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32809" w:rsidRPr="00D50E3A" w:rsidRDefault="00E32809" w:rsidP="00D50E3A">
      <w:pPr>
        <w:pageBreakBefore/>
        <w:suppressAutoHyphens/>
        <w:spacing w:after="0" w:line="226" w:lineRule="auto"/>
        <w:jc w:val="center"/>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МИНИСТЕРСТВО ОБРАЗОВАНИЯ, НАУКИ И МОЛОДЕЖИ РЕСПУБЛИКИ КРЫМ</w:t>
      </w:r>
    </w:p>
    <w:p w:rsidR="00E32809" w:rsidRPr="00D50E3A" w:rsidRDefault="00E32809" w:rsidP="00D50E3A">
      <w:pPr>
        <w:suppressAutoHyphens/>
        <w:spacing w:after="0" w:line="226" w:lineRule="auto"/>
        <w:jc w:val="center"/>
        <w:rPr>
          <w:rFonts w:ascii="Times New Roman" w:eastAsia="Times New Roman" w:hAnsi="Times New Roman" w:cs="Times New Roman"/>
          <w:b/>
          <w:sz w:val="24"/>
          <w:szCs w:val="24"/>
          <w:lang w:eastAsia="ru-RU"/>
        </w:rPr>
      </w:pPr>
    </w:p>
    <w:p w:rsidR="00E32809" w:rsidRPr="00D50E3A" w:rsidRDefault="00E32809" w:rsidP="00D50E3A">
      <w:pPr>
        <w:suppressAutoHyphens/>
        <w:spacing w:after="0" w:line="226" w:lineRule="auto"/>
        <w:jc w:val="center"/>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ГБОУ ВО РК</w:t>
      </w:r>
    </w:p>
    <w:p w:rsidR="00E32809" w:rsidRPr="00D50E3A" w:rsidRDefault="00E32809" w:rsidP="00D50E3A">
      <w:pPr>
        <w:suppressAutoHyphens/>
        <w:spacing w:after="0" w:line="226" w:lineRule="auto"/>
        <w:jc w:val="center"/>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«КРЫМСКИЙ ИНЖЕНЕРНО-ПЕДАГОГИЧЕСКИЙ УНИВЕРСИТЕТ»</w:t>
      </w:r>
    </w:p>
    <w:p w:rsidR="00E32809" w:rsidRPr="00D50E3A" w:rsidRDefault="00E32809" w:rsidP="00D50E3A">
      <w:pPr>
        <w:suppressAutoHyphens/>
        <w:spacing w:after="0" w:line="226" w:lineRule="auto"/>
        <w:jc w:val="center"/>
        <w:rPr>
          <w:rFonts w:ascii="Times New Roman" w:eastAsia="Times New Roman" w:hAnsi="Times New Roman" w:cs="Times New Roman"/>
          <w:b/>
          <w:sz w:val="24"/>
          <w:szCs w:val="24"/>
          <w:lang w:eastAsia="ru-RU"/>
        </w:rPr>
      </w:pPr>
    </w:p>
    <w:p w:rsidR="00E32809" w:rsidRPr="00D50E3A" w:rsidRDefault="00E32809" w:rsidP="00D50E3A">
      <w:pPr>
        <w:suppressAutoHyphens/>
        <w:spacing w:after="0" w:line="226" w:lineRule="auto"/>
        <w:jc w:val="center"/>
        <w:rPr>
          <w:rFonts w:ascii="Times New Roman" w:eastAsia="Times New Roman" w:hAnsi="Times New Roman" w:cs="Times New Roman"/>
          <w:sz w:val="24"/>
          <w:szCs w:val="24"/>
          <w:lang w:eastAsia="ru-RU"/>
        </w:rPr>
      </w:pPr>
    </w:p>
    <w:p w:rsidR="00D312EE" w:rsidRPr="00D50E3A" w:rsidRDefault="00D312EE" w:rsidP="00D50E3A">
      <w:pPr>
        <w:suppressAutoHyphens/>
        <w:spacing w:after="0" w:line="226" w:lineRule="auto"/>
        <w:jc w:val="center"/>
        <w:rPr>
          <w:rFonts w:ascii="Times New Roman" w:eastAsia="Times New Roman" w:hAnsi="Times New Roman" w:cs="Times New Roman"/>
          <w:sz w:val="24"/>
          <w:szCs w:val="24"/>
          <w:lang w:eastAsia="ru-RU"/>
        </w:rPr>
      </w:pPr>
      <w:r w:rsidRPr="00D50E3A">
        <w:rPr>
          <w:rFonts w:ascii="Times New Roman" w:eastAsia="Times New Roman" w:hAnsi="Times New Roman" w:cs="Times New Roman"/>
          <w:b/>
          <w:sz w:val="24"/>
          <w:szCs w:val="24"/>
          <w:lang w:eastAsia="ru-RU"/>
        </w:rPr>
        <w:t>Кафедра технологии идизайна одежды и профессиональной педагогики</w:t>
      </w:r>
    </w:p>
    <w:p w:rsidR="00D312EE" w:rsidRPr="00D50E3A" w:rsidRDefault="00D312EE" w:rsidP="00D50E3A">
      <w:pPr>
        <w:suppressAutoHyphens/>
        <w:spacing w:after="0" w:line="226" w:lineRule="auto"/>
        <w:jc w:val="center"/>
        <w:rPr>
          <w:rFonts w:ascii="Times New Roman" w:eastAsia="Times New Roman" w:hAnsi="Times New Roman" w:cs="Times New Roman"/>
          <w:sz w:val="24"/>
          <w:szCs w:val="24"/>
          <w:lang w:eastAsia="ru-RU"/>
        </w:rPr>
      </w:pPr>
    </w:p>
    <w:p w:rsidR="00D312EE" w:rsidRPr="00D50E3A" w:rsidRDefault="00D312EE" w:rsidP="00D50E3A">
      <w:pPr>
        <w:suppressAutoHyphens/>
        <w:spacing w:after="0" w:line="226" w:lineRule="auto"/>
        <w:jc w:val="center"/>
        <w:rPr>
          <w:rFonts w:ascii="Times New Roman" w:eastAsia="Times New Roman" w:hAnsi="Times New Roman" w:cs="Times New Roman"/>
          <w:sz w:val="24"/>
          <w:szCs w:val="24"/>
          <w:lang w:eastAsia="ru-RU"/>
        </w:rPr>
      </w:pPr>
    </w:p>
    <w:p w:rsidR="00D312EE" w:rsidRPr="00D50E3A" w:rsidRDefault="00D312EE" w:rsidP="00D50E3A">
      <w:pPr>
        <w:suppressAutoHyphens/>
        <w:spacing w:after="0" w:line="226" w:lineRule="auto"/>
        <w:jc w:val="center"/>
        <w:rPr>
          <w:rFonts w:ascii="Times New Roman" w:eastAsia="Times New Roman" w:hAnsi="Times New Roman" w:cs="Times New Roman"/>
          <w:sz w:val="24"/>
          <w:szCs w:val="24"/>
          <w:lang w:eastAsia="ru-RU"/>
        </w:rPr>
      </w:pPr>
    </w:p>
    <w:p w:rsidR="00D312EE" w:rsidRPr="00D50E3A" w:rsidRDefault="00D312EE" w:rsidP="00D50E3A">
      <w:pPr>
        <w:suppressAutoHyphens/>
        <w:spacing w:after="0" w:line="226" w:lineRule="auto"/>
        <w:jc w:val="center"/>
        <w:rPr>
          <w:rFonts w:ascii="Times New Roman" w:eastAsia="Times New Roman" w:hAnsi="Times New Roman" w:cs="Times New Roman"/>
          <w:sz w:val="24"/>
          <w:szCs w:val="24"/>
          <w:lang w:eastAsia="ru-RU"/>
        </w:rPr>
      </w:pPr>
    </w:p>
    <w:tbl>
      <w:tblPr>
        <w:tblStyle w:val="a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069"/>
        <w:gridCol w:w="5069"/>
      </w:tblGrid>
      <w:tr w:rsidR="00D312EE" w:rsidRPr="00D50E3A" w:rsidTr="00D50E3A">
        <w:tc>
          <w:tcPr>
            <w:tcW w:w="5069" w:type="dxa"/>
          </w:tcPr>
          <w:p w:rsidR="00D312EE" w:rsidRPr="00D50E3A" w:rsidRDefault="00D312EE" w:rsidP="00D50E3A">
            <w:pPr>
              <w:tabs>
                <w:tab w:val="left" w:pos="5812"/>
              </w:tabs>
              <w:suppressAutoHyphens/>
              <w:spacing w:line="226" w:lineRule="auto"/>
              <w:jc w:val="center"/>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«СОГЛАСОВАНО»</w:t>
            </w:r>
          </w:p>
          <w:p w:rsidR="00D312EE" w:rsidRPr="00D50E3A" w:rsidRDefault="00D312EE" w:rsidP="00D50E3A">
            <w:pPr>
              <w:tabs>
                <w:tab w:val="left" w:pos="5812"/>
              </w:tabs>
              <w:suppressAutoHyphens/>
              <w:spacing w:line="226" w:lineRule="auto"/>
              <w:jc w:val="center"/>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Руководитель ОПОП</w:t>
            </w:r>
          </w:p>
          <w:p w:rsidR="00D312EE" w:rsidRPr="00D50E3A" w:rsidRDefault="00D312EE" w:rsidP="00D50E3A">
            <w:pPr>
              <w:tabs>
                <w:tab w:val="left" w:pos="5812"/>
              </w:tabs>
              <w:suppressAutoHyphens/>
              <w:spacing w:line="226" w:lineRule="auto"/>
              <w:jc w:val="center"/>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____________ (Л.З. Тархан)</w:t>
            </w:r>
          </w:p>
          <w:p w:rsidR="00D312EE" w:rsidRPr="00D50E3A" w:rsidRDefault="00D312EE" w:rsidP="00D50E3A">
            <w:pPr>
              <w:tabs>
                <w:tab w:val="left" w:pos="5812"/>
              </w:tabs>
              <w:suppressAutoHyphens/>
              <w:spacing w:line="226" w:lineRule="auto"/>
              <w:jc w:val="center"/>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«___»________2017 года</w:t>
            </w:r>
          </w:p>
        </w:tc>
        <w:tc>
          <w:tcPr>
            <w:tcW w:w="5069" w:type="dxa"/>
          </w:tcPr>
          <w:p w:rsidR="00D312EE" w:rsidRPr="00D50E3A" w:rsidRDefault="00D312EE" w:rsidP="00D50E3A">
            <w:pPr>
              <w:tabs>
                <w:tab w:val="left" w:pos="5387"/>
              </w:tabs>
              <w:suppressAutoHyphens/>
              <w:spacing w:line="226" w:lineRule="auto"/>
              <w:jc w:val="center"/>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«УТВЕРЖДАЮ»</w:t>
            </w:r>
          </w:p>
          <w:p w:rsidR="00D312EE" w:rsidRPr="00D50E3A" w:rsidRDefault="00D312EE" w:rsidP="00D50E3A">
            <w:pPr>
              <w:tabs>
                <w:tab w:val="left" w:pos="5387"/>
              </w:tabs>
              <w:suppressAutoHyphens/>
              <w:spacing w:line="226" w:lineRule="auto"/>
              <w:jc w:val="center"/>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Заведующий кафедрой</w:t>
            </w:r>
          </w:p>
          <w:p w:rsidR="00D312EE" w:rsidRPr="00D50E3A" w:rsidRDefault="00D312EE" w:rsidP="00D50E3A">
            <w:pPr>
              <w:tabs>
                <w:tab w:val="left" w:pos="5387"/>
              </w:tabs>
              <w:suppressAutoHyphens/>
              <w:spacing w:line="226" w:lineRule="auto"/>
              <w:jc w:val="center"/>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________(Л.З. Тархан)</w:t>
            </w:r>
          </w:p>
          <w:p w:rsidR="00D312EE" w:rsidRPr="00D50E3A" w:rsidRDefault="00D312EE" w:rsidP="00D50E3A">
            <w:pPr>
              <w:tabs>
                <w:tab w:val="left" w:pos="5387"/>
              </w:tabs>
              <w:suppressAutoHyphens/>
              <w:spacing w:line="226" w:lineRule="auto"/>
              <w:jc w:val="center"/>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«___»________2017 года</w:t>
            </w:r>
          </w:p>
          <w:p w:rsidR="00D312EE" w:rsidRPr="00D50E3A" w:rsidRDefault="00D312EE" w:rsidP="00D50E3A">
            <w:pPr>
              <w:tabs>
                <w:tab w:val="left" w:pos="5387"/>
              </w:tabs>
              <w:suppressAutoHyphens/>
              <w:spacing w:line="226" w:lineRule="auto"/>
              <w:rPr>
                <w:rFonts w:ascii="Times New Roman" w:eastAsia="Times New Roman" w:hAnsi="Times New Roman" w:cs="Times New Roman"/>
                <w:sz w:val="24"/>
                <w:szCs w:val="24"/>
                <w:lang w:eastAsia="ru-RU"/>
              </w:rPr>
            </w:pPr>
          </w:p>
        </w:tc>
      </w:tr>
    </w:tbl>
    <w:p w:rsidR="00D312EE" w:rsidRPr="00D50E3A" w:rsidRDefault="00D312EE" w:rsidP="00D50E3A">
      <w:pPr>
        <w:tabs>
          <w:tab w:val="left" w:pos="5812"/>
        </w:tabs>
        <w:suppressAutoHyphens/>
        <w:spacing w:after="0" w:line="226" w:lineRule="auto"/>
        <w:jc w:val="center"/>
        <w:rPr>
          <w:rFonts w:ascii="Times New Roman" w:eastAsia="Times New Roman" w:hAnsi="Times New Roman" w:cs="Times New Roman"/>
          <w:sz w:val="24"/>
          <w:szCs w:val="24"/>
          <w:lang w:eastAsia="ru-RU"/>
        </w:rPr>
      </w:pPr>
    </w:p>
    <w:p w:rsidR="00E32809" w:rsidRPr="00D50E3A" w:rsidRDefault="00E32809" w:rsidP="00D50E3A">
      <w:pPr>
        <w:suppressAutoHyphens/>
        <w:spacing w:after="0" w:line="226" w:lineRule="auto"/>
        <w:rPr>
          <w:rFonts w:ascii="Times New Roman" w:eastAsia="Times New Roman" w:hAnsi="Times New Roman" w:cs="Times New Roman"/>
          <w:sz w:val="24"/>
          <w:szCs w:val="24"/>
          <w:lang w:eastAsia="ru-RU"/>
        </w:rPr>
      </w:pPr>
    </w:p>
    <w:p w:rsidR="00E32809" w:rsidRPr="00D50E3A" w:rsidRDefault="00E32809" w:rsidP="00D50E3A">
      <w:pPr>
        <w:suppressAutoHyphens/>
        <w:spacing w:after="0" w:line="226" w:lineRule="auto"/>
        <w:rPr>
          <w:rFonts w:ascii="Times New Roman" w:eastAsia="Times New Roman" w:hAnsi="Times New Roman" w:cs="Times New Roman"/>
          <w:sz w:val="24"/>
          <w:szCs w:val="24"/>
          <w:lang w:eastAsia="ru-RU"/>
        </w:rPr>
      </w:pPr>
    </w:p>
    <w:p w:rsidR="001C41A9" w:rsidRPr="00D50E3A" w:rsidRDefault="00BA4A4E" w:rsidP="00D50E3A">
      <w:pPr>
        <w:suppressAutoHyphens/>
        <w:spacing w:after="0" w:line="226" w:lineRule="auto"/>
        <w:jc w:val="center"/>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РАБОЧАЯ ПРОГРАММА</w:t>
      </w:r>
      <w:r w:rsidR="00E32809" w:rsidRPr="00D50E3A">
        <w:rPr>
          <w:rFonts w:ascii="Times New Roman" w:eastAsia="Times New Roman" w:hAnsi="Times New Roman" w:cs="Times New Roman"/>
          <w:b/>
          <w:sz w:val="24"/>
          <w:szCs w:val="24"/>
          <w:lang w:eastAsia="ru-RU"/>
        </w:rPr>
        <w:t xml:space="preserve"> ДИСЦИПЛИНЫ</w:t>
      </w:r>
    </w:p>
    <w:p w:rsidR="001C41A9" w:rsidRPr="00D50E3A" w:rsidRDefault="001C41A9" w:rsidP="00D50E3A">
      <w:pPr>
        <w:suppressAutoHyphens/>
        <w:spacing w:after="0" w:line="226" w:lineRule="auto"/>
        <w:jc w:val="center"/>
        <w:rPr>
          <w:rFonts w:ascii="Times New Roman" w:eastAsia="Times New Roman" w:hAnsi="Times New Roman" w:cs="Times New Roman"/>
          <w:b/>
          <w:sz w:val="24"/>
          <w:szCs w:val="24"/>
          <w:lang w:eastAsia="ru-RU"/>
        </w:rPr>
      </w:pPr>
    </w:p>
    <w:p w:rsidR="009B30CE" w:rsidRPr="00D50E3A" w:rsidRDefault="00701F75" w:rsidP="00D50E3A">
      <w:pPr>
        <w:suppressAutoHyphens/>
        <w:spacing w:after="0" w:line="226" w:lineRule="auto"/>
        <w:jc w:val="center"/>
        <w:rPr>
          <w:rFonts w:ascii="Times New Roman" w:eastAsia="Times New Roman" w:hAnsi="Times New Roman" w:cs="Times New Roman"/>
          <w:b/>
          <w:sz w:val="24"/>
          <w:szCs w:val="24"/>
          <w:lang w:eastAsia="ru-RU"/>
        </w:rPr>
      </w:pPr>
      <w:r w:rsidRPr="00D50E3A">
        <w:rPr>
          <w:rFonts w:ascii="Times New Roman" w:eastAsia="Calibri" w:hAnsi="Times New Roman" w:cs="Times New Roman"/>
          <w:b/>
          <w:sz w:val="24"/>
          <w:szCs w:val="24"/>
          <w:lang w:eastAsia="ru-RU"/>
        </w:rPr>
        <w:t>Б1.В.ДВ.</w:t>
      </w:r>
      <w:r w:rsidR="00EB2A4B" w:rsidRPr="00D50E3A">
        <w:rPr>
          <w:rFonts w:ascii="Times New Roman" w:eastAsia="Calibri" w:hAnsi="Times New Roman" w:cs="Times New Roman"/>
          <w:b/>
          <w:sz w:val="24"/>
          <w:szCs w:val="24"/>
          <w:lang w:eastAsia="ru-RU"/>
        </w:rPr>
        <w:t>5</w:t>
      </w:r>
      <w:r w:rsidR="009B30CE" w:rsidRPr="00D50E3A">
        <w:rPr>
          <w:rFonts w:ascii="Times New Roman" w:eastAsia="Times New Roman" w:hAnsi="Times New Roman" w:cs="Times New Roman"/>
          <w:b/>
          <w:sz w:val="24"/>
          <w:szCs w:val="24"/>
          <w:lang w:eastAsia="ru-RU"/>
        </w:rPr>
        <w:t xml:space="preserve"> «</w:t>
      </w:r>
      <w:r w:rsidR="001C41A9" w:rsidRPr="00D50E3A">
        <w:rPr>
          <w:rFonts w:ascii="Times New Roman" w:eastAsia="Times New Roman" w:hAnsi="Times New Roman" w:cs="Times New Roman"/>
          <w:b/>
          <w:sz w:val="24"/>
          <w:szCs w:val="24"/>
          <w:lang w:eastAsia="ru-RU"/>
        </w:rPr>
        <w:t>Проектирование швейных изделий из различных материалов</w:t>
      </w:r>
      <w:r w:rsidR="009B30CE" w:rsidRPr="00D50E3A">
        <w:rPr>
          <w:rFonts w:ascii="Times New Roman" w:eastAsia="Times New Roman" w:hAnsi="Times New Roman" w:cs="Times New Roman"/>
          <w:b/>
          <w:sz w:val="24"/>
          <w:szCs w:val="24"/>
          <w:lang w:eastAsia="ru-RU"/>
        </w:rPr>
        <w:t>»</w:t>
      </w:r>
    </w:p>
    <w:p w:rsidR="009B30CE" w:rsidRPr="00D50E3A" w:rsidRDefault="009B30CE" w:rsidP="00D50E3A">
      <w:pPr>
        <w:suppressAutoHyphens/>
        <w:spacing w:after="0" w:line="226" w:lineRule="auto"/>
        <w:jc w:val="center"/>
        <w:rPr>
          <w:rFonts w:ascii="Times New Roman" w:eastAsia="Times New Roman" w:hAnsi="Times New Roman" w:cs="Times New Roman"/>
          <w:sz w:val="24"/>
          <w:szCs w:val="24"/>
          <w:lang w:eastAsia="ru-RU"/>
        </w:rPr>
      </w:pPr>
    </w:p>
    <w:p w:rsidR="009B30CE" w:rsidRPr="00D50E3A" w:rsidRDefault="00BA4A4E" w:rsidP="00D50E3A">
      <w:pPr>
        <w:suppressAutoHyphens/>
        <w:spacing w:after="0" w:line="226" w:lineRule="auto"/>
        <w:jc w:val="center"/>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Н</w:t>
      </w:r>
      <w:r w:rsidR="009B30CE" w:rsidRPr="00D50E3A">
        <w:rPr>
          <w:rFonts w:ascii="Times New Roman" w:eastAsia="Times New Roman" w:hAnsi="Times New Roman" w:cs="Times New Roman"/>
          <w:sz w:val="24"/>
          <w:szCs w:val="24"/>
          <w:lang w:eastAsia="ru-RU"/>
        </w:rPr>
        <w:t xml:space="preserve">аправление подготовки </w:t>
      </w:r>
      <w:r w:rsidR="009B30CE" w:rsidRPr="00D50E3A">
        <w:rPr>
          <w:rFonts w:ascii="Times New Roman" w:eastAsia="Times New Roman" w:hAnsi="Times New Roman" w:cs="Times New Roman"/>
          <w:b/>
          <w:sz w:val="24"/>
          <w:szCs w:val="24"/>
          <w:lang w:eastAsia="ru-RU"/>
        </w:rPr>
        <w:t>44.0</w:t>
      </w:r>
      <w:r w:rsidR="001C41A9" w:rsidRPr="00D50E3A">
        <w:rPr>
          <w:rFonts w:ascii="Times New Roman" w:eastAsia="Times New Roman" w:hAnsi="Times New Roman" w:cs="Times New Roman"/>
          <w:b/>
          <w:sz w:val="24"/>
          <w:szCs w:val="24"/>
          <w:lang w:eastAsia="ru-RU"/>
        </w:rPr>
        <w:t>4</w:t>
      </w:r>
      <w:r w:rsidR="00701F75" w:rsidRPr="00D50E3A">
        <w:rPr>
          <w:rFonts w:ascii="Times New Roman" w:eastAsia="Times New Roman" w:hAnsi="Times New Roman" w:cs="Times New Roman"/>
          <w:b/>
          <w:sz w:val="24"/>
          <w:szCs w:val="24"/>
          <w:lang w:eastAsia="ru-RU"/>
        </w:rPr>
        <w:t>.04 Профессиональное обучение (по отраслям)</w:t>
      </w:r>
    </w:p>
    <w:p w:rsidR="008A55E5" w:rsidRPr="00D50E3A" w:rsidRDefault="00701F75" w:rsidP="00D50E3A">
      <w:pPr>
        <w:suppressAutoHyphens/>
        <w:spacing w:after="0" w:line="226" w:lineRule="auto"/>
        <w:jc w:val="center"/>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программа подготовки</w:t>
      </w:r>
    </w:p>
    <w:p w:rsidR="009B30CE" w:rsidRPr="00D50E3A" w:rsidRDefault="009B30CE" w:rsidP="00D50E3A">
      <w:pPr>
        <w:suppressAutoHyphens/>
        <w:spacing w:after="0" w:line="226" w:lineRule="auto"/>
        <w:jc w:val="center"/>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«Технология</w:t>
      </w:r>
      <w:r w:rsidR="00701F75" w:rsidRPr="00D50E3A">
        <w:rPr>
          <w:rFonts w:ascii="Times New Roman" w:eastAsia="Times New Roman" w:hAnsi="Times New Roman" w:cs="Times New Roman"/>
          <w:b/>
          <w:sz w:val="24"/>
          <w:szCs w:val="24"/>
          <w:lang w:eastAsia="ru-RU"/>
        </w:rPr>
        <w:t xml:space="preserve"> и дизайн</w:t>
      </w:r>
      <w:r w:rsidR="00673BF5" w:rsidRPr="00D50E3A">
        <w:rPr>
          <w:rFonts w:ascii="Times New Roman" w:eastAsia="Times New Roman" w:hAnsi="Times New Roman" w:cs="Times New Roman"/>
          <w:b/>
          <w:sz w:val="24"/>
          <w:szCs w:val="24"/>
          <w:lang w:eastAsia="ru-RU"/>
        </w:rPr>
        <w:t xml:space="preserve"> изделий</w:t>
      </w:r>
      <w:r w:rsidR="00BA4A4E" w:rsidRPr="00D50E3A">
        <w:rPr>
          <w:rFonts w:ascii="Times New Roman" w:eastAsia="Times New Roman" w:hAnsi="Times New Roman" w:cs="Times New Roman"/>
          <w:b/>
          <w:sz w:val="24"/>
          <w:szCs w:val="24"/>
          <w:lang w:eastAsia="ru-RU"/>
        </w:rPr>
        <w:t xml:space="preserve">лёгкой </w:t>
      </w:r>
      <w:r w:rsidRPr="00D50E3A">
        <w:rPr>
          <w:rFonts w:ascii="Times New Roman" w:eastAsia="Times New Roman" w:hAnsi="Times New Roman" w:cs="Times New Roman"/>
          <w:b/>
          <w:sz w:val="24"/>
          <w:szCs w:val="24"/>
          <w:lang w:eastAsia="ru-RU"/>
        </w:rPr>
        <w:t>промышленности»</w:t>
      </w:r>
    </w:p>
    <w:p w:rsidR="001C41A9" w:rsidRPr="00D50E3A" w:rsidRDefault="001C41A9" w:rsidP="00D50E3A">
      <w:pPr>
        <w:suppressAutoHyphens/>
        <w:spacing w:after="0" w:line="226" w:lineRule="auto"/>
        <w:jc w:val="center"/>
        <w:rPr>
          <w:rFonts w:ascii="Times New Roman" w:eastAsia="Times New Roman" w:hAnsi="Times New Roman" w:cs="Times New Roman"/>
          <w:sz w:val="24"/>
          <w:szCs w:val="24"/>
          <w:lang w:eastAsia="ru-RU"/>
        </w:rPr>
      </w:pPr>
    </w:p>
    <w:p w:rsidR="009B30CE" w:rsidRPr="00D50E3A" w:rsidRDefault="009B30CE" w:rsidP="00D50E3A">
      <w:pPr>
        <w:suppressAutoHyphens/>
        <w:spacing w:after="0" w:line="226" w:lineRule="auto"/>
        <w:jc w:val="center"/>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факультет инженерно-технологический</w:t>
      </w:r>
    </w:p>
    <w:p w:rsidR="009B30CE" w:rsidRPr="00D50E3A" w:rsidRDefault="009B30CE" w:rsidP="00D50E3A">
      <w:pPr>
        <w:suppressAutoHyphens/>
        <w:spacing w:after="0" w:line="226" w:lineRule="auto"/>
        <w:ind w:left="567"/>
        <w:jc w:val="center"/>
        <w:rPr>
          <w:rFonts w:ascii="Times New Roman" w:eastAsia="Times New Roman" w:hAnsi="Times New Roman" w:cs="Times New Roman"/>
          <w:sz w:val="24"/>
          <w:szCs w:val="24"/>
          <w:lang w:eastAsia="ru-RU"/>
        </w:rPr>
      </w:pPr>
    </w:p>
    <w:p w:rsidR="009B30CE" w:rsidRPr="00D50E3A" w:rsidRDefault="009B30CE" w:rsidP="00D50E3A">
      <w:pPr>
        <w:suppressAutoHyphens/>
        <w:spacing w:after="0" w:line="226" w:lineRule="auto"/>
        <w:rPr>
          <w:rFonts w:ascii="Times New Roman" w:eastAsia="Times New Roman" w:hAnsi="Times New Roman" w:cs="Times New Roman"/>
          <w:sz w:val="24"/>
          <w:szCs w:val="24"/>
          <w:lang w:eastAsia="ru-RU"/>
        </w:rPr>
      </w:pPr>
    </w:p>
    <w:p w:rsidR="009B30CE" w:rsidRPr="00D50E3A" w:rsidRDefault="009B30CE" w:rsidP="00D50E3A">
      <w:pPr>
        <w:suppressAutoHyphens/>
        <w:spacing w:after="0" w:line="226" w:lineRule="auto"/>
        <w:rPr>
          <w:rFonts w:ascii="Times New Roman" w:eastAsia="Times New Roman" w:hAnsi="Times New Roman" w:cs="Times New Roman"/>
          <w:sz w:val="24"/>
          <w:szCs w:val="24"/>
          <w:lang w:eastAsia="ru-RU"/>
        </w:rPr>
      </w:pPr>
    </w:p>
    <w:p w:rsidR="00E32809" w:rsidRPr="00D50E3A" w:rsidRDefault="00E32809" w:rsidP="00D50E3A">
      <w:pPr>
        <w:suppressAutoHyphens/>
        <w:spacing w:after="0" w:line="226" w:lineRule="auto"/>
        <w:rPr>
          <w:rFonts w:ascii="Times New Roman" w:eastAsia="Times New Roman" w:hAnsi="Times New Roman" w:cs="Times New Roman"/>
          <w:sz w:val="24"/>
          <w:szCs w:val="24"/>
          <w:lang w:eastAsia="ru-RU"/>
        </w:rPr>
      </w:pPr>
    </w:p>
    <w:p w:rsidR="00E32809" w:rsidRPr="00D50E3A" w:rsidRDefault="00E32809" w:rsidP="00D50E3A">
      <w:pPr>
        <w:suppressAutoHyphens/>
        <w:spacing w:after="0" w:line="226" w:lineRule="auto"/>
        <w:rPr>
          <w:rFonts w:ascii="Times New Roman" w:eastAsia="Times New Roman" w:hAnsi="Times New Roman" w:cs="Times New Roman"/>
          <w:sz w:val="24"/>
          <w:szCs w:val="24"/>
          <w:lang w:eastAsia="ru-RU"/>
        </w:rPr>
      </w:pPr>
    </w:p>
    <w:p w:rsidR="00E32809" w:rsidRPr="00D50E3A" w:rsidRDefault="00E32809" w:rsidP="00D50E3A">
      <w:pPr>
        <w:suppressAutoHyphens/>
        <w:spacing w:after="0" w:line="226" w:lineRule="auto"/>
        <w:rPr>
          <w:rFonts w:ascii="Times New Roman" w:eastAsia="Times New Roman" w:hAnsi="Times New Roman" w:cs="Times New Roman"/>
          <w:sz w:val="24"/>
          <w:szCs w:val="24"/>
          <w:lang w:eastAsia="ru-RU"/>
        </w:rPr>
      </w:pPr>
    </w:p>
    <w:p w:rsidR="00E32809" w:rsidRPr="00D50E3A" w:rsidRDefault="00E32809" w:rsidP="00D50E3A">
      <w:pPr>
        <w:suppressAutoHyphens/>
        <w:spacing w:after="0" w:line="226" w:lineRule="auto"/>
        <w:rPr>
          <w:rFonts w:ascii="Times New Roman" w:eastAsia="Times New Roman" w:hAnsi="Times New Roman" w:cs="Times New Roman"/>
          <w:sz w:val="24"/>
          <w:szCs w:val="24"/>
          <w:lang w:eastAsia="ru-RU"/>
        </w:rPr>
      </w:pPr>
    </w:p>
    <w:p w:rsidR="00E32809" w:rsidRPr="00D50E3A" w:rsidRDefault="00E32809" w:rsidP="00D50E3A">
      <w:pPr>
        <w:suppressAutoHyphens/>
        <w:spacing w:after="0" w:line="226" w:lineRule="auto"/>
        <w:rPr>
          <w:rFonts w:ascii="Times New Roman" w:eastAsia="Times New Roman" w:hAnsi="Times New Roman" w:cs="Times New Roman"/>
          <w:sz w:val="24"/>
          <w:szCs w:val="24"/>
          <w:lang w:eastAsia="ru-RU"/>
        </w:rPr>
      </w:pPr>
    </w:p>
    <w:p w:rsidR="00E32809" w:rsidRPr="00D50E3A" w:rsidRDefault="00E32809" w:rsidP="00D50E3A">
      <w:pPr>
        <w:suppressAutoHyphens/>
        <w:spacing w:after="0" w:line="226" w:lineRule="auto"/>
        <w:rPr>
          <w:rFonts w:ascii="Times New Roman" w:eastAsia="Times New Roman" w:hAnsi="Times New Roman" w:cs="Times New Roman"/>
          <w:sz w:val="24"/>
          <w:szCs w:val="24"/>
          <w:lang w:eastAsia="ru-RU"/>
        </w:rPr>
      </w:pPr>
    </w:p>
    <w:p w:rsidR="00E32809" w:rsidRPr="00D50E3A" w:rsidRDefault="00E32809" w:rsidP="00D50E3A">
      <w:pPr>
        <w:suppressAutoHyphens/>
        <w:spacing w:after="0" w:line="226" w:lineRule="auto"/>
        <w:rPr>
          <w:rFonts w:ascii="Times New Roman" w:eastAsia="Times New Roman" w:hAnsi="Times New Roman" w:cs="Times New Roman"/>
          <w:sz w:val="24"/>
          <w:szCs w:val="24"/>
          <w:lang w:eastAsia="ru-RU"/>
        </w:rPr>
      </w:pPr>
    </w:p>
    <w:p w:rsidR="00701F75" w:rsidRPr="00D50E3A" w:rsidRDefault="00701F75" w:rsidP="00D50E3A">
      <w:pPr>
        <w:suppressAutoHyphens/>
        <w:spacing w:after="0" w:line="226" w:lineRule="auto"/>
        <w:rPr>
          <w:rFonts w:ascii="Times New Roman" w:eastAsia="Times New Roman" w:hAnsi="Times New Roman" w:cs="Times New Roman"/>
          <w:sz w:val="24"/>
          <w:szCs w:val="24"/>
          <w:lang w:eastAsia="ru-RU"/>
        </w:rPr>
      </w:pPr>
    </w:p>
    <w:p w:rsidR="006B54B3" w:rsidRPr="00D50E3A" w:rsidRDefault="006B54B3" w:rsidP="00D50E3A">
      <w:pPr>
        <w:suppressAutoHyphens/>
        <w:spacing w:after="0" w:line="226" w:lineRule="auto"/>
        <w:rPr>
          <w:rFonts w:ascii="Times New Roman" w:eastAsia="Times New Roman" w:hAnsi="Times New Roman" w:cs="Times New Roman"/>
          <w:sz w:val="24"/>
          <w:szCs w:val="24"/>
          <w:lang w:eastAsia="ru-RU"/>
        </w:rPr>
      </w:pPr>
    </w:p>
    <w:p w:rsidR="006B54B3" w:rsidRPr="00D50E3A" w:rsidRDefault="006B54B3" w:rsidP="00D50E3A">
      <w:pPr>
        <w:suppressAutoHyphens/>
        <w:spacing w:after="0" w:line="226" w:lineRule="auto"/>
        <w:rPr>
          <w:rFonts w:ascii="Times New Roman" w:eastAsia="Times New Roman" w:hAnsi="Times New Roman" w:cs="Times New Roman"/>
          <w:sz w:val="24"/>
          <w:szCs w:val="24"/>
          <w:lang w:eastAsia="ru-RU"/>
        </w:rPr>
      </w:pPr>
    </w:p>
    <w:p w:rsidR="006B54B3" w:rsidRPr="00D50E3A" w:rsidRDefault="006B54B3" w:rsidP="00D50E3A">
      <w:pPr>
        <w:suppressAutoHyphens/>
        <w:spacing w:after="0" w:line="226" w:lineRule="auto"/>
        <w:rPr>
          <w:rFonts w:ascii="Times New Roman" w:eastAsia="Times New Roman" w:hAnsi="Times New Roman" w:cs="Times New Roman"/>
          <w:sz w:val="24"/>
          <w:szCs w:val="24"/>
          <w:lang w:eastAsia="ru-RU"/>
        </w:rPr>
      </w:pPr>
    </w:p>
    <w:p w:rsidR="00DE54D9" w:rsidRPr="00D50E3A" w:rsidRDefault="009B30CE" w:rsidP="00D50E3A">
      <w:pPr>
        <w:suppressAutoHyphens/>
        <w:spacing w:after="0" w:line="226" w:lineRule="auto"/>
        <w:jc w:val="center"/>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Симферополь, 201</w:t>
      </w:r>
      <w:r w:rsidR="00CA6123" w:rsidRPr="00D50E3A">
        <w:rPr>
          <w:rFonts w:ascii="Times New Roman" w:eastAsia="Times New Roman" w:hAnsi="Times New Roman" w:cs="Times New Roman"/>
          <w:sz w:val="24"/>
          <w:szCs w:val="24"/>
          <w:lang w:eastAsia="ru-RU"/>
        </w:rPr>
        <w:t>7</w:t>
      </w:r>
      <w:r w:rsidR="00DE54D9" w:rsidRPr="00D50E3A">
        <w:rPr>
          <w:rFonts w:ascii="Times New Roman" w:eastAsia="Times New Roman" w:hAnsi="Times New Roman" w:cs="Times New Roman"/>
          <w:sz w:val="24"/>
          <w:szCs w:val="24"/>
          <w:lang w:eastAsia="ru-RU"/>
        </w:rPr>
        <w:br w:type="page"/>
      </w:r>
    </w:p>
    <w:p w:rsidR="00413434" w:rsidRPr="00D50E3A" w:rsidRDefault="00E32809" w:rsidP="00D50E3A">
      <w:pPr>
        <w:widowControl w:val="0"/>
        <w:suppressAutoHyphens/>
        <w:spacing w:after="0" w:line="226" w:lineRule="auto"/>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lastRenderedPageBreak/>
        <w:t xml:space="preserve">Рабочая программа дисциплины </w:t>
      </w:r>
      <w:r w:rsidRPr="00D50E3A">
        <w:rPr>
          <w:rFonts w:ascii="Times New Roman" w:eastAsia="Times New Roman" w:hAnsi="Times New Roman" w:cs="Times New Roman"/>
          <w:b/>
          <w:sz w:val="24"/>
          <w:szCs w:val="24"/>
          <w:lang w:eastAsia="ru-RU"/>
        </w:rPr>
        <w:t>«</w:t>
      </w:r>
      <w:r w:rsidR="00BA4A4E" w:rsidRPr="00D50E3A">
        <w:rPr>
          <w:rFonts w:ascii="Times New Roman" w:eastAsia="Times New Roman" w:hAnsi="Times New Roman" w:cs="Times New Roman"/>
          <w:b/>
          <w:sz w:val="24"/>
          <w:szCs w:val="24"/>
          <w:lang w:eastAsia="ru-RU"/>
        </w:rPr>
        <w:t>Проектирование швейных изделий из различных материалов</w:t>
      </w:r>
      <w:r w:rsidRPr="00D50E3A">
        <w:rPr>
          <w:rFonts w:ascii="Times New Roman" w:eastAsia="Times New Roman" w:hAnsi="Times New Roman" w:cs="Times New Roman"/>
          <w:b/>
          <w:sz w:val="24"/>
          <w:szCs w:val="24"/>
          <w:lang w:eastAsia="ru-RU"/>
        </w:rPr>
        <w:t>»</w:t>
      </w:r>
      <w:r w:rsidRPr="00D50E3A">
        <w:rPr>
          <w:rFonts w:ascii="Times New Roman" w:eastAsia="Times New Roman" w:hAnsi="Times New Roman" w:cs="Times New Roman"/>
          <w:sz w:val="24"/>
          <w:szCs w:val="24"/>
          <w:lang w:eastAsia="ru-RU"/>
        </w:rPr>
        <w:t xml:space="preserve"> для </w:t>
      </w:r>
      <w:r w:rsidR="00BA4A4E" w:rsidRPr="00D50E3A">
        <w:rPr>
          <w:rFonts w:ascii="Times New Roman" w:eastAsia="Times New Roman" w:hAnsi="Times New Roman" w:cs="Times New Roman"/>
          <w:sz w:val="24"/>
          <w:szCs w:val="24"/>
          <w:lang w:eastAsia="ru-RU"/>
        </w:rPr>
        <w:t xml:space="preserve">магистров направления подготовки </w:t>
      </w:r>
      <w:r w:rsidR="00BA4A4E" w:rsidRPr="00D50E3A">
        <w:rPr>
          <w:rFonts w:ascii="Times New Roman" w:eastAsia="Times New Roman" w:hAnsi="Times New Roman" w:cs="Times New Roman"/>
          <w:b/>
          <w:sz w:val="24"/>
          <w:szCs w:val="24"/>
          <w:lang w:eastAsia="ru-RU"/>
        </w:rPr>
        <w:t>44.04.04 Профессиональное обучение (по отраслям)</w:t>
      </w:r>
      <w:r w:rsidR="00D676AE" w:rsidRPr="00D50E3A">
        <w:rPr>
          <w:rFonts w:ascii="Times New Roman" w:eastAsia="Times New Roman" w:hAnsi="Times New Roman" w:cs="Times New Roman"/>
          <w:sz w:val="24"/>
          <w:szCs w:val="24"/>
          <w:lang w:eastAsia="ru-RU"/>
        </w:rPr>
        <w:t>,</w:t>
      </w:r>
      <w:r w:rsidR="00BA4A4E" w:rsidRPr="00D50E3A">
        <w:rPr>
          <w:rFonts w:ascii="Times New Roman" w:eastAsia="Times New Roman" w:hAnsi="Times New Roman" w:cs="Times New Roman"/>
          <w:sz w:val="24"/>
          <w:szCs w:val="24"/>
          <w:lang w:eastAsia="ru-RU"/>
        </w:rPr>
        <w:t>программ</w:t>
      </w:r>
      <w:r w:rsidR="00290895" w:rsidRPr="00D50E3A">
        <w:rPr>
          <w:rFonts w:ascii="Times New Roman" w:eastAsia="Times New Roman" w:hAnsi="Times New Roman" w:cs="Times New Roman"/>
          <w:sz w:val="24"/>
          <w:szCs w:val="24"/>
          <w:lang w:eastAsia="ru-RU"/>
        </w:rPr>
        <w:t>ы</w:t>
      </w:r>
      <w:r w:rsidR="00BA4A4E" w:rsidRPr="00D50E3A">
        <w:rPr>
          <w:rFonts w:ascii="Times New Roman" w:eastAsia="Times New Roman" w:hAnsi="Times New Roman" w:cs="Times New Roman"/>
          <w:sz w:val="24"/>
          <w:szCs w:val="24"/>
          <w:lang w:eastAsia="ru-RU"/>
        </w:rPr>
        <w:t xml:space="preserve"> подготовки</w:t>
      </w:r>
      <w:r w:rsidR="00BA4A4E" w:rsidRPr="00D50E3A">
        <w:rPr>
          <w:rFonts w:ascii="Times New Roman" w:eastAsia="Times New Roman" w:hAnsi="Times New Roman" w:cs="Times New Roman"/>
          <w:b/>
          <w:sz w:val="24"/>
          <w:szCs w:val="24"/>
          <w:lang w:eastAsia="ru-RU"/>
        </w:rPr>
        <w:t>«Технология и дизайн изделий лёгкой промышленности»</w:t>
      </w:r>
      <w:r w:rsidR="00BA4A4E" w:rsidRPr="00D50E3A">
        <w:rPr>
          <w:rFonts w:ascii="Times New Roman" w:eastAsia="Times New Roman" w:hAnsi="Times New Roman" w:cs="Times New Roman"/>
          <w:spacing w:val="1"/>
          <w:sz w:val="24"/>
          <w:szCs w:val="24"/>
          <w:lang w:eastAsia="ru-RU"/>
        </w:rPr>
        <w:t>с</w:t>
      </w:r>
      <w:r w:rsidR="00BA4A4E" w:rsidRPr="00D50E3A">
        <w:rPr>
          <w:rFonts w:ascii="Times New Roman" w:eastAsia="Times New Roman" w:hAnsi="Times New Roman" w:cs="Times New Roman"/>
          <w:spacing w:val="-1"/>
          <w:sz w:val="24"/>
          <w:szCs w:val="24"/>
          <w:lang w:eastAsia="ru-RU"/>
        </w:rPr>
        <w:t>ос</w:t>
      </w:r>
      <w:r w:rsidR="00BA4A4E" w:rsidRPr="00D50E3A">
        <w:rPr>
          <w:rFonts w:ascii="Times New Roman" w:eastAsia="Times New Roman" w:hAnsi="Times New Roman" w:cs="Times New Roman"/>
          <w:sz w:val="24"/>
          <w:szCs w:val="24"/>
          <w:lang w:eastAsia="ru-RU"/>
        </w:rPr>
        <w:t>т</w:t>
      </w:r>
      <w:r w:rsidR="00BA4A4E" w:rsidRPr="00D50E3A">
        <w:rPr>
          <w:rFonts w:ascii="Times New Roman" w:eastAsia="Times New Roman" w:hAnsi="Times New Roman" w:cs="Times New Roman"/>
          <w:spacing w:val="-1"/>
          <w:sz w:val="24"/>
          <w:szCs w:val="24"/>
          <w:lang w:eastAsia="ru-RU"/>
        </w:rPr>
        <w:t>ав</w:t>
      </w:r>
      <w:r w:rsidR="00BA4A4E" w:rsidRPr="00D50E3A">
        <w:rPr>
          <w:rFonts w:ascii="Times New Roman" w:eastAsia="Times New Roman" w:hAnsi="Times New Roman" w:cs="Times New Roman"/>
          <w:sz w:val="24"/>
          <w:szCs w:val="24"/>
          <w:lang w:eastAsia="ru-RU"/>
        </w:rPr>
        <w:t>л</w:t>
      </w:r>
      <w:r w:rsidR="00BA4A4E" w:rsidRPr="00D50E3A">
        <w:rPr>
          <w:rFonts w:ascii="Times New Roman" w:eastAsia="Times New Roman" w:hAnsi="Times New Roman" w:cs="Times New Roman"/>
          <w:spacing w:val="-1"/>
          <w:sz w:val="24"/>
          <w:szCs w:val="24"/>
          <w:lang w:eastAsia="ru-RU"/>
        </w:rPr>
        <w:t>е</w:t>
      </w:r>
      <w:r w:rsidR="00BA4A4E" w:rsidRPr="00D50E3A">
        <w:rPr>
          <w:rFonts w:ascii="Times New Roman" w:eastAsia="Times New Roman" w:hAnsi="Times New Roman" w:cs="Times New Roman"/>
          <w:spacing w:val="1"/>
          <w:sz w:val="24"/>
          <w:szCs w:val="24"/>
          <w:lang w:eastAsia="ru-RU"/>
        </w:rPr>
        <w:t>н</w:t>
      </w:r>
      <w:r w:rsidR="00BA4A4E" w:rsidRPr="00D50E3A">
        <w:rPr>
          <w:rFonts w:ascii="Times New Roman" w:eastAsia="Times New Roman" w:hAnsi="Times New Roman" w:cs="Times New Roman"/>
          <w:sz w:val="24"/>
          <w:szCs w:val="24"/>
          <w:lang w:eastAsia="ru-RU"/>
        </w:rPr>
        <w:t xml:space="preserve">а </w:t>
      </w:r>
      <w:r w:rsidR="00BA4A4E" w:rsidRPr="00D50E3A">
        <w:rPr>
          <w:rFonts w:ascii="Times New Roman" w:eastAsia="Times New Roman" w:hAnsi="Times New Roman" w:cs="Times New Roman"/>
          <w:spacing w:val="1"/>
          <w:sz w:val="24"/>
          <w:szCs w:val="24"/>
          <w:lang w:eastAsia="ru-RU"/>
        </w:rPr>
        <w:t>н</w:t>
      </w:r>
      <w:r w:rsidR="00BA4A4E" w:rsidRPr="00D50E3A">
        <w:rPr>
          <w:rFonts w:ascii="Times New Roman" w:eastAsia="Times New Roman" w:hAnsi="Times New Roman" w:cs="Times New Roman"/>
          <w:sz w:val="24"/>
          <w:szCs w:val="24"/>
          <w:lang w:eastAsia="ru-RU"/>
        </w:rPr>
        <w:t xml:space="preserve">а </w:t>
      </w:r>
      <w:r w:rsidR="00BA4A4E" w:rsidRPr="00D50E3A">
        <w:rPr>
          <w:rFonts w:ascii="Times New Roman" w:eastAsia="Times New Roman" w:hAnsi="Times New Roman" w:cs="Times New Roman"/>
          <w:spacing w:val="-1"/>
          <w:sz w:val="24"/>
          <w:szCs w:val="24"/>
          <w:lang w:eastAsia="ru-RU"/>
        </w:rPr>
        <w:t>ос</w:t>
      </w:r>
      <w:r w:rsidR="00BA4A4E" w:rsidRPr="00D50E3A">
        <w:rPr>
          <w:rFonts w:ascii="Times New Roman" w:eastAsia="Times New Roman" w:hAnsi="Times New Roman" w:cs="Times New Roman"/>
          <w:spacing w:val="1"/>
          <w:sz w:val="24"/>
          <w:szCs w:val="24"/>
          <w:lang w:eastAsia="ru-RU"/>
        </w:rPr>
        <w:t>н</w:t>
      </w:r>
      <w:r w:rsidR="00BA4A4E" w:rsidRPr="00D50E3A">
        <w:rPr>
          <w:rFonts w:ascii="Times New Roman" w:eastAsia="Times New Roman" w:hAnsi="Times New Roman" w:cs="Times New Roman"/>
          <w:spacing w:val="-1"/>
          <w:sz w:val="24"/>
          <w:szCs w:val="24"/>
          <w:lang w:eastAsia="ru-RU"/>
        </w:rPr>
        <w:t>ова</w:t>
      </w:r>
      <w:r w:rsidR="00BA4A4E" w:rsidRPr="00D50E3A">
        <w:rPr>
          <w:rFonts w:ascii="Times New Roman" w:eastAsia="Times New Roman" w:hAnsi="Times New Roman" w:cs="Times New Roman"/>
          <w:spacing w:val="1"/>
          <w:sz w:val="24"/>
          <w:szCs w:val="24"/>
          <w:lang w:eastAsia="ru-RU"/>
        </w:rPr>
        <w:t>ни</w:t>
      </w:r>
      <w:r w:rsidR="00BA4A4E" w:rsidRPr="00D50E3A">
        <w:rPr>
          <w:rFonts w:ascii="Times New Roman" w:eastAsia="Times New Roman" w:hAnsi="Times New Roman" w:cs="Times New Roman"/>
          <w:sz w:val="24"/>
          <w:szCs w:val="24"/>
          <w:lang w:eastAsia="ru-RU"/>
        </w:rPr>
        <w:t xml:space="preserve">и </w:t>
      </w:r>
      <w:r w:rsidR="00BA4A4E" w:rsidRPr="00D50E3A">
        <w:rPr>
          <w:rFonts w:ascii="Times New Roman" w:eastAsia="Times New Roman" w:hAnsi="Times New Roman" w:cs="Times New Roman"/>
          <w:spacing w:val="-1"/>
          <w:sz w:val="24"/>
          <w:szCs w:val="24"/>
          <w:lang w:eastAsia="ru-RU"/>
        </w:rPr>
        <w:t>Ф</w:t>
      </w:r>
      <w:r w:rsidR="00BA4A4E" w:rsidRPr="00D50E3A">
        <w:rPr>
          <w:rFonts w:ascii="Times New Roman" w:eastAsia="Times New Roman" w:hAnsi="Times New Roman" w:cs="Times New Roman"/>
          <w:sz w:val="24"/>
          <w:szCs w:val="24"/>
          <w:lang w:eastAsia="ru-RU"/>
        </w:rPr>
        <w:t>Г</w:t>
      </w:r>
      <w:r w:rsidR="00BA4A4E" w:rsidRPr="00D50E3A">
        <w:rPr>
          <w:rFonts w:ascii="Times New Roman" w:eastAsia="Times New Roman" w:hAnsi="Times New Roman" w:cs="Times New Roman"/>
          <w:spacing w:val="-1"/>
          <w:sz w:val="24"/>
          <w:szCs w:val="24"/>
          <w:lang w:eastAsia="ru-RU"/>
        </w:rPr>
        <w:t>О</w:t>
      </w:r>
      <w:r w:rsidR="00BA4A4E" w:rsidRPr="00D50E3A">
        <w:rPr>
          <w:rFonts w:ascii="Times New Roman" w:eastAsia="Times New Roman" w:hAnsi="Times New Roman" w:cs="Times New Roman"/>
          <w:sz w:val="24"/>
          <w:szCs w:val="24"/>
          <w:lang w:eastAsia="ru-RU"/>
        </w:rPr>
        <w:t>С ВО</w:t>
      </w:r>
      <w:r w:rsidR="00413434" w:rsidRPr="00D50E3A">
        <w:rPr>
          <w:rFonts w:ascii="Times New Roman" w:eastAsia="Times New Roman" w:hAnsi="Times New Roman" w:cs="Times New Roman"/>
          <w:spacing w:val="-5"/>
          <w:sz w:val="24"/>
          <w:szCs w:val="24"/>
          <w:lang w:eastAsia="ru-RU"/>
        </w:rPr>
        <w:t>у</w:t>
      </w:r>
      <w:r w:rsidR="00413434" w:rsidRPr="00D50E3A">
        <w:rPr>
          <w:rFonts w:ascii="Times New Roman" w:eastAsia="Times New Roman" w:hAnsi="Times New Roman" w:cs="Times New Roman"/>
          <w:spacing w:val="3"/>
          <w:sz w:val="24"/>
          <w:szCs w:val="24"/>
          <w:lang w:eastAsia="ru-RU"/>
        </w:rPr>
        <w:t>т</w:t>
      </w:r>
      <w:r w:rsidR="00413434" w:rsidRPr="00D50E3A">
        <w:rPr>
          <w:rFonts w:ascii="Times New Roman" w:eastAsia="Times New Roman" w:hAnsi="Times New Roman" w:cs="Times New Roman"/>
          <w:spacing w:val="-1"/>
          <w:sz w:val="24"/>
          <w:szCs w:val="24"/>
          <w:lang w:eastAsia="ru-RU"/>
        </w:rPr>
        <w:t>в</w:t>
      </w:r>
      <w:r w:rsidR="00413434" w:rsidRPr="00D50E3A">
        <w:rPr>
          <w:rFonts w:ascii="Times New Roman" w:eastAsia="Times New Roman" w:hAnsi="Times New Roman" w:cs="Times New Roman"/>
          <w:spacing w:val="-2"/>
          <w:sz w:val="24"/>
          <w:szCs w:val="24"/>
          <w:lang w:eastAsia="ru-RU"/>
        </w:rPr>
        <w:t>е</w:t>
      </w:r>
      <w:r w:rsidR="00413434" w:rsidRPr="00D50E3A">
        <w:rPr>
          <w:rFonts w:ascii="Times New Roman" w:eastAsia="Times New Roman" w:hAnsi="Times New Roman" w:cs="Times New Roman"/>
          <w:sz w:val="24"/>
          <w:szCs w:val="24"/>
          <w:lang w:eastAsia="ru-RU"/>
        </w:rPr>
        <w:t>р</w:t>
      </w:r>
      <w:r w:rsidR="00413434" w:rsidRPr="00D50E3A">
        <w:rPr>
          <w:rFonts w:ascii="Times New Roman" w:eastAsia="Times New Roman" w:hAnsi="Times New Roman" w:cs="Times New Roman"/>
          <w:spacing w:val="-1"/>
          <w:sz w:val="24"/>
          <w:szCs w:val="24"/>
          <w:lang w:eastAsia="ru-RU"/>
        </w:rPr>
        <w:t>ж</w:t>
      </w:r>
      <w:r w:rsidR="00413434" w:rsidRPr="00D50E3A">
        <w:rPr>
          <w:rFonts w:ascii="Times New Roman" w:eastAsia="Times New Roman" w:hAnsi="Times New Roman" w:cs="Times New Roman"/>
          <w:spacing w:val="2"/>
          <w:sz w:val="24"/>
          <w:szCs w:val="24"/>
          <w:lang w:eastAsia="ru-RU"/>
        </w:rPr>
        <w:t>д</w:t>
      </w:r>
      <w:r w:rsidR="00413434" w:rsidRPr="00D50E3A">
        <w:rPr>
          <w:rFonts w:ascii="Times New Roman" w:eastAsia="Times New Roman" w:hAnsi="Times New Roman" w:cs="Times New Roman"/>
          <w:spacing w:val="-1"/>
          <w:sz w:val="24"/>
          <w:szCs w:val="24"/>
          <w:lang w:eastAsia="ru-RU"/>
        </w:rPr>
        <w:t>е</w:t>
      </w:r>
      <w:r w:rsidR="00413434" w:rsidRPr="00D50E3A">
        <w:rPr>
          <w:rFonts w:ascii="Times New Roman" w:eastAsia="Times New Roman" w:hAnsi="Times New Roman" w:cs="Times New Roman"/>
          <w:spacing w:val="1"/>
          <w:sz w:val="24"/>
          <w:szCs w:val="24"/>
          <w:lang w:eastAsia="ru-RU"/>
        </w:rPr>
        <w:t>нн</w:t>
      </w:r>
      <w:r w:rsidR="00413434" w:rsidRPr="00D50E3A">
        <w:rPr>
          <w:rFonts w:ascii="Times New Roman" w:eastAsia="Times New Roman" w:hAnsi="Times New Roman" w:cs="Times New Roman"/>
          <w:spacing w:val="-1"/>
          <w:sz w:val="24"/>
          <w:szCs w:val="24"/>
          <w:lang w:eastAsia="ru-RU"/>
        </w:rPr>
        <w:t>ог</w:t>
      </w:r>
      <w:r w:rsidR="00413434" w:rsidRPr="00D50E3A">
        <w:rPr>
          <w:rFonts w:ascii="Times New Roman" w:eastAsia="Times New Roman" w:hAnsi="Times New Roman" w:cs="Times New Roman"/>
          <w:sz w:val="24"/>
          <w:szCs w:val="24"/>
          <w:lang w:eastAsia="ru-RU"/>
        </w:rPr>
        <w:t>о приказом Министерства образования и науки РФ от 01.10.15 г. № 1409</w:t>
      </w:r>
    </w:p>
    <w:p w:rsidR="00E32809" w:rsidRPr="00D50E3A" w:rsidRDefault="00E32809" w:rsidP="00D50E3A">
      <w:pPr>
        <w:suppressAutoHyphens/>
        <w:spacing w:after="0" w:line="226" w:lineRule="auto"/>
        <w:rPr>
          <w:rFonts w:ascii="Times New Roman" w:eastAsia="Times New Roman" w:hAnsi="Times New Roman" w:cs="Times New Roman"/>
          <w:sz w:val="24"/>
          <w:szCs w:val="24"/>
          <w:lang w:eastAsia="ru-RU"/>
        </w:rPr>
      </w:pPr>
    </w:p>
    <w:p w:rsidR="00E32809" w:rsidRPr="00D50E3A" w:rsidRDefault="00E32809" w:rsidP="00D50E3A">
      <w:pPr>
        <w:suppressAutoHyphens/>
        <w:spacing w:after="0" w:line="226" w:lineRule="auto"/>
        <w:rPr>
          <w:rFonts w:ascii="Times New Roman" w:eastAsia="Times New Roman" w:hAnsi="Times New Roman" w:cs="Times New Roman"/>
          <w:sz w:val="24"/>
          <w:szCs w:val="24"/>
          <w:lang w:eastAsia="ru-RU"/>
        </w:rPr>
      </w:pPr>
    </w:p>
    <w:p w:rsidR="00413434" w:rsidRPr="00D50E3A" w:rsidRDefault="00413434" w:rsidP="00D50E3A">
      <w:pPr>
        <w:spacing w:after="0" w:line="226" w:lineRule="auto"/>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Составитель рабочей программы Токарчук Екатерина Юрьевна, преп. кафедры технологии и дизайна одежды и профессиональной педагогики</w:t>
      </w:r>
    </w:p>
    <w:p w:rsidR="00413434" w:rsidRPr="00D50E3A" w:rsidRDefault="00413434" w:rsidP="00D50E3A">
      <w:pPr>
        <w:spacing w:after="0" w:line="226" w:lineRule="auto"/>
        <w:jc w:val="both"/>
        <w:rPr>
          <w:rFonts w:ascii="Times New Roman" w:eastAsia="Times New Roman" w:hAnsi="Times New Roman" w:cs="Times New Roman"/>
          <w:sz w:val="24"/>
          <w:szCs w:val="24"/>
          <w:lang w:eastAsia="ru-RU"/>
        </w:rPr>
      </w:pP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Рабочая программа утверждена на кафедре технологии и дизайна одежды и профессиональной педагогики</w:t>
      </w: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Протокол № 13 от 07 марта 2017 г.</w:t>
      </w: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Заведующая кафедрой</w:t>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t xml:space="preserve">   Л.З. Тархан</w:t>
      </w: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Рабочая программа одобрена на заседании УМК инженерно-технологического факультета</w:t>
      </w: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Протокол № 7 от 16 марта 2017 г.</w:t>
      </w: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Председатель УМК</w:t>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t xml:space="preserve">      О.Е. Марковская</w:t>
      </w: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Рабочая программа переутверждена на заседании кафедры технологии и дизайна одежды и профессиональной педагогики</w:t>
      </w: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Протокол № ____ от ____ __________ 20__г.</w:t>
      </w: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p>
    <w:p w:rsidR="00413434" w:rsidRPr="00D50E3A" w:rsidRDefault="00413434" w:rsidP="00D50E3A">
      <w:pPr>
        <w:suppressAutoHyphens/>
        <w:spacing w:after="0" w:line="226" w:lineRule="auto"/>
        <w:jc w:val="both"/>
        <w:rPr>
          <w:rFonts w:ascii="Times New Roman" w:eastAsia="Times New Roman" w:hAnsi="Times New Roman" w:cs="Times New Roman"/>
          <w:sz w:val="24"/>
          <w:szCs w:val="24"/>
          <w:lang w:eastAsia="ru-RU"/>
        </w:rPr>
      </w:pPr>
    </w:p>
    <w:p w:rsidR="00413434" w:rsidRPr="00D50E3A" w:rsidRDefault="00413434" w:rsidP="00D50E3A">
      <w:pPr>
        <w:spacing w:after="0" w:line="226" w:lineRule="auto"/>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 xml:space="preserve">Заведующая кафедрой </w:t>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r>
      <w:r w:rsidRPr="00D50E3A">
        <w:rPr>
          <w:rFonts w:ascii="Times New Roman" w:eastAsia="Times New Roman" w:hAnsi="Times New Roman" w:cs="Times New Roman"/>
          <w:sz w:val="24"/>
          <w:szCs w:val="24"/>
          <w:lang w:eastAsia="ru-RU"/>
        </w:rPr>
        <w:tab/>
        <w:t xml:space="preserve">   Л.З. Тархан</w:t>
      </w:r>
    </w:p>
    <w:p w:rsidR="00413434" w:rsidRPr="00D50E3A" w:rsidRDefault="00413434" w:rsidP="00D50E3A">
      <w:pPr>
        <w:spacing w:after="0" w:line="226" w:lineRule="auto"/>
        <w:jc w:val="both"/>
        <w:rPr>
          <w:rFonts w:ascii="Times New Roman" w:eastAsia="Times New Roman" w:hAnsi="Times New Roman" w:cs="Times New Roman"/>
          <w:sz w:val="24"/>
          <w:szCs w:val="24"/>
          <w:lang w:eastAsia="ru-RU"/>
        </w:rPr>
      </w:pPr>
    </w:p>
    <w:p w:rsidR="00413434" w:rsidRPr="00D50E3A" w:rsidRDefault="00413434" w:rsidP="00D50E3A">
      <w:pPr>
        <w:spacing w:after="0" w:line="226" w:lineRule="auto"/>
        <w:jc w:val="both"/>
        <w:rPr>
          <w:rFonts w:ascii="Times New Roman" w:eastAsia="Times New Roman" w:hAnsi="Times New Roman" w:cs="Times New Roman"/>
          <w:sz w:val="24"/>
          <w:szCs w:val="24"/>
          <w:lang w:eastAsia="ru-RU"/>
        </w:rPr>
      </w:pPr>
    </w:p>
    <w:p w:rsidR="00413434" w:rsidRPr="00D50E3A" w:rsidRDefault="00413434" w:rsidP="00D50E3A">
      <w:pPr>
        <w:spacing w:line="226" w:lineRule="auto"/>
        <w:rPr>
          <w:rFonts w:ascii="Calibri" w:eastAsia="Calibri" w:hAnsi="Calibri" w:cs="Times New Roman"/>
          <w:sz w:val="24"/>
          <w:szCs w:val="24"/>
        </w:rPr>
      </w:pPr>
    </w:p>
    <w:p w:rsidR="00413434" w:rsidRPr="00D50E3A" w:rsidRDefault="00413434" w:rsidP="00D50E3A">
      <w:pPr>
        <w:suppressAutoHyphens/>
        <w:spacing w:after="0" w:line="226" w:lineRule="auto"/>
        <w:rPr>
          <w:rFonts w:ascii="Times New Roman" w:eastAsia="Times New Roman" w:hAnsi="Times New Roman" w:cs="Times New Roman"/>
          <w:sz w:val="24"/>
          <w:szCs w:val="24"/>
          <w:lang w:eastAsia="ru-RU"/>
        </w:rPr>
      </w:pPr>
    </w:p>
    <w:p w:rsidR="00413434" w:rsidRPr="00D50E3A" w:rsidRDefault="00413434" w:rsidP="00D50E3A">
      <w:pPr>
        <w:suppressAutoHyphens/>
        <w:spacing w:after="0" w:line="226" w:lineRule="auto"/>
        <w:rPr>
          <w:rFonts w:ascii="Times New Roman" w:eastAsia="Times New Roman" w:hAnsi="Times New Roman" w:cs="Times New Roman"/>
          <w:sz w:val="24"/>
          <w:szCs w:val="24"/>
          <w:lang w:eastAsia="ru-RU"/>
        </w:rPr>
      </w:pPr>
    </w:p>
    <w:p w:rsidR="000932B6" w:rsidRPr="00D50E3A" w:rsidRDefault="000932B6" w:rsidP="00D50E3A">
      <w:pPr>
        <w:spacing w:line="226" w:lineRule="auto"/>
        <w:jc w:val="center"/>
        <w:rPr>
          <w:rFonts w:ascii="Times New Roman" w:hAnsi="Times New Roman" w:cs="Times New Roman"/>
          <w:b/>
          <w:i/>
          <w:sz w:val="24"/>
          <w:szCs w:val="24"/>
        </w:rPr>
      </w:pPr>
    </w:p>
    <w:p w:rsidR="00E32809" w:rsidRPr="00D50E3A" w:rsidRDefault="00E32809" w:rsidP="00D50E3A">
      <w:pPr>
        <w:spacing w:line="226" w:lineRule="auto"/>
        <w:jc w:val="center"/>
        <w:rPr>
          <w:rFonts w:ascii="Times New Roman" w:hAnsi="Times New Roman" w:cs="Times New Roman"/>
          <w:b/>
          <w:i/>
          <w:sz w:val="24"/>
          <w:szCs w:val="24"/>
        </w:rPr>
      </w:pPr>
    </w:p>
    <w:p w:rsidR="00E32809" w:rsidRPr="00D50E3A" w:rsidRDefault="00E32809" w:rsidP="00D50E3A">
      <w:pPr>
        <w:spacing w:line="226" w:lineRule="auto"/>
        <w:jc w:val="center"/>
        <w:rPr>
          <w:rFonts w:ascii="Times New Roman" w:hAnsi="Times New Roman" w:cs="Times New Roman"/>
          <w:b/>
          <w:i/>
          <w:sz w:val="24"/>
          <w:szCs w:val="24"/>
        </w:rPr>
      </w:pPr>
    </w:p>
    <w:p w:rsidR="00D812AE" w:rsidRPr="00D50E3A" w:rsidRDefault="00D812AE" w:rsidP="00D50E3A">
      <w:pPr>
        <w:spacing w:line="226" w:lineRule="auto"/>
        <w:jc w:val="center"/>
        <w:rPr>
          <w:rFonts w:ascii="Times New Roman" w:hAnsi="Times New Roman" w:cs="Times New Roman"/>
          <w:b/>
          <w:i/>
          <w:sz w:val="24"/>
          <w:szCs w:val="24"/>
        </w:rPr>
      </w:pPr>
    </w:p>
    <w:p w:rsidR="00413434" w:rsidRPr="00D50E3A" w:rsidRDefault="00413434" w:rsidP="00D50E3A">
      <w:pPr>
        <w:spacing w:line="226" w:lineRule="auto"/>
        <w:jc w:val="center"/>
        <w:rPr>
          <w:rFonts w:ascii="Times New Roman" w:hAnsi="Times New Roman" w:cs="Times New Roman"/>
          <w:b/>
          <w:i/>
          <w:sz w:val="24"/>
          <w:szCs w:val="24"/>
        </w:rPr>
      </w:pPr>
    </w:p>
    <w:p w:rsidR="00413434" w:rsidRPr="00D50E3A" w:rsidRDefault="00413434" w:rsidP="00D50E3A">
      <w:pPr>
        <w:spacing w:line="226" w:lineRule="auto"/>
        <w:jc w:val="center"/>
        <w:rPr>
          <w:rFonts w:ascii="Times New Roman" w:hAnsi="Times New Roman" w:cs="Times New Roman"/>
          <w:b/>
          <w:i/>
          <w:sz w:val="24"/>
          <w:szCs w:val="24"/>
        </w:rPr>
      </w:pPr>
    </w:p>
    <w:p w:rsidR="00413434" w:rsidRPr="00D50E3A" w:rsidRDefault="00413434" w:rsidP="00D50E3A">
      <w:pPr>
        <w:spacing w:line="226" w:lineRule="auto"/>
        <w:rPr>
          <w:rFonts w:ascii="Times New Roman" w:hAnsi="Times New Roman" w:cs="Times New Roman"/>
          <w:b/>
          <w:i/>
          <w:sz w:val="24"/>
          <w:szCs w:val="24"/>
        </w:rPr>
      </w:pPr>
    </w:p>
    <w:p w:rsidR="00D50E3A" w:rsidRPr="00D50E3A" w:rsidRDefault="00D50E3A" w:rsidP="00D50E3A">
      <w:pPr>
        <w:spacing w:line="226" w:lineRule="auto"/>
        <w:rPr>
          <w:rFonts w:ascii="Times New Roman" w:eastAsia="Calibri" w:hAnsi="Times New Roman" w:cs="Times New Roman"/>
          <w:b/>
          <w:sz w:val="24"/>
          <w:szCs w:val="24"/>
        </w:rPr>
      </w:pPr>
      <w:r w:rsidRPr="00D50E3A">
        <w:rPr>
          <w:rFonts w:ascii="Times New Roman" w:eastAsia="Calibri" w:hAnsi="Times New Roman" w:cs="Times New Roman"/>
          <w:b/>
          <w:sz w:val="24"/>
          <w:szCs w:val="24"/>
        </w:rPr>
        <w:br w:type="page"/>
      </w:r>
    </w:p>
    <w:p w:rsidR="001C41A9" w:rsidRPr="00D50E3A" w:rsidRDefault="001C41A9" w:rsidP="00D50E3A">
      <w:pPr>
        <w:spacing w:after="0" w:line="226" w:lineRule="auto"/>
        <w:contextualSpacing/>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lastRenderedPageBreak/>
        <w:t>1. АННОТАЦИЯ</w:t>
      </w:r>
    </w:p>
    <w:p w:rsidR="001C41A9" w:rsidRPr="00D50E3A" w:rsidRDefault="00F77C48"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 xml:space="preserve">ДИСЦИПЛИНЫ </w:t>
      </w:r>
      <w:r w:rsidR="001C41A9" w:rsidRPr="00D50E3A">
        <w:rPr>
          <w:rFonts w:ascii="Times New Roman" w:eastAsia="Calibri" w:hAnsi="Times New Roman" w:cs="Times New Roman"/>
          <w:b/>
          <w:sz w:val="24"/>
          <w:szCs w:val="24"/>
        </w:rPr>
        <w:t>«</w:t>
      </w:r>
      <w:r w:rsidR="001C41A9" w:rsidRPr="00D50E3A">
        <w:rPr>
          <w:rFonts w:ascii="Times New Roman" w:eastAsia="Times New Roman" w:hAnsi="Times New Roman" w:cs="Times New Roman"/>
          <w:b/>
          <w:sz w:val="24"/>
          <w:szCs w:val="24"/>
          <w:lang w:eastAsia="ru-RU"/>
        </w:rPr>
        <w:t>ПРОЕКТИРОВАНИЕ ШВЕЙНЫХ ИЗДЕЛИЙ</w:t>
      </w:r>
    </w:p>
    <w:p w:rsidR="001C41A9" w:rsidRPr="00D50E3A" w:rsidRDefault="001C41A9" w:rsidP="00D50E3A">
      <w:pPr>
        <w:spacing w:after="0" w:line="226" w:lineRule="auto"/>
        <w:jc w:val="center"/>
        <w:rPr>
          <w:rFonts w:ascii="Times New Roman" w:eastAsia="Calibri" w:hAnsi="Times New Roman" w:cs="Times New Roman"/>
          <w:b/>
          <w:sz w:val="24"/>
          <w:szCs w:val="24"/>
        </w:rPr>
      </w:pPr>
      <w:r w:rsidRPr="00D50E3A">
        <w:rPr>
          <w:rFonts w:ascii="Times New Roman" w:eastAsia="Times New Roman" w:hAnsi="Times New Roman" w:cs="Times New Roman"/>
          <w:b/>
          <w:sz w:val="24"/>
          <w:szCs w:val="24"/>
          <w:lang w:eastAsia="ru-RU"/>
        </w:rPr>
        <w:t>ИЗ РАЗЛИЧНЫХ МАТЕРИАЛОВ</w:t>
      </w:r>
      <w:r w:rsidRPr="00D50E3A">
        <w:rPr>
          <w:rFonts w:ascii="Times New Roman" w:eastAsia="Calibri" w:hAnsi="Times New Roman" w:cs="Times New Roman"/>
          <w:b/>
          <w:sz w:val="24"/>
          <w:szCs w:val="24"/>
        </w:rPr>
        <w:t>»</w:t>
      </w:r>
    </w:p>
    <w:p w:rsidR="001C41A9" w:rsidRPr="00D50E3A" w:rsidRDefault="001C41A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Программы магистратуры по направлению подготовки</w:t>
      </w:r>
    </w:p>
    <w:p w:rsidR="001C41A9" w:rsidRPr="00D50E3A" w:rsidRDefault="001C41A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44.04.04 Профессиональное обучение</w:t>
      </w:r>
      <w:r w:rsidR="00D50E3A" w:rsidRPr="00D50E3A">
        <w:rPr>
          <w:rFonts w:ascii="Times New Roman" w:eastAsia="Calibri" w:hAnsi="Times New Roman" w:cs="Times New Roman"/>
          <w:b/>
          <w:sz w:val="24"/>
          <w:szCs w:val="24"/>
        </w:rPr>
        <w:t xml:space="preserve"> программа подготовки «Технология и дизайн изделий легкой промышленности»</w:t>
      </w:r>
    </w:p>
    <w:p w:rsidR="001C41A9" w:rsidRPr="00D50E3A" w:rsidRDefault="001C41A9" w:rsidP="00D50E3A">
      <w:pPr>
        <w:spacing w:after="0" w:line="226" w:lineRule="auto"/>
        <w:jc w:val="center"/>
        <w:rPr>
          <w:rFonts w:ascii="Times New Roman" w:eastAsia="Calibri" w:hAnsi="Times New Roman" w:cs="Times New Roman"/>
          <w:b/>
          <w:sz w:val="24"/>
          <w:szCs w:val="24"/>
        </w:rPr>
      </w:pPr>
    </w:p>
    <w:p w:rsidR="001C41A9" w:rsidRPr="00D50E3A" w:rsidRDefault="00F77C48" w:rsidP="00D50E3A">
      <w:pPr>
        <w:spacing w:after="0" w:line="226" w:lineRule="auto"/>
        <w:ind w:firstLine="709"/>
        <w:jc w:val="both"/>
        <w:rPr>
          <w:rFonts w:ascii="Times New Roman" w:eastAsia="Calibri" w:hAnsi="Times New Roman" w:cs="Times New Roman"/>
          <w:b/>
          <w:sz w:val="24"/>
          <w:szCs w:val="24"/>
        </w:rPr>
      </w:pPr>
      <w:r w:rsidRPr="00D50E3A">
        <w:rPr>
          <w:rFonts w:ascii="Times New Roman" w:eastAsia="Calibri" w:hAnsi="Times New Roman" w:cs="Times New Roman"/>
          <w:b/>
          <w:sz w:val="24"/>
          <w:szCs w:val="24"/>
        </w:rPr>
        <w:t>1.1 Место дисциплины в структуре ОП</w:t>
      </w:r>
      <w:r w:rsidR="005A03F7" w:rsidRPr="00D50E3A">
        <w:rPr>
          <w:rFonts w:ascii="Times New Roman" w:eastAsia="Calibri" w:hAnsi="Times New Roman" w:cs="Times New Roman"/>
          <w:b/>
          <w:sz w:val="24"/>
          <w:szCs w:val="24"/>
        </w:rPr>
        <w:t>ОП</w:t>
      </w:r>
      <w:r w:rsidRPr="00D50E3A">
        <w:rPr>
          <w:rFonts w:ascii="Times New Roman" w:eastAsia="Calibri" w:hAnsi="Times New Roman" w:cs="Times New Roman"/>
          <w:b/>
          <w:sz w:val="24"/>
          <w:szCs w:val="24"/>
        </w:rPr>
        <w:t>ВО</w:t>
      </w:r>
    </w:p>
    <w:p w:rsidR="001C41A9" w:rsidRPr="00D50E3A" w:rsidRDefault="001C41A9" w:rsidP="00D50E3A">
      <w:pPr>
        <w:spacing w:after="0" w:line="226" w:lineRule="auto"/>
        <w:ind w:firstLine="709"/>
        <w:jc w:val="both"/>
        <w:rPr>
          <w:rFonts w:ascii="Times New Roman" w:eastAsia="Calibri" w:hAnsi="Times New Roman" w:cs="Times New Roman"/>
          <w:b/>
          <w:sz w:val="24"/>
          <w:szCs w:val="24"/>
        </w:rPr>
      </w:pPr>
    </w:p>
    <w:p w:rsidR="001C41A9" w:rsidRPr="00D50E3A" w:rsidRDefault="001C41A9"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Данная дисциплина относится к профессиональному циклу вариативной части по выбору студентов.</w:t>
      </w:r>
    </w:p>
    <w:p w:rsidR="001C41A9" w:rsidRPr="00D50E3A" w:rsidRDefault="00F77C48"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Дисциплины</w:t>
      </w:r>
      <w:r w:rsidR="001C41A9" w:rsidRPr="00D50E3A">
        <w:rPr>
          <w:rFonts w:ascii="Times New Roman" w:eastAsia="Calibri" w:hAnsi="Times New Roman" w:cs="Times New Roman"/>
          <w:sz w:val="24"/>
          <w:szCs w:val="24"/>
        </w:rPr>
        <w:t xml:space="preserve">, на освоении которых базируется </w:t>
      </w:r>
      <w:r w:rsidRPr="00D50E3A">
        <w:rPr>
          <w:rFonts w:ascii="Times New Roman" w:eastAsia="Calibri" w:hAnsi="Times New Roman" w:cs="Times New Roman"/>
          <w:sz w:val="24"/>
          <w:szCs w:val="24"/>
        </w:rPr>
        <w:t>данная дисциплина</w:t>
      </w:r>
      <w:r w:rsidR="001C41A9" w:rsidRPr="00D50E3A">
        <w:rPr>
          <w:rFonts w:ascii="Times New Roman" w:eastAsia="Calibri" w:hAnsi="Times New Roman" w:cs="Times New Roman"/>
          <w:sz w:val="24"/>
          <w:szCs w:val="24"/>
        </w:rPr>
        <w:t xml:space="preserve"> – «Конструирование одежды», «Материаловедение швейного производства», «Технология швейных изделий», «Основы конструкторской подготовки производства», «Машины и аппараты швейного производства», «Констру</w:t>
      </w:r>
      <w:r w:rsidR="00631437" w:rsidRPr="00D50E3A">
        <w:rPr>
          <w:rFonts w:ascii="Times New Roman" w:eastAsia="Calibri" w:hAnsi="Times New Roman" w:cs="Times New Roman"/>
          <w:sz w:val="24"/>
          <w:szCs w:val="24"/>
        </w:rPr>
        <w:t>ктивное моделирование</w:t>
      </w:r>
      <w:r w:rsidR="001C41A9" w:rsidRPr="00D50E3A">
        <w:rPr>
          <w:rFonts w:ascii="Times New Roman" w:eastAsia="Calibri" w:hAnsi="Times New Roman" w:cs="Times New Roman"/>
          <w:sz w:val="24"/>
          <w:szCs w:val="24"/>
        </w:rPr>
        <w:t xml:space="preserve"> одежды», «Общая технология</w:t>
      </w:r>
      <w:r w:rsidR="00701F75" w:rsidRPr="00D50E3A">
        <w:rPr>
          <w:rFonts w:ascii="Times New Roman" w:eastAsia="Calibri" w:hAnsi="Times New Roman" w:cs="Times New Roman"/>
          <w:sz w:val="24"/>
          <w:szCs w:val="24"/>
        </w:rPr>
        <w:t xml:space="preserve"> изделий</w:t>
      </w:r>
      <w:r w:rsidR="001C41A9" w:rsidRPr="00D50E3A">
        <w:rPr>
          <w:rFonts w:ascii="Times New Roman" w:eastAsia="Calibri" w:hAnsi="Times New Roman" w:cs="Times New Roman"/>
          <w:sz w:val="24"/>
          <w:szCs w:val="24"/>
        </w:rPr>
        <w:t xml:space="preserve"> лёгкой промышленности».</w:t>
      </w:r>
    </w:p>
    <w:p w:rsidR="001C41A9" w:rsidRPr="00D50E3A" w:rsidRDefault="00F77C48"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Дисциплины,</w:t>
      </w:r>
      <w:r w:rsidR="001C41A9" w:rsidRPr="00D50E3A">
        <w:rPr>
          <w:rFonts w:ascii="Times New Roman" w:eastAsia="Calibri" w:hAnsi="Times New Roman" w:cs="Times New Roman"/>
          <w:sz w:val="24"/>
          <w:szCs w:val="24"/>
        </w:rPr>
        <w:t xml:space="preserve"> для которых необходимы знания, умения, навыки, приобретаемые в результате изучения да</w:t>
      </w:r>
      <w:r w:rsidRPr="00D50E3A">
        <w:rPr>
          <w:rFonts w:ascii="Times New Roman" w:eastAsia="Calibri" w:hAnsi="Times New Roman" w:cs="Times New Roman"/>
          <w:sz w:val="24"/>
          <w:szCs w:val="24"/>
        </w:rPr>
        <w:t>нной дисциплины</w:t>
      </w:r>
      <w:r w:rsidR="001C41A9" w:rsidRPr="00D50E3A">
        <w:rPr>
          <w:rFonts w:ascii="Times New Roman" w:eastAsia="Calibri" w:hAnsi="Times New Roman" w:cs="Times New Roman"/>
          <w:sz w:val="24"/>
          <w:szCs w:val="24"/>
        </w:rPr>
        <w:t xml:space="preserve"> –магистерская диссертационная работа.</w:t>
      </w:r>
    </w:p>
    <w:p w:rsidR="002B34DC" w:rsidRPr="00D50E3A" w:rsidRDefault="002B34DC" w:rsidP="00D50E3A">
      <w:pPr>
        <w:spacing w:after="0" w:line="226" w:lineRule="auto"/>
        <w:ind w:firstLine="709"/>
        <w:jc w:val="both"/>
        <w:rPr>
          <w:rFonts w:ascii="Times New Roman" w:eastAsia="Calibri" w:hAnsi="Times New Roman" w:cs="Times New Roman"/>
          <w:sz w:val="24"/>
          <w:szCs w:val="24"/>
        </w:rPr>
      </w:pPr>
    </w:p>
    <w:p w:rsidR="001C41A9" w:rsidRPr="00D50E3A" w:rsidRDefault="001C41A9" w:rsidP="00D50E3A">
      <w:pPr>
        <w:spacing w:after="0" w:line="226" w:lineRule="auto"/>
        <w:ind w:firstLine="709"/>
        <w:jc w:val="both"/>
        <w:rPr>
          <w:rFonts w:ascii="Times New Roman" w:eastAsia="Calibri" w:hAnsi="Times New Roman" w:cs="Times New Roman"/>
          <w:b/>
          <w:sz w:val="24"/>
          <w:szCs w:val="24"/>
        </w:rPr>
      </w:pPr>
      <w:r w:rsidRPr="00D50E3A">
        <w:rPr>
          <w:rFonts w:ascii="Times New Roman" w:eastAsia="Calibri" w:hAnsi="Times New Roman" w:cs="Times New Roman"/>
          <w:b/>
          <w:sz w:val="24"/>
          <w:szCs w:val="24"/>
        </w:rPr>
        <w:t>1.2 Планируемые результаты осво</w:t>
      </w:r>
      <w:r w:rsidR="00F77C48" w:rsidRPr="00D50E3A">
        <w:rPr>
          <w:rFonts w:ascii="Times New Roman" w:eastAsia="Calibri" w:hAnsi="Times New Roman" w:cs="Times New Roman"/>
          <w:b/>
          <w:sz w:val="24"/>
          <w:szCs w:val="24"/>
        </w:rPr>
        <w:t>ения дисциплины</w:t>
      </w:r>
      <w:r w:rsidRPr="00D50E3A">
        <w:rPr>
          <w:rFonts w:ascii="Times New Roman" w:eastAsia="Calibri" w:hAnsi="Times New Roman" w:cs="Times New Roman"/>
          <w:b/>
          <w:sz w:val="24"/>
          <w:szCs w:val="24"/>
        </w:rPr>
        <w:t>. Цель и задачи изучения дисципл</w:t>
      </w:r>
      <w:r w:rsidR="00F77C48" w:rsidRPr="00D50E3A">
        <w:rPr>
          <w:rFonts w:ascii="Times New Roman" w:eastAsia="Calibri" w:hAnsi="Times New Roman" w:cs="Times New Roman"/>
          <w:b/>
          <w:sz w:val="24"/>
          <w:szCs w:val="24"/>
        </w:rPr>
        <w:t>ины</w:t>
      </w:r>
    </w:p>
    <w:p w:rsidR="002B34DC" w:rsidRPr="00D50E3A" w:rsidRDefault="002B34DC" w:rsidP="00D50E3A">
      <w:pPr>
        <w:spacing w:after="0" w:line="226" w:lineRule="auto"/>
        <w:ind w:firstLine="709"/>
        <w:jc w:val="both"/>
        <w:rPr>
          <w:rFonts w:ascii="Times New Roman" w:eastAsia="Calibri" w:hAnsi="Times New Roman" w:cs="Times New Roman"/>
          <w:sz w:val="24"/>
          <w:szCs w:val="24"/>
        </w:rPr>
      </w:pPr>
    </w:p>
    <w:p w:rsidR="001C41A9" w:rsidRPr="00D50E3A" w:rsidRDefault="001C41A9" w:rsidP="00D50E3A">
      <w:pPr>
        <w:tabs>
          <w:tab w:val="left" w:pos="1080"/>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 xml:space="preserve">Цель: </w:t>
      </w:r>
      <w:r w:rsidRPr="00D50E3A">
        <w:rPr>
          <w:rFonts w:ascii="Times New Roman" w:eastAsia="Calibri" w:hAnsi="Times New Roman" w:cs="Times New Roman"/>
          <w:sz w:val="24"/>
          <w:szCs w:val="24"/>
        </w:rPr>
        <w:t>формирование широты мышления будущего специалиста путем получения наряду с базовыми необходимых знаний в области проектирования различных классификационных групп одежды и одежды из нетрадиционных в сравнении с тканями материалов</w:t>
      </w:r>
      <w:r w:rsidRPr="00D50E3A">
        <w:rPr>
          <w:rFonts w:ascii="Times New Roman" w:eastAsia="Times New Roman" w:hAnsi="Times New Roman" w:cs="Times New Roman"/>
          <w:sz w:val="24"/>
          <w:szCs w:val="24"/>
          <w:lang w:eastAsia="ru-RU"/>
        </w:rPr>
        <w:t>.</w:t>
      </w:r>
    </w:p>
    <w:p w:rsidR="001C41A9" w:rsidRPr="00D50E3A" w:rsidRDefault="001C41A9" w:rsidP="00D50E3A">
      <w:pPr>
        <w:tabs>
          <w:tab w:val="left" w:pos="1080"/>
        </w:tabs>
        <w:spacing w:after="0" w:line="226" w:lineRule="auto"/>
        <w:ind w:firstLine="709"/>
        <w:jc w:val="both"/>
        <w:rPr>
          <w:rFonts w:ascii="Times New Roman" w:eastAsia="Times New Roman" w:hAnsi="Times New Roman" w:cs="Times New Roman"/>
          <w:sz w:val="24"/>
          <w:szCs w:val="24"/>
          <w:lang w:eastAsia="ru-RU"/>
        </w:rPr>
      </w:pPr>
    </w:p>
    <w:p w:rsidR="001C41A9" w:rsidRPr="00D50E3A" w:rsidRDefault="001C41A9" w:rsidP="00D50E3A">
      <w:pPr>
        <w:tabs>
          <w:tab w:val="left" w:pos="284"/>
          <w:tab w:val="left" w:pos="567"/>
        </w:tabs>
        <w:suppressAutoHyphen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Задачи:</w:t>
      </w:r>
    </w:p>
    <w:p w:rsidR="001C41A9" w:rsidRPr="00D50E3A" w:rsidRDefault="001C41A9" w:rsidP="00D50E3A">
      <w:pPr>
        <w:numPr>
          <w:ilvl w:val="0"/>
          <w:numId w:val="22"/>
        </w:numPr>
        <w:spacing w:after="0" w:line="226" w:lineRule="auto"/>
        <w:ind w:left="0" w:firstLine="709"/>
        <w:contextualSpacing/>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Изучение особенностей конструирования из трикотажных полотен, корсетных изделий, головных уборов, одежды натурального и искусственного меха одежды из кожи.</w:t>
      </w:r>
    </w:p>
    <w:p w:rsidR="001C41A9" w:rsidRPr="00D50E3A" w:rsidRDefault="001C41A9"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В результате изуч</w:t>
      </w:r>
      <w:r w:rsidR="00974DCD" w:rsidRPr="00D50E3A">
        <w:rPr>
          <w:rFonts w:ascii="Times New Roman" w:eastAsia="Calibri" w:hAnsi="Times New Roman" w:cs="Times New Roman"/>
          <w:sz w:val="24"/>
          <w:szCs w:val="24"/>
        </w:rPr>
        <w:t>ения дисциплины</w:t>
      </w:r>
      <w:r w:rsidRPr="00D50E3A">
        <w:rPr>
          <w:rFonts w:ascii="Times New Roman" w:eastAsia="Calibri" w:hAnsi="Times New Roman" w:cs="Times New Roman"/>
          <w:sz w:val="24"/>
          <w:szCs w:val="24"/>
        </w:rPr>
        <w:t xml:space="preserve"> студент формирует и демонстрирует следующие компетентности:</w:t>
      </w:r>
    </w:p>
    <w:p w:rsidR="00701F75" w:rsidRPr="00D50E3A" w:rsidRDefault="00701F75" w:rsidP="00D50E3A">
      <w:pPr>
        <w:pStyle w:val="a3"/>
        <w:numPr>
          <w:ilvl w:val="0"/>
          <w:numId w:val="17"/>
        </w:numPr>
        <w:spacing w:after="0" w:line="226" w:lineRule="auto"/>
        <w:ind w:left="0" w:firstLine="709"/>
        <w:jc w:val="both"/>
        <w:rPr>
          <w:rFonts w:ascii="Times New Roman" w:hAnsi="Times New Roman" w:cs="Times New Roman"/>
          <w:sz w:val="24"/>
          <w:szCs w:val="24"/>
        </w:rPr>
      </w:pPr>
      <w:r w:rsidRPr="00D50E3A">
        <w:rPr>
          <w:rFonts w:ascii="Times New Roman" w:hAnsi="Times New Roman" w:cs="Times New Roman"/>
          <w:sz w:val="24"/>
          <w:szCs w:val="24"/>
        </w:rPr>
        <w:t>ОК-1 – способностью к абстрактному мышлению, анализу, синтезу, способностью совершенствовать и развивать свой интеллектуальный и общекультурный уровень</w:t>
      </w:r>
      <w:r w:rsidRPr="00D50E3A">
        <w:rPr>
          <w:rFonts w:ascii="Times New Roman" w:eastAsia="Calibri" w:hAnsi="Times New Roman" w:cs="Times New Roman"/>
          <w:sz w:val="24"/>
          <w:szCs w:val="24"/>
        </w:rPr>
        <w:t>;</w:t>
      </w:r>
    </w:p>
    <w:p w:rsidR="00701F75" w:rsidRPr="00D50E3A" w:rsidRDefault="00CA6123" w:rsidP="00D50E3A">
      <w:pPr>
        <w:pStyle w:val="a3"/>
        <w:numPr>
          <w:ilvl w:val="0"/>
          <w:numId w:val="17"/>
        </w:numPr>
        <w:spacing w:after="0" w:line="226" w:lineRule="auto"/>
        <w:ind w:left="0"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П</w:t>
      </w:r>
      <w:r w:rsidR="00701F75" w:rsidRPr="00D50E3A">
        <w:rPr>
          <w:rFonts w:ascii="Times New Roman" w:eastAsia="Calibri" w:hAnsi="Times New Roman" w:cs="Times New Roman"/>
          <w:sz w:val="24"/>
          <w:szCs w:val="24"/>
        </w:rPr>
        <w:t>СК</w:t>
      </w:r>
      <w:r w:rsidRPr="00D50E3A">
        <w:rPr>
          <w:rFonts w:ascii="Times New Roman" w:eastAsia="Calibri" w:hAnsi="Times New Roman" w:cs="Times New Roman"/>
          <w:sz w:val="24"/>
          <w:szCs w:val="24"/>
        </w:rPr>
        <w:t>-</w:t>
      </w:r>
      <w:r w:rsidR="00D969E6" w:rsidRPr="00D50E3A">
        <w:rPr>
          <w:rFonts w:ascii="Times New Roman" w:eastAsia="Calibri" w:hAnsi="Times New Roman" w:cs="Times New Roman"/>
          <w:sz w:val="24"/>
          <w:szCs w:val="24"/>
        </w:rPr>
        <w:t>2.6</w:t>
      </w:r>
      <w:r w:rsidR="00701F75" w:rsidRPr="00D50E3A">
        <w:rPr>
          <w:rFonts w:ascii="Times New Roman" w:eastAsia="Calibri" w:hAnsi="Times New Roman" w:cs="Times New Roman"/>
          <w:sz w:val="24"/>
          <w:szCs w:val="24"/>
        </w:rPr>
        <w:t>– способ</w:t>
      </w:r>
      <w:r w:rsidR="00C80B50" w:rsidRPr="00D50E3A">
        <w:rPr>
          <w:rFonts w:ascii="Times New Roman" w:eastAsia="Calibri" w:hAnsi="Times New Roman" w:cs="Times New Roman"/>
          <w:sz w:val="24"/>
          <w:szCs w:val="24"/>
        </w:rPr>
        <w:t xml:space="preserve">ность и готовность </w:t>
      </w:r>
      <w:r w:rsidR="00701F75" w:rsidRPr="00D50E3A">
        <w:rPr>
          <w:rFonts w:ascii="Times New Roman" w:eastAsia="Calibri" w:hAnsi="Times New Roman" w:cs="Times New Roman"/>
          <w:sz w:val="24"/>
          <w:szCs w:val="24"/>
        </w:rPr>
        <w:t>выполнять конструкции швейных изделий на типовы</w:t>
      </w:r>
      <w:r w:rsidR="00C80B50" w:rsidRPr="00D50E3A">
        <w:rPr>
          <w:rFonts w:ascii="Times New Roman" w:eastAsia="Calibri" w:hAnsi="Times New Roman" w:cs="Times New Roman"/>
          <w:sz w:val="24"/>
          <w:szCs w:val="24"/>
        </w:rPr>
        <w:t>е фигуры из различных материалов.</w:t>
      </w:r>
    </w:p>
    <w:p w:rsidR="009C6668" w:rsidRPr="00D50E3A" w:rsidRDefault="009C6668" w:rsidP="00D50E3A">
      <w:pPr>
        <w:spacing w:after="0" w:line="226" w:lineRule="auto"/>
        <w:ind w:firstLine="709"/>
        <w:contextualSpacing/>
        <w:jc w:val="both"/>
        <w:rPr>
          <w:rFonts w:ascii="Times New Roman" w:eastAsia="Calibri" w:hAnsi="Times New Roman" w:cs="Times New Roman"/>
          <w:sz w:val="24"/>
          <w:szCs w:val="24"/>
        </w:rPr>
      </w:pPr>
    </w:p>
    <w:p w:rsidR="001C41A9" w:rsidRPr="00D50E3A" w:rsidRDefault="001C41A9" w:rsidP="00D50E3A">
      <w:pPr>
        <w:spacing w:after="0" w:line="226" w:lineRule="auto"/>
        <w:ind w:firstLine="709"/>
        <w:contextualSpacing/>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Сформированность указанных компетенций определяется тем, что студент должен</w:t>
      </w:r>
    </w:p>
    <w:p w:rsidR="001C41A9" w:rsidRPr="00D50E3A" w:rsidRDefault="001C41A9" w:rsidP="00D50E3A">
      <w:pPr>
        <w:tabs>
          <w:tab w:val="left" w:pos="284"/>
          <w:tab w:val="left" w:pos="360"/>
        </w:tabs>
        <w:suppressAutoHyphen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b/>
          <w:sz w:val="24"/>
          <w:szCs w:val="24"/>
          <w:lang w:eastAsia="ru-RU"/>
        </w:rPr>
        <w:t>Знать</w:t>
      </w:r>
      <w:r w:rsidRPr="00D50E3A">
        <w:rPr>
          <w:rFonts w:ascii="Times New Roman" w:eastAsia="Times New Roman" w:hAnsi="Times New Roman" w:cs="Times New Roman"/>
          <w:sz w:val="24"/>
          <w:szCs w:val="24"/>
          <w:lang w:eastAsia="ru-RU"/>
        </w:rPr>
        <w:t>:</w:t>
      </w:r>
    </w:p>
    <w:p w:rsidR="001C41A9" w:rsidRPr="00D50E3A" w:rsidRDefault="001C41A9" w:rsidP="00D50E3A">
      <w:pPr>
        <w:tabs>
          <w:tab w:val="left" w:pos="1064"/>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1. Художественное проектирование одежды и конструктивное моделирование из различных материалов, закономерности композиции костюма, направления моды и требования к изделиям различного ассортимента;</w:t>
      </w:r>
    </w:p>
    <w:p w:rsidR="001C41A9" w:rsidRPr="00D50E3A" w:rsidRDefault="001C41A9" w:rsidP="00D50E3A">
      <w:pPr>
        <w:numPr>
          <w:ilvl w:val="0"/>
          <w:numId w:val="22"/>
        </w:numPr>
        <w:tabs>
          <w:tab w:val="left" w:pos="1064"/>
        </w:tabs>
        <w:spacing w:after="0" w:line="226" w:lineRule="auto"/>
        <w:ind w:left="0" w:firstLine="709"/>
        <w:contextualSpacing/>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Особенности методики построения конструкций одежды из трикотажных полотен разных групп растяжимости с различными покроями рукавов;</w:t>
      </w:r>
    </w:p>
    <w:p w:rsidR="001C41A9" w:rsidRPr="00D50E3A" w:rsidRDefault="001C41A9" w:rsidP="00D50E3A">
      <w:pPr>
        <w:numPr>
          <w:ilvl w:val="0"/>
          <w:numId w:val="22"/>
        </w:numPr>
        <w:tabs>
          <w:tab w:val="left" w:pos="1064"/>
        </w:tabs>
        <w:spacing w:after="0" w:line="226" w:lineRule="auto"/>
        <w:ind w:left="0"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Особенности построения конструкций изделий из натурального и искусственного меха;</w:t>
      </w:r>
    </w:p>
    <w:p w:rsidR="001C41A9" w:rsidRPr="00D50E3A" w:rsidRDefault="001C41A9" w:rsidP="00D50E3A">
      <w:pPr>
        <w:numPr>
          <w:ilvl w:val="0"/>
          <w:numId w:val="22"/>
        </w:numPr>
        <w:tabs>
          <w:tab w:val="left" w:pos="1064"/>
        </w:tabs>
        <w:spacing w:after="0" w:line="226" w:lineRule="auto"/>
        <w:ind w:left="0"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Особенности построения конструкций изделий из натуральной и искусственной кожи;</w:t>
      </w:r>
    </w:p>
    <w:p w:rsidR="001C41A9" w:rsidRPr="00D50E3A" w:rsidRDefault="001C41A9" w:rsidP="00D50E3A">
      <w:pPr>
        <w:numPr>
          <w:ilvl w:val="0"/>
          <w:numId w:val="22"/>
        </w:numPr>
        <w:tabs>
          <w:tab w:val="left" w:pos="1064"/>
        </w:tabs>
        <w:spacing w:after="0" w:line="226" w:lineRule="auto"/>
        <w:ind w:left="0"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Особенности построения конструкций корсетных изделий;</w:t>
      </w:r>
    </w:p>
    <w:p w:rsidR="001C41A9" w:rsidRPr="00D50E3A" w:rsidRDefault="001C41A9" w:rsidP="00D50E3A">
      <w:pPr>
        <w:numPr>
          <w:ilvl w:val="0"/>
          <w:numId w:val="22"/>
        </w:numPr>
        <w:tabs>
          <w:tab w:val="left" w:pos="1064"/>
        </w:tabs>
        <w:spacing w:after="0" w:line="226" w:lineRule="auto"/>
        <w:ind w:left="0"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Особенности построения конструкций головных уборов.</w:t>
      </w:r>
    </w:p>
    <w:p w:rsidR="001C41A9" w:rsidRPr="00D50E3A" w:rsidRDefault="001C41A9" w:rsidP="00D50E3A">
      <w:pPr>
        <w:tabs>
          <w:tab w:val="left" w:pos="284"/>
          <w:tab w:val="left" w:pos="360"/>
        </w:tabs>
        <w:suppressAutoHyphen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b/>
          <w:sz w:val="24"/>
          <w:szCs w:val="24"/>
          <w:lang w:eastAsia="ru-RU"/>
        </w:rPr>
        <w:t>Уметь</w:t>
      </w:r>
      <w:r w:rsidRPr="00D50E3A">
        <w:rPr>
          <w:rFonts w:ascii="Times New Roman" w:eastAsia="Times New Roman" w:hAnsi="Times New Roman" w:cs="Times New Roman"/>
          <w:sz w:val="24"/>
          <w:szCs w:val="24"/>
          <w:lang w:eastAsia="ru-RU"/>
        </w:rPr>
        <w:t>:</w:t>
      </w:r>
    </w:p>
    <w:p w:rsidR="001C41A9" w:rsidRPr="00D50E3A" w:rsidRDefault="001C41A9" w:rsidP="00D50E3A">
      <w:pPr>
        <w:numPr>
          <w:ilvl w:val="0"/>
          <w:numId w:val="23"/>
        </w:numPr>
        <w:tabs>
          <w:tab w:val="left" w:pos="1080"/>
        </w:tabs>
        <w:spacing w:after="0" w:line="226" w:lineRule="auto"/>
        <w:ind w:left="0" w:firstLine="709"/>
        <w:contextualSpacing/>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Осуществлять выбор прибавок на свободное облегание в зависимости от свойств материалов;</w:t>
      </w:r>
    </w:p>
    <w:p w:rsidR="001C41A9" w:rsidRPr="00D50E3A" w:rsidRDefault="001C41A9" w:rsidP="00D50E3A">
      <w:pPr>
        <w:numPr>
          <w:ilvl w:val="0"/>
          <w:numId w:val="23"/>
        </w:numPr>
        <w:tabs>
          <w:tab w:val="left" w:pos="1080"/>
        </w:tabs>
        <w:spacing w:after="0" w:line="226" w:lineRule="auto"/>
        <w:ind w:left="0"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Осуществлять расчет основных конструктивных параметров для изделий из разных материалов;</w:t>
      </w:r>
    </w:p>
    <w:p w:rsidR="001C41A9" w:rsidRPr="00D50E3A" w:rsidRDefault="001C41A9" w:rsidP="00D50E3A">
      <w:pPr>
        <w:numPr>
          <w:ilvl w:val="0"/>
          <w:numId w:val="23"/>
        </w:numPr>
        <w:tabs>
          <w:tab w:val="left" w:pos="1080"/>
        </w:tabs>
        <w:spacing w:after="0" w:line="226" w:lineRule="auto"/>
        <w:ind w:left="0"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lastRenderedPageBreak/>
        <w:t xml:space="preserve">Выполнять построение базовых </w:t>
      </w:r>
      <w:r w:rsidR="002B34DC" w:rsidRPr="00D50E3A">
        <w:rPr>
          <w:rFonts w:ascii="Times New Roman" w:eastAsia="Times New Roman" w:hAnsi="Times New Roman" w:cs="Times New Roman"/>
          <w:sz w:val="24"/>
          <w:szCs w:val="24"/>
          <w:lang w:eastAsia="ru-RU"/>
        </w:rPr>
        <w:t xml:space="preserve">и модельных </w:t>
      </w:r>
      <w:r w:rsidRPr="00D50E3A">
        <w:rPr>
          <w:rFonts w:ascii="Times New Roman" w:eastAsia="Times New Roman" w:hAnsi="Times New Roman" w:cs="Times New Roman"/>
          <w:sz w:val="24"/>
          <w:szCs w:val="24"/>
          <w:lang w:eastAsia="ru-RU"/>
        </w:rPr>
        <w:t>конструкций изделий из различных материалов;</w:t>
      </w:r>
    </w:p>
    <w:p w:rsidR="001C41A9" w:rsidRPr="00D50E3A" w:rsidRDefault="001C41A9" w:rsidP="00D50E3A">
      <w:pPr>
        <w:numPr>
          <w:ilvl w:val="0"/>
          <w:numId w:val="23"/>
        </w:numPr>
        <w:tabs>
          <w:tab w:val="left" w:pos="1080"/>
        </w:tabs>
        <w:spacing w:after="0" w:line="226" w:lineRule="auto"/>
        <w:ind w:left="0"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Выполнять построение конструкций корсетных изделий;</w:t>
      </w:r>
    </w:p>
    <w:p w:rsidR="001C41A9" w:rsidRPr="00D50E3A" w:rsidRDefault="001C41A9" w:rsidP="00D50E3A">
      <w:pPr>
        <w:numPr>
          <w:ilvl w:val="0"/>
          <w:numId w:val="23"/>
        </w:numPr>
        <w:tabs>
          <w:tab w:val="left" w:pos="1080"/>
        </w:tabs>
        <w:spacing w:after="0" w:line="226" w:lineRule="auto"/>
        <w:ind w:left="0"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Выполнять построение головных уборов.</w:t>
      </w:r>
    </w:p>
    <w:p w:rsidR="001C41A9" w:rsidRPr="00D50E3A" w:rsidRDefault="001C41A9" w:rsidP="00D50E3A">
      <w:pPr>
        <w:tabs>
          <w:tab w:val="left" w:pos="284"/>
          <w:tab w:val="left" w:pos="360"/>
        </w:tabs>
        <w:suppressAutoHyphen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b/>
          <w:sz w:val="24"/>
          <w:szCs w:val="24"/>
          <w:lang w:eastAsia="ru-RU"/>
        </w:rPr>
        <w:t>Владеть</w:t>
      </w:r>
      <w:r w:rsidRPr="00D50E3A">
        <w:rPr>
          <w:rFonts w:ascii="Times New Roman" w:eastAsia="Times New Roman" w:hAnsi="Times New Roman" w:cs="Times New Roman"/>
          <w:sz w:val="24"/>
          <w:szCs w:val="24"/>
          <w:lang w:eastAsia="ru-RU"/>
        </w:rPr>
        <w:t>:</w:t>
      </w:r>
    </w:p>
    <w:p w:rsidR="001C41A9" w:rsidRPr="00D50E3A" w:rsidRDefault="001C41A9" w:rsidP="00D50E3A">
      <w:pPr>
        <w:numPr>
          <w:ilvl w:val="0"/>
          <w:numId w:val="24"/>
        </w:numPr>
        <w:tabs>
          <w:tab w:val="num" w:pos="0"/>
          <w:tab w:val="left" w:pos="1080"/>
        </w:tabs>
        <w:spacing w:after="0" w:line="226" w:lineRule="auto"/>
        <w:ind w:left="0"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 xml:space="preserve">Навыками построения </w:t>
      </w:r>
      <w:r w:rsidR="002B34DC" w:rsidRPr="00D50E3A">
        <w:rPr>
          <w:rFonts w:ascii="Times New Roman" w:eastAsia="Times New Roman" w:hAnsi="Times New Roman" w:cs="Times New Roman"/>
          <w:sz w:val="24"/>
          <w:szCs w:val="24"/>
          <w:lang w:eastAsia="ru-RU"/>
        </w:rPr>
        <w:t xml:space="preserve">базовых и </w:t>
      </w:r>
      <w:r w:rsidRPr="00D50E3A">
        <w:rPr>
          <w:rFonts w:ascii="Times New Roman" w:eastAsia="Times New Roman" w:hAnsi="Times New Roman" w:cs="Times New Roman"/>
          <w:sz w:val="24"/>
          <w:szCs w:val="24"/>
          <w:lang w:eastAsia="ru-RU"/>
        </w:rPr>
        <w:t>модельных конструкций одежды из трикотажных полотен различных групп растяжимости;</w:t>
      </w:r>
    </w:p>
    <w:p w:rsidR="001C41A9" w:rsidRPr="00D50E3A" w:rsidRDefault="001C41A9" w:rsidP="00D50E3A">
      <w:pPr>
        <w:numPr>
          <w:ilvl w:val="0"/>
          <w:numId w:val="24"/>
        </w:numPr>
        <w:tabs>
          <w:tab w:val="num" w:pos="0"/>
          <w:tab w:val="left" w:pos="1080"/>
        </w:tabs>
        <w:spacing w:after="0" w:line="226" w:lineRule="auto"/>
        <w:ind w:left="0"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Навыками построения конструкций изделий из натурального и искусственного меха;</w:t>
      </w:r>
    </w:p>
    <w:p w:rsidR="001C41A9" w:rsidRPr="00D50E3A" w:rsidRDefault="001C41A9" w:rsidP="00D50E3A">
      <w:pPr>
        <w:numPr>
          <w:ilvl w:val="0"/>
          <w:numId w:val="24"/>
        </w:numPr>
        <w:tabs>
          <w:tab w:val="num" w:pos="0"/>
          <w:tab w:val="left" w:pos="1080"/>
        </w:tabs>
        <w:spacing w:after="0" w:line="226" w:lineRule="auto"/>
        <w:ind w:left="0"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Навыками построения конструкций изделий из натуральной и искусственной кожи;</w:t>
      </w:r>
    </w:p>
    <w:p w:rsidR="001C41A9" w:rsidRPr="00D50E3A" w:rsidRDefault="001C41A9" w:rsidP="00D50E3A">
      <w:pPr>
        <w:numPr>
          <w:ilvl w:val="0"/>
          <w:numId w:val="24"/>
        </w:numPr>
        <w:tabs>
          <w:tab w:val="num" w:pos="0"/>
          <w:tab w:val="left" w:pos="1080"/>
        </w:tabs>
        <w:spacing w:after="0" w:line="226" w:lineRule="auto"/>
        <w:ind w:left="0"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Навыками построения конструкций корсетных изделий;</w:t>
      </w:r>
    </w:p>
    <w:p w:rsidR="001C41A9" w:rsidRPr="00D50E3A" w:rsidRDefault="001C41A9" w:rsidP="00D50E3A">
      <w:pPr>
        <w:numPr>
          <w:ilvl w:val="0"/>
          <w:numId w:val="24"/>
        </w:numPr>
        <w:tabs>
          <w:tab w:val="num" w:pos="0"/>
          <w:tab w:val="left" w:pos="1080"/>
        </w:tabs>
        <w:spacing w:after="0" w:line="226" w:lineRule="auto"/>
        <w:ind w:left="0"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Навыками построения конструкций головных уборов.</w:t>
      </w:r>
    </w:p>
    <w:p w:rsidR="001C41A9" w:rsidRPr="00D50E3A" w:rsidRDefault="001C41A9" w:rsidP="00D50E3A">
      <w:pPr>
        <w:tabs>
          <w:tab w:val="left" w:pos="1080"/>
        </w:tabs>
        <w:spacing w:after="0" w:line="226" w:lineRule="auto"/>
        <w:ind w:firstLine="709"/>
        <w:jc w:val="both"/>
        <w:rPr>
          <w:rFonts w:ascii="Times New Roman" w:eastAsia="Times New Roman" w:hAnsi="Times New Roman" w:cs="Times New Roman"/>
          <w:sz w:val="24"/>
          <w:szCs w:val="24"/>
          <w:lang w:eastAsia="ru-RU"/>
        </w:rPr>
      </w:pPr>
    </w:p>
    <w:p w:rsidR="001C41A9" w:rsidRPr="00D50E3A" w:rsidRDefault="001C41A9" w:rsidP="00D50E3A">
      <w:pPr>
        <w:spacing w:after="0" w:line="226" w:lineRule="auto"/>
        <w:ind w:firstLine="709"/>
        <w:contextualSpacing/>
        <w:jc w:val="both"/>
        <w:rPr>
          <w:rFonts w:ascii="Times New Roman" w:eastAsia="Calibri" w:hAnsi="Times New Roman" w:cs="Times New Roman"/>
          <w:b/>
          <w:sz w:val="24"/>
          <w:szCs w:val="24"/>
        </w:rPr>
      </w:pPr>
      <w:r w:rsidRPr="00D50E3A">
        <w:rPr>
          <w:rFonts w:ascii="Times New Roman" w:eastAsia="Calibri" w:hAnsi="Times New Roman" w:cs="Times New Roman"/>
          <w:b/>
          <w:sz w:val="24"/>
          <w:szCs w:val="24"/>
        </w:rPr>
        <w:t>1.3. Объём дисциплины по семестрам и видам занятий (по учебному плану)</w:t>
      </w:r>
    </w:p>
    <w:p w:rsidR="001C41A9" w:rsidRPr="00D50E3A" w:rsidRDefault="001C41A9" w:rsidP="00D50E3A">
      <w:pPr>
        <w:spacing w:after="0" w:line="226" w:lineRule="auto"/>
        <w:ind w:firstLine="709"/>
        <w:contextualSpacing/>
        <w:jc w:val="both"/>
        <w:rPr>
          <w:rFonts w:ascii="Times New Roman" w:eastAsia="Calibri" w:hAnsi="Times New Roman" w:cs="Times New Roman"/>
          <w:sz w:val="24"/>
          <w:szCs w:val="24"/>
        </w:rPr>
      </w:pPr>
    </w:p>
    <w:tbl>
      <w:tblPr>
        <w:tblStyle w:val="a6"/>
        <w:tblW w:w="0" w:type="auto"/>
        <w:tblLook w:val="04A0"/>
      </w:tblPr>
      <w:tblGrid>
        <w:gridCol w:w="1451"/>
        <w:gridCol w:w="1555"/>
        <w:gridCol w:w="1606"/>
        <w:gridCol w:w="860"/>
        <w:gridCol w:w="386"/>
        <w:gridCol w:w="629"/>
        <w:gridCol w:w="871"/>
        <w:gridCol w:w="877"/>
        <w:gridCol w:w="506"/>
        <w:gridCol w:w="1397"/>
      </w:tblGrid>
      <w:tr w:rsidR="00CB1BA6" w:rsidRPr="00D50E3A" w:rsidTr="00CB1BA6">
        <w:tc>
          <w:tcPr>
            <w:tcW w:w="1451" w:type="dxa"/>
            <w:vMerge w:val="restart"/>
            <w:vAlign w:val="center"/>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Семестр</w:t>
            </w:r>
          </w:p>
        </w:tc>
        <w:tc>
          <w:tcPr>
            <w:tcW w:w="1555" w:type="dxa"/>
            <w:vMerge w:val="restart"/>
            <w:vAlign w:val="center"/>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Общее количество часов</w:t>
            </w:r>
          </w:p>
        </w:tc>
        <w:tc>
          <w:tcPr>
            <w:tcW w:w="1606" w:type="dxa"/>
            <w:vMerge w:val="restart"/>
            <w:vAlign w:val="center"/>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Количество зачётных единиц</w:t>
            </w:r>
          </w:p>
        </w:tc>
        <w:tc>
          <w:tcPr>
            <w:tcW w:w="1875" w:type="dxa"/>
            <w:gridSpan w:val="3"/>
            <w:vAlign w:val="center"/>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Контактные часы</w:t>
            </w:r>
          </w:p>
        </w:tc>
        <w:tc>
          <w:tcPr>
            <w:tcW w:w="1748" w:type="dxa"/>
            <w:gridSpan w:val="2"/>
          </w:tcPr>
          <w:p w:rsidR="00CB1BA6" w:rsidRPr="00D50E3A" w:rsidRDefault="00CB1BA6" w:rsidP="00D50E3A">
            <w:pPr>
              <w:spacing w:line="226" w:lineRule="auto"/>
              <w:contextualSpacing/>
              <w:jc w:val="center"/>
              <w:rPr>
                <w:rFonts w:ascii="Times New Roman" w:eastAsia="Calibri" w:hAnsi="Times New Roman" w:cs="Times New Roman"/>
                <w:b/>
                <w:sz w:val="16"/>
                <w:szCs w:val="16"/>
              </w:rPr>
            </w:pPr>
            <w:r w:rsidRPr="00D50E3A">
              <w:rPr>
                <w:rFonts w:ascii="Times New Roman" w:eastAsia="Calibri" w:hAnsi="Times New Roman" w:cs="Times New Roman"/>
                <w:sz w:val="16"/>
                <w:szCs w:val="16"/>
              </w:rPr>
              <w:t>СР</w:t>
            </w:r>
          </w:p>
        </w:tc>
        <w:tc>
          <w:tcPr>
            <w:tcW w:w="506" w:type="dxa"/>
            <w:vMerge w:val="restart"/>
            <w:textDirection w:val="btLr"/>
            <w:vAlign w:val="center"/>
          </w:tcPr>
          <w:p w:rsidR="00CB1BA6" w:rsidRPr="00D50E3A" w:rsidRDefault="00CB1BA6" w:rsidP="00D50E3A">
            <w:pPr>
              <w:spacing w:line="226" w:lineRule="auto"/>
              <w:ind w:left="113" w:right="113"/>
              <w:contextualSpacing/>
              <w:rPr>
                <w:rFonts w:ascii="Times New Roman" w:eastAsia="Calibri" w:hAnsi="Times New Roman" w:cs="Times New Roman"/>
                <w:sz w:val="16"/>
                <w:szCs w:val="16"/>
              </w:rPr>
            </w:pPr>
            <w:r w:rsidRPr="00D50E3A">
              <w:rPr>
                <w:rFonts w:ascii="Times New Roman" w:eastAsia="Calibri" w:hAnsi="Times New Roman" w:cs="Times New Roman"/>
                <w:sz w:val="16"/>
                <w:szCs w:val="16"/>
              </w:rPr>
              <w:t>контроль</w:t>
            </w:r>
          </w:p>
        </w:tc>
        <w:tc>
          <w:tcPr>
            <w:tcW w:w="1397" w:type="dxa"/>
            <w:vMerge w:val="restart"/>
          </w:tcPr>
          <w:p w:rsidR="00CB1BA6" w:rsidRPr="00D50E3A" w:rsidRDefault="00CB1BA6" w:rsidP="00D50E3A">
            <w:pPr>
              <w:spacing w:line="226" w:lineRule="auto"/>
              <w:contextualSpacing/>
              <w:jc w:val="center"/>
              <w:rPr>
                <w:rFonts w:ascii="Times New Roman" w:eastAsia="Calibri" w:hAnsi="Times New Roman" w:cs="Times New Roman"/>
                <w:b/>
                <w:sz w:val="16"/>
                <w:szCs w:val="16"/>
              </w:rPr>
            </w:pPr>
            <w:r w:rsidRPr="00D50E3A">
              <w:rPr>
                <w:rFonts w:ascii="Times New Roman" w:eastAsia="Calibri" w:hAnsi="Times New Roman" w:cs="Times New Roman"/>
                <w:sz w:val="16"/>
                <w:szCs w:val="16"/>
              </w:rPr>
              <w:t>Итоговый контроль (экзамен, зачёт)</w:t>
            </w:r>
          </w:p>
        </w:tc>
      </w:tr>
      <w:tr w:rsidR="00CB1BA6" w:rsidRPr="00D50E3A" w:rsidTr="00D50E3A">
        <w:trPr>
          <w:cantSplit/>
          <w:trHeight w:val="1022"/>
        </w:trPr>
        <w:tc>
          <w:tcPr>
            <w:tcW w:w="1451" w:type="dxa"/>
            <w:vMerge/>
          </w:tcPr>
          <w:p w:rsidR="00CB1BA6" w:rsidRPr="00D50E3A" w:rsidRDefault="00CB1BA6" w:rsidP="00D50E3A">
            <w:pPr>
              <w:spacing w:line="226" w:lineRule="auto"/>
              <w:contextualSpacing/>
              <w:jc w:val="center"/>
              <w:rPr>
                <w:rFonts w:ascii="Times New Roman" w:eastAsia="Calibri" w:hAnsi="Times New Roman" w:cs="Times New Roman"/>
                <w:b/>
                <w:sz w:val="16"/>
                <w:szCs w:val="16"/>
              </w:rPr>
            </w:pPr>
          </w:p>
        </w:tc>
        <w:tc>
          <w:tcPr>
            <w:tcW w:w="1555" w:type="dxa"/>
            <w:vMerge/>
          </w:tcPr>
          <w:p w:rsidR="00CB1BA6" w:rsidRPr="00D50E3A" w:rsidRDefault="00CB1BA6" w:rsidP="00D50E3A">
            <w:pPr>
              <w:spacing w:line="226" w:lineRule="auto"/>
              <w:contextualSpacing/>
              <w:jc w:val="center"/>
              <w:rPr>
                <w:rFonts w:ascii="Times New Roman" w:eastAsia="Calibri" w:hAnsi="Times New Roman" w:cs="Times New Roman"/>
                <w:b/>
                <w:sz w:val="16"/>
                <w:szCs w:val="16"/>
              </w:rPr>
            </w:pPr>
          </w:p>
        </w:tc>
        <w:tc>
          <w:tcPr>
            <w:tcW w:w="1606" w:type="dxa"/>
            <w:vMerge/>
          </w:tcPr>
          <w:p w:rsidR="00CB1BA6" w:rsidRPr="00D50E3A" w:rsidRDefault="00CB1BA6" w:rsidP="00D50E3A">
            <w:pPr>
              <w:spacing w:line="226" w:lineRule="auto"/>
              <w:contextualSpacing/>
              <w:jc w:val="center"/>
              <w:rPr>
                <w:rFonts w:ascii="Times New Roman" w:eastAsia="Calibri" w:hAnsi="Times New Roman" w:cs="Times New Roman"/>
                <w:b/>
                <w:sz w:val="16"/>
                <w:szCs w:val="16"/>
              </w:rPr>
            </w:pPr>
          </w:p>
        </w:tc>
        <w:tc>
          <w:tcPr>
            <w:tcW w:w="860" w:type="dxa"/>
            <w:vAlign w:val="center"/>
          </w:tcPr>
          <w:p w:rsidR="00CB1BA6" w:rsidRPr="00D50E3A" w:rsidRDefault="00CB1BA6" w:rsidP="00D50E3A">
            <w:pPr>
              <w:spacing w:line="226" w:lineRule="auto"/>
              <w:contextualSpacing/>
              <w:jc w:val="center"/>
              <w:rPr>
                <w:rFonts w:ascii="Times New Roman" w:eastAsia="Calibri" w:hAnsi="Times New Roman" w:cs="Times New Roman"/>
                <w:b/>
                <w:sz w:val="16"/>
                <w:szCs w:val="16"/>
              </w:rPr>
            </w:pPr>
            <w:r w:rsidRPr="00D50E3A">
              <w:rPr>
                <w:rFonts w:ascii="Times New Roman" w:eastAsia="Calibri" w:hAnsi="Times New Roman" w:cs="Times New Roman"/>
                <w:sz w:val="16"/>
                <w:szCs w:val="16"/>
              </w:rPr>
              <w:t>всего</w:t>
            </w:r>
          </w:p>
        </w:tc>
        <w:tc>
          <w:tcPr>
            <w:tcW w:w="386" w:type="dxa"/>
            <w:vAlign w:val="center"/>
          </w:tcPr>
          <w:p w:rsidR="00CB1BA6" w:rsidRPr="00D50E3A" w:rsidRDefault="00CB1BA6" w:rsidP="00D50E3A">
            <w:pPr>
              <w:spacing w:line="226" w:lineRule="auto"/>
              <w:contextualSpacing/>
              <w:jc w:val="center"/>
              <w:rPr>
                <w:rFonts w:ascii="Times New Roman" w:eastAsia="Calibri" w:hAnsi="Times New Roman" w:cs="Times New Roman"/>
                <w:b/>
                <w:sz w:val="16"/>
                <w:szCs w:val="16"/>
              </w:rPr>
            </w:pPr>
            <w:r w:rsidRPr="00D50E3A">
              <w:rPr>
                <w:rFonts w:ascii="Times New Roman" w:eastAsia="Calibri" w:hAnsi="Times New Roman" w:cs="Times New Roman"/>
                <w:sz w:val="16"/>
                <w:szCs w:val="16"/>
              </w:rPr>
              <w:t>л</w:t>
            </w:r>
          </w:p>
        </w:tc>
        <w:tc>
          <w:tcPr>
            <w:tcW w:w="629" w:type="dxa"/>
            <w:vAlign w:val="center"/>
          </w:tcPr>
          <w:p w:rsidR="00CB1BA6" w:rsidRPr="00D50E3A" w:rsidRDefault="00CB1BA6" w:rsidP="00D50E3A">
            <w:pPr>
              <w:spacing w:line="226" w:lineRule="auto"/>
              <w:contextualSpacing/>
              <w:jc w:val="center"/>
              <w:rPr>
                <w:rFonts w:ascii="Times New Roman" w:eastAsia="Calibri" w:hAnsi="Times New Roman" w:cs="Times New Roman"/>
                <w:b/>
                <w:sz w:val="16"/>
                <w:szCs w:val="16"/>
              </w:rPr>
            </w:pPr>
            <w:r w:rsidRPr="00D50E3A">
              <w:rPr>
                <w:rFonts w:ascii="Times New Roman" w:eastAsia="Calibri" w:hAnsi="Times New Roman" w:cs="Times New Roman"/>
                <w:sz w:val="16"/>
                <w:szCs w:val="16"/>
              </w:rPr>
              <w:t>п</w:t>
            </w:r>
          </w:p>
        </w:tc>
        <w:tc>
          <w:tcPr>
            <w:tcW w:w="871" w:type="dxa"/>
            <w:textDirection w:val="btLr"/>
            <w:vAlign w:val="center"/>
          </w:tcPr>
          <w:p w:rsidR="00CB1BA6" w:rsidRPr="00D50E3A" w:rsidRDefault="00CB1BA6" w:rsidP="00D50E3A">
            <w:pPr>
              <w:spacing w:line="226" w:lineRule="auto"/>
              <w:ind w:left="113" w:right="113"/>
              <w:contextualSpacing/>
              <w:rPr>
                <w:rFonts w:ascii="Times New Roman" w:eastAsia="Calibri" w:hAnsi="Times New Roman" w:cs="Times New Roman"/>
                <w:sz w:val="16"/>
                <w:szCs w:val="16"/>
              </w:rPr>
            </w:pPr>
            <w:r w:rsidRPr="00D50E3A">
              <w:rPr>
                <w:rFonts w:ascii="Times New Roman" w:eastAsia="Calibri" w:hAnsi="Times New Roman" w:cs="Times New Roman"/>
                <w:sz w:val="16"/>
                <w:szCs w:val="16"/>
              </w:rPr>
              <w:t>общий объём часов</w:t>
            </w:r>
          </w:p>
        </w:tc>
        <w:tc>
          <w:tcPr>
            <w:tcW w:w="877" w:type="dxa"/>
            <w:textDirection w:val="btLr"/>
            <w:vAlign w:val="center"/>
          </w:tcPr>
          <w:p w:rsidR="00CB1BA6" w:rsidRPr="00D50E3A" w:rsidRDefault="00CB1BA6" w:rsidP="00D50E3A">
            <w:pPr>
              <w:spacing w:line="226" w:lineRule="auto"/>
              <w:ind w:left="113" w:right="113"/>
              <w:contextualSpacing/>
              <w:rPr>
                <w:rFonts w:ascii="Times New Roman" w:eastAsia="Calibri" w:hAnsi="Times New Roman" w:cs="Times New Roman"/>
                <w:sz w:val="16"/>
                <w:szCs w:val="16"/>
              </w:rPr>
            </w:pPr>
            <w:r w:rsidRPr="00D50E3A">
              <w:rPr>
                <w:rFonts w:ascii="Times New Roman" w:eastAsia="Calibri" w:hAnsi="Times New Roman" w:cs="Times New Roman"/>
                <w:sz w:val="16"/>
                <w:szCs w:val="16"/>
              </w:rPr>
              <w:t>в том числе КР</w:t>
            </w:r>
          </w:p>
        </w:tc>
        <w:tc>
          <w:tcPr>
            <w:tcW w:w="506" w:type="dxa"/>
            <w:vMerge/>
          </w:tcPr>
          <w:p w:rsidR="00CB1BA6" w:rsidRPr="00D50E3A" w:rsidRDefault="00CB1BA6" w:rsidP="00D50E3A">
            <w:pPr>
              <w:spacing w:line="226" w:lineRule="auto"/>
              <w:contextualSpacing/>
              <w:jc w:val="center"/>
              <w:rPr>
                <w:rFonts w:ascii="Times New Roman" w:eastAsia="Calibri" w:hAnsi="Times New Roman" w:cs="Times New Roman"/>
                <w:b/>
                <w:sz w:val="16"/>
                <w:szCs w:val="16"/>
              </w:rPr>
            </w:pPr>
          </w:p>
        </w:tc>
        <w:tc>
          <w:tcPr>
            <w:tcW w:w="1397" w:type="dxa"/>
            <w:vMerge/>
          </w:tcPr>
          <w:p w:rsidR="00CB1BA6" w:rsidRPr="00D50E3A" w:rsidRDefault="00CB1BA6" w:rsidP="00D50E3A">
            <w:pPr>
              <w:spacing w:line="226" w:lineRule="auto"/>
              <w:contextualSpacing/>
              <w:jc w:val="center"/>
              <w:rPr>
                <w:rFonts w:ascii="Times New Roman" w:eastAsia="Calibri" w:hAnsi="Times New Roman" w:cs="Times New Roman"/>
                <w:b/>
                <w:sz w:val="16"/>
                <w:szCs w:val="16"/>
              </w:rPr>
            </w:pPr>
          </w:p>
        </w:tc>
      </w:tr>
      <w:tr w:rsidR="00CB1BA6" w:rsidRPr="00D50E3A" w:rsidTr="00CB1BA6">
        <w:tc>
          <w:tcPr>
            <w:tcW w:w="1451" w:type="dxa"/>
            <w:vAlign w:val="center"/>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1</w:t>
            </w:r>
          </w:p>
        </w:tc>
        <w:tc>
          <w:tcPr>
            <w:tcW w:w="1555" w:type="dxa"/>
            <w:vAlign w:val="center"/>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2</w:t>
            </w:r>
          </w:p>
        </w:tc>
        <w:tc>
          <w:tcPr>
            <w:tcW w:w="1606" w:type="dxa"/>
            <w:vAlign w:val="center"/>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3</w:t>
            </w:r>
          </w:p>
        </w:tc>
        <w:tc>
          <w:tcPr>
            <w:tcW w:w="860" w:type="dxa"/>
            <w:vAlign w:val="center"/>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4</w:t>
            </w:r>
          </w:p>
        </w:tc>
        <w:tc>
          <w:tcPr>
            <w:tcW w:w="386" w:type="dxa"/>
            <w:vAlign w:val="center"/>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5</w:t>
            </w:r>
          </w:p>
        </w:tc>
        <w:tc>
          <w:tcPr>
            <w:tcW w:w="629" w:type="dxa"/>
            <w:vAlign w:val="center"/>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6</w:t>
            </w:r>
          </w:p>
        </w:tc>
        <w:tc>
          <w:tcPr>
            <w:tcW w:w="871" w:type="dxa"/>
            <w:vAlign w:val="center"/>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7</w:t>
            </w:r>
          </w:p>
        </w:tc>
        <w:tc>
          <w:tcPr>
            <w:tcW w:w="877" w:type="dxa"/>
            <w:vAlign w:val="center"/>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8</w:t>
            </w:r>
          </w:p>
        </w:tc>
        <w:tc>
          <w:tcPr>
            <w:tcW w:w="506" w:type="dxa"/>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9</w:t>
            </w:r>
          </w:p>
        </w:tc>
        <w:tc>
          <w:tcPr>
            <w:tcW w:w="1397" w:type="dxa"/>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10</w:t>
            </w:r>
          </w:p>
        </w:tc>
      </w:tr>
      <w:tr w:rsidR="00CB1BA6" w:rsidRPr="00D50E3A" w:rsidTr="003A2795">
        <w:tc>
          <w:tcPr>
            <w:tcW w:w="10138" w:type="dxa"/>
            <w:gridSpan w:val="10"/>
          </w:tcPr>
          <w:p w:rsidR="00CB1BA6" w:rsidRPr="00D50E3A" w:rsidRDefault="00CB1BA6" w:rsidP="00D50E3A">
            <w:pPr>
              <w:spacing w:line="226" w:lineRule="auto"/>
              <w:contextualSpacing/>
              <w:jc w:val="center"/>
              <w:rPr>
                <w:rFonts w:ascii="Times New Roman" w:eastAsia="Calibri" w:hAnsi="Times New Roman" w:cs="Times New Roman"/>
                <w:b/>
                <w:sz w:val="16"/>
                <w:szCs w:val="16"/>
              </w:rPr>
            </w:pPr>
            <w:r w:rsidRPr="00D50E3A">
              <w:rPr>
                <w:rFonts w:ascii="Times New Roman" w:eastAsia="Calibri" w:hAnsi="Times New Roman" w:cs="Times New Roman"/>
                <w:b/>
                <w:sz w:val="16"/>
                <w:szCs w:val="16"/>
              </w:rPr>
              <w:t>ОФО</w:t>
            </w:r>
          </w:p>
        </w:tc>
      </w:tr>
      <w:tr w:rsidR="00CB1BA6" w:rsidRPr="00D50E3A" w:rsidTr="00CB1BA6">
        <w:tc>
          <w:tcPr>
            <w:tcW w:w="1451" w:type="dxa"/>
          </w:tcPr>
          <w:p w:rsidR="00CB1BA6" w:rsidRPr="00D50E3A" w:rsidRDefault="00D50E3A"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3</w:t>
            </w:r>
          </w:p>
        </w:tc>
        <w:tc>
          <w:tcPr>
            <w:tcW w:w="1555" w:type="dxa"/>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1</w:t>
            </w:r>
            <w:r w:rsidR="00CA6123" w:rsidRPr="00D50E3A">
              <w:rPr>
                <w:rFonts w:ascii="Times New Roman" w:eastAsia="Calibri" w:hAnsi="Times New Roman" w:cs="Times New Roman"/>
                <w:sz w:val="16"/>
                <w:szCs w:val="16"/>
              </w:rPr>
              <w:t>44</w:t>
            </w:r>
          </w:p>
        </w:tc>
        <w:tc>
          <w:tcPr>
            <w:tcW w:w="1606" w:type="dxa"/>
          </w:tcPr>
          <w:p w:rsidR="00CB1BA6" w:rsidRPr="00D50E3A" w:rsidRDefault="00CA6123"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4</w:t>
            </w:r>
          </w:p>
        </w:tc>
        <w:tc>
          <w:tcPr>
            <w:tcW w:w="860" w:type="dxa"/>
          </w:tcPr>
          <w:p w:rsidR="00CB1BA6" w:rsidRPr="00D50E3A" w:rsidRDefault="00CA6123"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44</w:t>
            </w:r>
          </w:p>
        </w:tc>
        <w:tc>
          <w:tcPr>
            <w:tcW w:w="386" w:type="dxa"/>
          </w:tcPr>
          <w:p w:rsidR="00CB1BA6" w:rsidRPr="00D50E3A" w:rsidRDefault="00CA6123"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8</w:t>
            </w:r>
          </w:p>
        </w:tc>
        <w:tc>
          <w:tcPr>
            <w:tcW w:w="629" w:type="dxa"/>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3</w:t>
            </w:r>
            <w:r w:rsidR="00CA6123" w:rsidRPr="00D50E3A">
              <w:rPr>
                <w:rFonts w:ascii="Times New Roman" w:eastAsia="Calibri" w:hAnsi="Times New Roman" w:cs="Times New Roman"/>
                <w:sz w:val="16"/>
                <w:szCs w:val="16"/>
              </w:rPr>
              <w:t>6</w:t>
            </w:r>
          </w:p>
        </w:tc>
        <w:tc>
          <w:tcPr>
            <w:tcW w:w="871" w:type="dxa"/>
          </w:tcPr>
          <w:p w:rsidR="00CB1BA6" w:rsidRPr="00D50E3A" w:rsidRDefault="00CA6123"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100</w:t>
            </w:r>
          </w:p>
        </w:tc>
        <w:tc>
          <w:tcPr>
            <w:tcW w:w="877" w:type="dxa"/>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w:t>
            </w:r>
          </w:p>
        </w:tc>
        <w:tc>
          <w:tcPr>
            <w:tcW w:w="506" w:type="dxa"/>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w:t>
            </w:r>
          </w:p>
        </w:tc>
        <w:tc>
          <w:tcPr>
            <w:tcW w:w="1397" w:type="dxa"/>
          </w:tcPr>
          <w:p w:rsidR="00CB1BA6" w:rsidRPr="00D50E3A" w:rsidRDefault="00CB1BA6" w:rsidP="00D50E3A">
            <w:pPr>
              <w:spacing w:line="226" w:lineRule="auto"/>
              <w:contextualSpacing/>
              <w:jc w:val="center"/>
              <w:rPr>
                <w:rFonts w:ascii="Times New Roman" w:eastAsia="Calibri" w:hAnsi="Times New Roman" w:cs="Times New Roman"/>
                <w:b/>
                <w:sz w:val="16"/>
                <w:szCs w:val="16"/>
              </w:rPr>
            </w:pPr>
            <w:r w:rsidRPr="00D50E3A">
              <w:rPr>
                <w:rFonts w:ascii="Times New Roman" w:eastAsia="Calibri" w:hAnsi="Times New Roman" w:cs="Times New Roman"/>
                <w:sz w:val="16"/>
                <w:szCs w:val="16"/>
              </w:rPr>
              <w:t>зачёт</w:t>
            </w:r>
          </w:p>
        </w:tc>
      </w:tr>
      <w:tr w:rsidR="00CB1BA6" w:rsidRPr="00D50E3A" w:rsidTr="003A2795">
        <w:tc>
          <w:tcPr>
            <w:tcW w:w="10138" w:type="dxa"/>
            <w:gridSpan w:val="10"/>
          </w:tcPr>
          <w:p w:rsidR="00CB1BA6" w:rsidRPr="00D50E3A" w:rsidRDefault="00CB1BA6" w:rsidP="00D50E3A">
            <w:pPr>
              <w:spacing w:line="226" w:lineRule="auto"/>
              <w:contextualSpacing/>
              <w:jc w:val="center"/>
              <w:rPr>
                <w:rFonts w:ascii="Times New Roman" w:eastAsia="Calibri" w:hAnsi="Times New Roman" w:cs="Times New Roman"/>
                <w:b/>
                <w:sz w:val="16"/>
                <w:szCs w:val="16"/>
              </w:rPr>
            </w:pPr>
            <w:r w:rsidRPr="00D50E3A">
              <w:rPr>
                <w:rFonts w:ascii="Times New Roman" w:eastAsia="Calibri" w:hAnsi="Times New Roman" w:cs="Times New Roman"/>
                <w:b/>
                <w:sz w:val="16"/>
                <w:szCs w:val="16"/>
              </w:rPr>
              <w:t>ЗФО</w:t>
            </w:r>
          </w:p>
        </w:tc>
      </w:tr>
      <w:tr w:rsidR="00CB1BA6" w:rsidRPr="00D50E3A" w:rsidTr="00CB1BA6">
        <w:tc>
          <w:tcPr>
            <w:tcW w:w="1451" w:type="dxa"/>
          </w:tcPr>
          <w:p w:rsidR="00CB1BA6" w:rsidRPr="00D50E3A" w:rsidRDefault="00D50E3A"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4</w:t>
            </w:r>
          </w:p>
        </w:tc>
        <w:tc>
          <w:tcPr>
            <w:tcW w:w="1555" w:type="dxa"/>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1</w:t>
            </w:r>
            <w:r w:rsidR="003A2795" w:rsidRPr="00D50E3A">
              <w:rPr>
                <w:rFonts w:ascii="Times New Roman" w:eastAsia="Calibri" w:hAnsi="Times New Roman" w:cs="Times New Roman"/>
                <w:sz w:val="16"/>
                <w:szCs w:val="16"/>
              </w:rPr>
              <w:t>44</w:t>
            </w:r>
          </w:p>
        </w:tc>
        <w:tc>
          <w:tcPr>
            <w:tcW w:w="1606" w:type="dxa"/>
          </w:tcPr>
          <w:p w:rsidR="00CB1BA6" w:rsidRPr="00D50E3A" w:rsidRDefault="003A2795"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4</w:t>
            </w:r>
          </w:p>
        </w:tc>
        <w:tc>
          <w:tcPr>
            <w:tcW w:w="860" w:type="dxa"/>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16</w:t>
            </w:r>
          </w:p>
        </w:tc>
        <w:tc>
          <w:tcPr>
            <w:tcW w:w="386" w:type="dxa"/>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2</w:t>
            </w:r>
          </w:p>
        </w:tc>
        <w:tc>
          <w:tcPr>
            <w:tcW w:w="629" w:type="dxa"/>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14</w:t>
            </w:r>
          </w:p>
        </w:tc>
        <w:tc>
          <w:tcPr>
            <w:tcW w:w="871" w:type="dxa"/>
          </w:tcPr>
          <w:p w:rsidR="00CB1BA6" w:rsidRPr="00D50E3A" w:rsidRDefault="00670E9D"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124</w:t>
            </w:r>
          </w:p>
        </w:tc>
        <w:tc>
          <w:tcPr>
            <w:tcW w:w="877" w:type="dxa"/>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w:t>
            </w:r>
          </w:p>
        </w:tc>
        <w:tc>
          <w:tcPr>
            <w:tcW w:w="506" w:type="dxa"/>
          </w:tcPr>
          <w:p w:rsidR="00CB1BA6" w:rsidRPr="00D50E3A" w:rsidRDefault="00CB1BA6" w:rsidP="00D50E3A">
            <w:pPr>
              <w:spacing w:line="226" w:lineRule="auto"/>
              <w:contextualSpacing/>
              <w:jc w:val="center"/>
              <w:rPr>
                <w:rFonts w:ascii="Times New Roman" w:eastAsia="Calibri" w:hAnsi="Times New Roman" w:cs="Times New Roman"/>
                <w:sz w:val="16"/>
                <w:szCs w:val="16"/>
              </w:rPr>
            </w:pPr>
            <w:r w:rsidRPr="00D50E3A">
              <w:rPr>
                <w:rFonts w:ascii="Times New Roman" w:eastAsia="Calibri" w:hAnsi="Times New Roman" w:cs="Times New Roman"/>
                <w:sz w:val="16"/>
                <w:szCs w:val="16"/>
              </w:rPr>
              <w:t>4</w:t>
            </w:r>
          </w:p>
        </w:tc>
        <w:tc>
          <w:tcPr>
            <w:tcW w:w="1397" w:type="dxa"/>
          </w:tcPr>
          <w:p w:rsidR="00CB1BA6" w:rsidRPr="00D50E3A" w:rsidRDefault="00CB1BA6" w:rsidP="00D50E3A">
            <w:pPr>
              <w:spacing w:line="226" w:lineRule="auto"/>
              <w:contextualSpacing/>
              <w:jc w:val="center"/>
              <w:rPr>
                <w:rFonts w:ascii="Times New Roman" w:eastAsia="Calibri" w:hAnsi="Times New Roman" w:cs="Times New Roman"/>
                <w:b/>
                <w:sz w:val="16"/>
                <w:szCs w:val="16"/>
              </w:rPr>
            </w:pPr>
            <w:r w:rsidRPr="00D50E3A">
              <w:rPr>
                <w:rFonts w:ascii="Times New Roman" w:eastAsia="Calibri" w:hAnsi="Times New Roman" w:cs="Times New Roman"/>
                <w:sz w:val="16"/>
                <w:szCs w:val="16"/>
              </w:rPr>
              <w:t>зачёт</w:t>
            </w:r>
          </w:p>
        </w:tc>
      </w:tr>
    </w:tbl>
    <w:p w:rsidR="0011311F" w:rsidRPr="00D50E3A" w:rsidRDefault="007234D3" w:rsidP="00D50E3A">
      <w:pPr>
        <w:pStyle w:val="a3"/>
        <w:numPr>
          <w:ilvl w:val="0"/>
          <w:numId w:val="8"/>
        </w:numPr>
        <w:spacing w:after="0" w:line="226" w:lineRule="auto"/>
        <w:ind w:left="0" w:firstLine="709"/>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С</w:t>
      </w:r>
      <w:r w:rsidR="0011311F" w:rsidRPr="00D50E3A">
        <w:rPr>
          <w:rFonts w:ascii="Times New Roman" w:eastAsia="Times New Roman" w:hAnsi="Times New Roman" w:cs="Times New Roman"/>
          <w:b/>
          <w:sz w:val="24"/>
          <w:szCs w:val="24"/>
          <w:lang w:eastAsia="ru-RU"/>
        </w:rPr>
        <w:t>одержание дисциплины</w:t>
      </w:r>
      <w:r w:rsidRPr="00D50E3A">
        <w:rPr>
          <w:rFonts w:ascii="Times New Roman" w:eastAsia="Times New Roman" w:hAnsi="Times New Roman" w:cs="Times New Roman"/>
          <w:b/>
          <w:sz w:val="24"/>
          <w:szCs w:val="24"/>
          <w:lang w:eastAsia="ru-RU"/>
        </w:rPr>
        <w:t>, структурированное по темам</w:t>
      </w:r>
    </w:p>
    <w:p w:rsidR="00445BBD" w:rsidRPr="00D50E3A" w:rsidRDefault="00445BBD" w:rsidP="00D50E3A">
      <w:pPr>
        <w:spacing w:after="0" w:line="226" w:lineRule="auto"/>
        <w:rPr>
          <w:rFonts w:ascii="Times New Roman" w:eastAsia="Times New Roman" w:hAnsi="Times New Roman" w:cs="Times New Roman"/>
          <w:b/>
          <w:sz w:val="24"/>
          <w:szCs w:val="24"/>
          <w:lang w:eastAsia="ru-RU"/>
        </w:rPr>
      </w:pPr>
    </w:p>
    <w:tbl>
      <w:tblPr>
        <w:tblW w:w="4964"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803"/>
        <w:gridCol w:w="8"/>
        <w:gridCol w:w="694"/>
        <w:gridCol w:w="74"/>
        <w:gridCol w:w="457"/>
        <w:gridCol w:w="604"/>
        <w:gridCol w:w="560"/>
        <w:gridCol w:w="14"/>
        <w:gridCol w:w="14"/>
        <w:gridCol w:w="578"/>
        <w:gridCol w:w="489"/>
        <w:gridCol w:w="604"/>
        <w:gridCol w:w="513"/>
        <w:gridCol w:w="93"/>
        <w:gridCol w:w="1560"/>
      </w:tblGrid>
      <w:tr w:rsidR="009B30CE" w:rsidRPr="00D50E3A" w:rsidTr="008B000A">
        <w:trPr>
          <w:cantSplit/>
        </w:trPr>
        <w:tc>
          <w:tcPr>
            <w:tcW w:w="1889" w:type="pct"/>
            <w:vMerge w:val="restart"/>
            <w:vAlign w:val="center"/>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hAnsi="Times New Roman" w:cs="Times New Roman"/>
                <w:sz w:val="16"/>
                <w:szCs w:val="16"/>
              </w:rPr>
              <w:t>Наименования тем (разделов, модулей)</w:t>
            </w:r>
          </w:p>
        </w:tc>
        <w:tc>
          <w:tcPr>
            <w:tcW w:w="2290" w:type="pct"/>
            <w:gridSpan w:val="12"/>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hAnsi="Times New Roman" w:cs="Times New Roman"/>
                <w:sz w:val="16"/>
                <w:szCs w:val="16"/>
              </w:rPr>
              <w:t>Количество часов</w:t>
            </w:r>
          </w:p>
        </w:tc>
        <w:tc>
          <w:tcPr>
            <w:tcW w:w="821" w:type="pct"/>
            <w:gridSpan w:val="2"/>
            <w:vMerge w:val="restart"/>
            <w:vAlign w:val="center"/>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hAnsi="Times New Roman" w:cs="Times New Roman"/>
                <w:sz w:val="16"/>
                <w:szCs w:val="16"/>
              </w:rPr>
              <w:t>Формы текущего контроля</w:t>
            </w:r>
          </w:p>
        </w:tc>
      </w:tr>
      <w:tr w:rsidR="009B30CE" w:rsidRPr="00D50E3A" w:rsidTr="008B000A">
        <w:trPr>
          <w:cantSplit/>
        </w:trPr>
        <w:tc>
          <w:tcPr>
            <w:tcW w:w="1889" w:type="pct"/>
            <w:vMerge/>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p>
        </w:tc>
        <w:tc>
          <w:tcPr>
            <w:tcW w:w="1198" w:type="pct"/>
            <w:gridSpan w:val="7"/>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hAnsi="Times New Roman" w:cs="Times New Roman"/>
                <w:sz w:val="16"/>
                <w:szCs w:val="16"/>
              </w:rPr>
              <w:t>очная форма</w:t>
            </w:r>
          </w:p>
        </w:tc>
        <w:tc>
          <w:tcPr>
            <w:tcW w:w="1092" w:type="pct"/>
            <w:gridSpan w:val="5"/>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hAnsi="Times New Roman" w:cs="Times New Roman"/>
                <w:sz w:val="16"/>
                <w:szCs w:val="16"/>
              </w:rPr>
              <w:t>заочная форма</w:t>
            </w:r>
          </w:p>
        </w:tc>
        <w:tc>
          <w:tcPr>
            <w:tcW w:w="821" w:type="pct"/>
            <w:gridSpan w:val="2"/>
            <w:vMerge/>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p>
        </w:tc>
      </w:tr>
      <w:tr w:rsidR="009B30CE" w:rsidRPr="00D50E3A" w:rsidTr="00670E9D">
        <w:trPr>
          <w:cantSplit/>
        </w:trPr>
        <w:tc>
          <w:tcPr>
            <w:tcW w:w="1889" w:type="pct"/>
            <w:vMerge/>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p>
        </w:tc>
        <w:tc>
          <w:tcPr>
            <w:tcW w:w="385" w:type="pct"/>
            <w:gridSpan w:val="3"/>
            <w:vMerge w:val="restart"/>
            <w:shd w:val="clear" w:color="auto" w:fill="auto"/>
            <w:textDirection w:val="btLr"/>
            <w:vAlign w:val="center"/>
          </w:tcPr>
          <w:p w:rsidR="009B30CE" w:rsidRPr="00D50E3A" w:rsidRDefault="009B30CE" w:rsidP="00D50E3A">
            <w:pPr>
              <w:widowControl w:val="0"/>
              <w:suppressAutoHyphens/>
              <w:spacing w:after="0" w:line="226" w:lineRule="auto"/>
              <w:rPr>
                <w:rFonts w:ascii="Times New Roman" w:hAnsi="Times New Roman" w:cs="Times New Roman"/>
                <w:sz w:val="16"/>
                <w:szCs w:val="16"/>
              </w:rPr>
            </w:pPr>
            <w:r w:rsidRPr="00D50E3A">
              <w:rPr>
                <w:rFonts w:ascii="Times New Roman" w:hAnsi="Times New Roman" w:cs="Times New Roman"/>
                <w:sz w:val="16"/>
                <w:szCs w:val="16"/>
              </w:rPr>
              <w:t xml:space="preserve">всего </w:t>
            </w:r>
          </w:p>
        </w:tc>
        <w:tc>
          <w:tcPr>
            <w:tcW w:w="812" w:type="pct"/>
            <w:gridSpan w:val="4"/>
            <w:shd w:val="clear" w:color="auto" w:fill="auto"/>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hAnsi="Times New Roman" w:cs="Times New Roman"/>
                <w:sz w:val="16"/>
                <w:szCs w:val="16"/>
              </w:rPr>
              <w:t>в том числе</w:t>
            </w:r>
          </w:p>
        </w:tc>
        <w:tc>
          <w:tcPr>
            <w:tcW w:w="294" w:type="pct"/>
            <w:gridSpan w:val="2"/>
            <w:vMerge w:val="restart"/>
            <w:shd w:val="clear" w:color="auto" w:fill="auto"/>
            <w:textDirection w:val="btLr"/>
            <w:vAlign w:val="center"/>
          </w:tcPr>
          <w:p w:rsidR="009B30CE" w:rsidRPr="00D50E3A" w:rsidRDefault="009B30CE" w:rsidP="00D50E3A">
            <w:pPr>
              <w:widowControl w:val="0"/>
              <w:suppressAutoHyphens/>
              <w:spacing w:after="0" w:line="226" w:lineRule="auto"/>
              <w:rPr>
                <w:rFonts w:ascii="Times New Roman" w:hAnsi="Times New Roman" w:cs="Times New Roman"/>
                <w:sz w:val="16"/>
                <w:szCs w:val="16"/>
              </w:rPr>
            </w:pPr>
            <w:r w:rsidRPr="00D50E3A">
              <w:rPr>
                <w:rFonts w:ascii="Times New Roman" w:hAnsi="Times New Roman" w:cs="Times New Roman"/>
                <w:sz w:val="16"/>
                <w:szCs w:val="16"/>
              </w:rPr>
              <w:t xml:space="preserve">всего </w:t>
            </w:r>
          </w:p>
        </w:tc>
        <w:tc>
          <w:tcPr>
            <w:tcW w:w="798" w:type="pct"/>
            <w:gridSpan w:val="3"/>
            <w:shd w:val="clear" w:color="auto" w:fill="auto"/>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hAnsi="Times New Roman" w:cs="Times New Roman"/>
                <w:sz w:val="16"/>
                <w:szCs w:val="16"/>
              </w:rPr>
              <w:t>в том числе</w:t>
            </w:r>
          </w:p>
        </w:tc>
        <w:tc>
          <w:tcPr>
            <w:tcW w:w="821" w:type="pct"/>
            <w:gridSpan w:val="2"/>
            <w:vMerge/>
            <w:shd w:val="clear" w:color="auto" w:fill="auto"/>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p>
        </w:tc>
      </w:tr>
      <w:tr w:rsidR="009B30CE" w:rsidRPr="00D50E3A" w:rsidTr="00670E9D">
        <w:trPr>
          <w:cantSplit/>
          <w:trHeight w:val="495"/>
        </w:trPr>
        <w:tc>
          <w:tcPr>
            <w:tcW w:w="1889" w:type="pct"/>
            <w:vMerge/>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p>
        </w:tc>
        <w:tc>
          <w:tcPr>
            <w:tcW w:w="385" w:type="pct"/>
            <w:gridSpan w:val="3"/>
            <w:vMerge/>
            <w:shd w:val="clear" w:color="auto" w:fill="auto"/>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p>
        </w:tc>
        <w:tc>
          <w:tcPr>
            <w:tcW w:w="227" w:type="pct"/>
            <w:shd w:val="clear" w:color="auto" w:fill="auto"/>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hAnsi="Times New Roman" w:cs="Times New Roman"/>
                <w:sz w:val="16"/>
                <w:szCs w:val="16"/>
              </w:rPr>
              <w:t>Л</w:t>
            </w:r>
          </w:p>
        </w:tc>
        <w:tc>
          <w:tcPr>
            <w:tcW w:w="300" w:type="pct"/>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hAnsi="Times New Roman" w:cs="Times New Roman"/>
                <w:sz w:val="16"/>
                <w:szCs w:val="16"/>
              </w:rPr>
              <w:t>П</w:t>
            </w:r>
          </w:p>
        </w:tc>
        <w:tc>
          <w:tcPr>
            <w:tcW w:w="285" w:type="pct"/>
            <w:gridSpan w:val="2"/>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hAnsi="Times New Roman" w:cs="Times New Roman"/>
                <w:sz w:val="16"/>
                <w:szCs w:val="16"/>
              </w:rPr>
              <w:t>СР</w:t>
            </w:r>
          </w:p>
        </w:tc>
        <w:tc>
          <w:tcPr>
            <w:tcW w:w="294" w:type="pct"/>
            <w:gridSpan w:val="2"/>
            <w:vMerge/>
            <w:shd w:val="clear" w:color="auto" w:fill="auto"/>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p>
        </w:tc>
        <w:tc>
          <w:tcPr>
            <w:tcW w:w="243" w:type="pct"/>
            <w:shd w:val="clear" w:color="auto" w:fill="auto"/>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hAnsi="Times New Roman" w:cs="Times New Roman"/>
                <w:sz w:val="16"/>
                <w:szCs w:val="16"/>
              </w:rPr>
              <w:t>Л</w:t>
            </w:r>
          </w:p>
        </w:tc>
        <w:tc>
          <w:tcPr>
            <w:tcW w:w="300" w:type="pct"/>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hAnsi="Times New Roman" w:cs="Times New Roman"/>
                <w:sz w:val="16"/>
                <w:szCs w:val="16"/>
              </w:rPr>
              <w:t>П</w:t>
            </w:r>
          </w:p>
        </w:tc>
        <w:tc>
          <w:tcPr>
            <w:tcW w:w="255" w:type="pct"/>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hAnsi="Times New Roman" w:cs="Times New Roman"/>
                <w:sz w:val="16"/>
                <w:szCs w:val="16"/>
              </w:rPr>
              <w:t>СР</w:t>
            </w:r>
          </w:p>
        </w:tc>
        <w:tc>
          <w:tcPr>
            <w:tcW w:w="821" w:type="pct"/>
            <w:gridSpan w:val="2"/>
            <w:vMerge/>
          </w:tcPr>
          <w:p w:rsidR="009B30CE" w:rsidRPr="00D50E3A" w:rsidRDefault="009B30CE" w:rsidP="00D50E3A">
            <w:pPr>
              <w:widowControl w:val="0"/>
              <w:suppressAutoHyphens/>
              <w:spacing w:after="0" w:line="226" w:lineRule="auto"/>
              <w:jc w:val="center"/>
              <w:rPr>
                <w:rFonts w:ascii="Times New Roman" w:hAnsi="Times New Roman" w:cs="Times New Roman"/>
                <w:sz w:val="16"/>
                <w:szCs w:val="16"/>
              </w:rPr>
            </w:pPr>
          </w:p>
        </w:tc>
      </w:tr>
      <w:tr w:rsidR="009B30CE" w:rsidRPr="00D50E3A" w:rsidTr="00670E9D">
        <w:tc>
          <w:tcPr>
            <w:tcW w:w="1889" w:type="pct"/>
          </w:tcPr>
          <w:p w:rsidR="009B30CE" w:rsidRPr="00D50E3A" w:rsidRDefault="009B30CE" w:rsidP="00D50E3A">
            <w:pPr>
              <w:widowControl w:val="0"/>
              <w:suppressAutoHyphens/>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w:t>
            </w:r>
          </w:p>
        </w:tc>
        <w:tc>
          <w:tcPr>
            <w:tcW w:w="385" w:type="pct"/>
            <w:gridSpan w:val="3"/>
            <w:shd w:val="clear" w:color="auto" w:fill="auto"/>
          </w:tcPr>
          <w:p w:rsidR="009B30CE" w:rsidRPr="00D50E3A" w:rsidRDefault="009B30CE" w:rsidP="00D50E3A">
            <w:pPr>
              <w:widowControl w:val="0"/>
              <w:suppressAutoHyphens/>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27" w:type="pct"/>
            <w:shd w:val="clear" w:color="auto" w:fill="auto"/>
          </w:tcPr>
          <w:p w:rsidR="009B30CE" w:rsidRPr="00D50E3A" w:rsidRDefault="009B30CE" w:rsidP="00D50E3A">
            <w:pPr>
              <w:widowControl w:val="0"/>
              <w:suppressAutoHyphens/>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3</w:t>
            </w:r>
          </w:p>
        </w:tc>
        <w:tc>
          <w:tcPr>
            <w:tcW w:w="300" w:type="pct"/>
          </w:tcPr>
          <w:p w:rsidR="009B30CE" w:rsidRPr="00D50E3A" w:rsidRDefault="009B30CE" w:rsidP="00D50E3A">
            <w:pPr>
              <w:widowControl w:val="0"/>
              <w:suppressAutoHyphens/>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4</w:t>
            </w:r>
          </w:p>
        </w:tc>
        <w:tc>
          <w:tcPr>
            <w:tcW w:w="285" w:type="pct"/>
            <w:gridSpan w:val="2"/>
          </w:tcPr>
          <w:p w:rsidR="009B30CE" w:rsidRPr="00D50E3A" w:rsidRDefault="009B30CE" w:rsidP="00D50E3A">
            <w:pPr>
              <w:widowControl w:val="0"/>
              <w:suppressAutoHyphens/>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5</w:t>
            </w:r>
          </w:p>
        </w:tc>
        <w:tc>
          <w:tcPr>
            <w:tcW w:w="294" w:type="pct"/>
            <w:gridSpan w:val="2"/>
            <w:shd w:val="clear" w:color="auto" w:fill="auto"/>
          </w:tcPr>
          <w:p w:rsidR="009B30CE" w:rsidRPr="00D50E3A" w:rsidRDefault="009B30CE" w:rsidP="00D50E3A">
            <w:pPr>
              <w:widowControl w:val="0"/>
              <w:suppressAutoHyphens/>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6</w:t>
            </w:r>
          </w:p>
        </w:tc>
        <w:tc>
          <w:tcPr>
            <w:tcW w:w="243" w:type="pct"/>
            <w:shd w:val="clear" w:color="auto" w:fill="auto"/>
          </w:tcPr>
          <w:p w:rsidR="009B30CE" w:rsidRPr="00D50E3A" w:rsidRDefault="009B30CE" w:rsidP="00D50E3A">
            <w:pPr>
              <w:widowControl w:val="0"/>
              <w:suppressAutoHyphens/>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7</w:t>
            </w:r>
          </w:p>
        </w:tc>
        <w:tc>
          <w:tcPr>
            <w:tcW w:w="300" w:type="pct"/>
          </w:tcPr>
          <w:p w:rsidR="009B30CE" w:rsidRPr="00D50E3A" w:rsidRDefault="009B30CE" w:rsidP="00D50E3A">
            <w:pPr>
              <w:widowControl w:val="0"/>
              <w:suppressAutoHyphens/>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8</w:t>
            </w:r>
          </w:p>
        </w:tc>
        <w:tc>
          <w:tcPr>
            <w:tcW w:w="255" w:type="pct"/>
          </w:tcPr>
          <w:p w:rsidR="009B30CE" w:rsidRPr="00D50E3A" w:rsidRDefault="009B30CE" w:rsidP="00D50E3A">
            <w:pPr>
              <w:widowControl w:val="0"/>
              <w:suppressAutoHyphens/>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9</w:t>
            </w:r>
          </w:p>
        </w:tc>
        <w:tc>
          <w:tcPr>
            <w:tcW w:w="821" w:type="pct"/>
            <w:gridSpan w:val="2"/>
          </w:tcPr>
          <w:p w:rsidR="009B30CE" w:rsidRPr="00D50E3A" w:rsidRDefault="009B30CE" w:rsidP="00D50E3A">
            <w:pPr>
              <w:widowControl w:val="0"/>
              <w:suppressAutoHyphens/>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r>
      <w:tr w:rsidR="00904D07" w:rsidRPr="00D50E3A" w:rsidTr="008B000A">
        <w:trPr>
          <w:trHeight w:val="562"/>
        </w:trPr>
        <w:tc>
          <w:tcPr>
            <w:tcW w:w="5000" w:type="pct"/>
            <w:gridSpan w:val="15"/>
          </w:tcPr>
          <w:p w:rsidR="00904D07" w:rsidRPr="00D50E3A" w:rsidRDefault="00904D07" w:rsidP="00D50E3A">
            <w:pPr>
              <w:widowControl w:val="0"/>
              <w:suppressAutoHyphens/>
              <w:spacing w:after="0" w:line="226" w:lineRule="auto"/>
              <w:jc w:val="center"/>
              <w:rPr>
                <w:rFonts w:ascii="Times New Roman" w:hAnsi="Times New Roman" w:cs="Times New Roman"/>
                <w:bCs/>
                <w:sz w:val="16"/>
                <w:szCs w:val="16"/>
              </w:rPr>
            </w:pPr>
            <w:r w:rsidRPr="00D50E3A">
              <w:rPr>
                <w:rFonts w:ascii="Times New Roman" w:hAnsi="Times New Roman" w:cs="Times New Roman"/>
                <w:b/>
                <w:bCs/>
                <w:sz w:val="16"/>
                <w:szCs w:val="16"/>
              </w:rPr>
              <w:t>Раздел 1.</w:t>
            </w:r>
          </w:p>
          <w:p w:rsidR="00904D07" w:rsidRPr="00D50E3A" w:rsidRDefault="00904D07" w:rsidP="00D50E3A">
            <w:pPr>
              <w:widowControl w:val="0"/>
              <w:suppressAutoHyphens/>
              <w:spacing w:after="0" w:line="226" w:lineRule="auto"/>
              <w:jc w:val="center"/>
              <w:rPr>
                <w:rFonts w:ascii="Times New Roman" w:hAnsi="Times New Roman" w:cs="Times New Roman"/>
                <w:bCs/>
                <w:sz w:val="16"/>
                <w:szCs w:val="16"/>
              </w:rPr>
            </w:pPr>
            <w:r w:rsidRPr="00D50E3A">
              <w:rPr>
                <w:rFonts w:ascii="Times New Roman" w:eastAsia="Times New Roman" w:hAnsi="Times New Roman" w:cs="Times New Roman"/>
                <w:b/>
                <w:sz w:val="16"/>
                <w:szCs w:val="16"/>
                <w:lang w:eastAsia="ru-RU"/>
              </w:rPr>
              <w:t>Конструирование одежды из трикотажных и нетканых полотен</w:t>
            </w:r>
          </w:p>
        </w:tc>
      </w:tr>
      <w:tr w:rsidR="00A14E95" w:rsidRPr="00D50E3A" w:rsidTr="008B000A">
        <w:tc>
          <w:tcPr>
            <w:tcW w:w="1893" w:type="pct"/>
            <w:gridSpan w:val="2"/>
          </w:tcPr>
          <w:p w:rsidR="00A14E95" w:rsidRPr="00D50E3A" w:rsidRDefault="00A14E95" w:rsidP="00D50E3A">
            <w:pPr>
              <w:spacing w:after="0" w:line="226" w:lineRule="auto"/>
              <w:rPr>
                <w:rFonts w:ascii="Times New Roman" w:hAnsi="Times New Roman" w:cs="Times New Roman"/>
                <w:bCs/>
                <w:sz w:val="16"/>
                <w:szCs w:val="16"/>
              </w:rPr>
            </w:pPr>
            <w:r w:rsidRPr="00D50E3A">
              <w:rPr>
                <w:rFonts w:ascii="Times New Roman" w:hAnsi="Times New Roman" w:cs="Times New Roman"/>
                <w:b/>
                <w:bCs/>
                <w:sz w:val="16"/>
                <w:szCs w:val="16"/>
              </w:rPr>
              <w:t>Тема 1.</w:t>
            </w:r>
            <w:r w:rsidRPr="00D50E3A">
              <w:rPr>
                <w:rFonts w:ascii="Times New Roman" w:hAnsi="Times New Roman" w:cs="Times New Roman"/>
                <w:sz w:val="16"/>
                <w:szCs w:val="16"/>
              </w:rPr>
              <w:t xml:space="preserve"> Введение. Особенности конструирования одежды из трикотажных полотен. </w:t>
            </w:r>
          </w:p>
        </w:tc>
        <w:tc>
          <w:tcPr>
            <w:tcW w:w="382" w:type="pct"/>
            <w:gridSpan w:val="2"/>
            <w:shd w:val="clear" w:color="auto" w:fill="auto"/>
          </w:tcPr>
          <w:p w:rsidR="00A14E95" w:rsidRPr="00D50E3A" w:rsidRDefault="00670E9D"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27" w:type="pct"/>
            <w:shd w:val="clear" w:color="auto" w:fill="auto"/>
          </w:tcPr>
          <w:p w:rsidR="00A14E95" w:rsidRPr="00D50E3A" w:rsidRDefault="003647DB"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w:t>
            </w:r>
          </w:p>
        </w:tc>
        <w:tc>
          <w:tcPr>
            <w:tcW w:w="300" w:type="pct"/>
          </w:tcPr>
          <w:p w:rsidR="00A14E95" w:rsidRPr="00D50E3A" w:rsidRDefault="00670E9D"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78" w:type="pct"/>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7</w:t>
            </w:r>
          </w:p>
        </w:tc>
        <w:tc>
          <w:tcPr>
            <w:tcW w:w="301" w:type="pct"/>
            <w:gridSpan w:val="3"/>
            <w:shd w:val="clear" w:color="auto" w:fill="auto"/>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43" w:type="pct"/>
            <w:shd w:val="clear" w:color="auto" w:fill="auto"/>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255" w:type="pct"/>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821" w:type="pct"/>
            <w:gridSpan w:val="2"/>
          </w:tcPr>
          <w:p w:rsidR="00A14E95" w:rsidRPr="00D50E3A" w:rsidRDefault="008B000A" w:rsidP="00D50E3A">
            <w:pPr>
              <w:widowControl w:val="0"/>
              <w:suppressAutoHyphens/>
              <w:spacing w:after="0" w:line="226" w:lineRule="auto"/>
              <w:rPr>
                <w:rFonts w:ascii="Times New Roman" w:hAnsi="Times New Roman" w:cs="Times New Roman"/>
                <w:sz w:val="16"/>
                <w:szCs w:val="16"/>
              </w:rPr>
            </w:pPr>
            <w:r w:rsidRPr="00D50E3A">
              <w:rPr>
                <w:rFonts w:ascii="Times New Roman" w:hAnsi="Times New Roman" w:cs="Times New Roman"/>
                <w:sz w:val="16"/>
                <w:szCs w:val="16"/>
              </w:rPr>
              <w:t>Тестирование</w:t>
            </w:r>
          </w:p>
        </w:tc>
      </w:tr>
      <w:tr w:rsidR="00A14E95" w:rsidRPr="00D50E3A" w:rsidTr="008B000A">
        <w:tc>
          <w:tcPr>
            <w:tcW w:w="1893" w:type="pct"/>
            <w:gridSpan w:val="2"/>
          </w:tcPr>
          <w:p w:rsidR="00A14E95" w:rsidRPr="00D50E3A" w:rsidRDefault="00A14E95" w:rsidP="00D50E3A">
            <w:pPr>
              <w:spacing w:after="0" w:line="226" w:lineRule="auto"/>
              <w:rPr>
                <w:rFonts w:ascii="Times New Roman" w:hAnsi="Times New Roman" w:cs="Times New Roman"/>
                <w:bCs/>
                <w:sz w:val="16"/>
                <w:szCs w:val="16"/>
              </w:rPr>
            </w:pPr>
            <w:r w:rsidRPr="00D50E3A">
              <w:rPr>
                <w:rFonts w:ascii="Times New Roman" w:hAnsi="Times New Roman" w:cs="Times New Roman"/>
                <w:b/>
                <w:bCs/>
                <w:sz w:val="16"/>
                <w:szCs w:val="16"/>
              </w:rPr>
              <w:t>Тема 2.</w:t>
            </w:r>
            <w:r w:rsidRPr="00D50E3A">
              <w:rPr>
                <w:rFonts w:ascii="Times New Roman" w:hAnsi="Times New Roman" w:cs="Times New Roman"/>
                <w:sz w:val="16"/>
                <w:szCs w:val="16"/>
              </w:rPr>
              <w:t xml:space="preserve"> Расчет и построение чертежей плечевой одежды из эластичных материалов различных групп растяжимости.</w:t>
            </w:r>
          </w:p>
        </w:tc>
        <w:tc>
          <w:tcPr>
            <w:tcW w:w="382" w:type="pct"/>
            <w:gridSpan w:val="2"/>
            <w:shd w:val="clear" w:color="auto" w:fill="auto"/>
          </w:tcPr>
          <w:p w:rsidR="00A14E95" w:rsidRPr="00D50E3A" w:rsidRDefault="00670E9D"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27" w:type="pct"/>
            <w:shd w:val="clear" w:color="auto" w:fill="auto"/>
          </w:tcPr>
          <w:p w:rsidR="00A14E95" w:rsidRPr="00D50E3A" w:rsidRDefault="003647DB"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w:t>
            </w:r>
          </w:p>
        </w:tc>
        <w:tc>
          <w:tcPr>
            <w:tcW w:w="300" w:type="pct"/>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4</w:t>
            </w:r>
          </w:p>
        </w:tc>
        <w:tc>
          <w:tcPr>
            <w:tcW w:w="278" w:type="pct"/>
          </w:tcPr>
          <w:p w:rsidR="00A14E95" w:rsidRPr="00D50E3A" w:rsidRDefault="003647DB"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5</w:t>
            </w:r>
          </w:p>
        </w:tc>
        <w:tc>
          <w:tcPr>
            <w:tcW w:w="301" w:type="pct"/>
            <w:gridSpan w:val="3"/>
            <w:shd w:val="clear" w:color="auto" w:fill="auto"/>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43" w:type="pct"/>
            <w:shd w:val="clear" w:color="auto" w:fill="auto"/>
          </w:tcPr>
          <w:p w:rsidR="00A14E95" w:rsidRPr="00D50E3A" w:rsidRDefault="00631437"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300" w:type="pct"/>
          </w:tcPr>
          <w:p w:rsidR="00A14E95" w:rsidRPr="00D50E3A" w:rsidRDefault="00631437"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255" w:type="pct"/>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8</w:t>
            </w:r>
          </w:p>
        </w:tc>
        <w:tc>
          <w:tcPr>
            <w:tcW w:w="821" w:type="pct"/>
            <w:gridSpan w:val="2"/>
          </w:tcPr>
          <w:p w:rsidR="00A14E95" w:rsidRPr="00D50E3A" w:rsidRDefault="00A62E3D" w:rsidP="00D50E3A">
            <w:pPr>
              <w:widowControl w:val="0"/>
              <w:suppressAutoHyphens/>
              <w:spacing w:after="0" w:line="226" w:lineRule="auto"/>
              <w:rPr>
                <w:rFonts w:ascii="Times New Roman" w:hAnsi="Times New Roman" w:cs="Times New Roman"/>
                <w:sz w:val="16"/>
                <w:szCs w:val="16"/>
              </w:rPr>
            </w:pPr>
            <w:r w:rsidRPr="00D50E3A">
              <w:rPr>
                <w:rFonts w:ascii="Times New Roman" w:eastAsia="Calibri" w:hAnsi="Times New Roman" w:cs="Times New Roman"/>
                <w:bCs/>
                <w:sz w:val="16"/>
                <w:szCs w:val="16"/>
              </w:rPr>
              <w:t>Отчет лабораторной работы</w:t>
            </w:r>
          </w:p>
        </w:tc>
      </w:tr>
      <w:tr w:rsidR="00A14E95" w:rsidRPr="00D50E3A" w:rsidTr="008B000A">
        <w:tc>
          <w:tcPr>
            <w:tcW w:w="1893" w:type="pct"/>
            <w:gridSpan w:val="2"/>
          </w:tcPr>
          <w:p w:rsidR="00A14E95" w:rsidRPr="00D50E3A" w:rsidRDefault="00A14E95" w:rsidP="00D50E3A">
            <w:pPr>
              <w:spacing w:after="0" w:line="226" w:lineRule="auto"/>
              <w:rPr>
                <w:rFonts w:ascii="Times New Roman" w:hAnsi="Times New Roman" w:cs="Times New Roman"/>
                <w:bCs/>
                <w:i/>
                <w:sz w:val="16"/>
                <w:szCs w:val="16"/>
              </w:rPr>
            </w:pPr>
            <w:r w:rsidRPr="00D50E3A">
              <w:rPr>
                <w:rFonts w:ascii="Times New Roman" w:hAnsi="Times New Roman" w:cs="Times New Roman"/>
                <w:b/>
                <w:sz w:val="16"/>
                <w:szCs w:val="16"/>
              </w:rPr>
              <w:t>Тема 3.</w:t>
            </w:r>
            <w:r w:rsidRPr="00D50E3A">
              <w:rPr>
                <w:rFonts w:ascii="Times New Roman" w:hAnsi="Times New Roman" w:cs="Times New Roman"/>
                <w:sz w:val="16"/>
                <w:szCs w:val="16"/>
              </w:rPr>
              <w:t>Расчет и построение конструкций женских поясных изделий из эластичных материалов</w:t>
            </w:r>
            <w:r w:rsidRPr="00D50E3A">
              <w:rPr>
                <w:rFonts w:ascii="Times New Roman" w:hAnsi="Times New Roman" w:cs="Times New Roman"/>
                <w:i/>
                <w:sz w:val="16"/>
                <w:szCs w:val="16"/>
              </w:rPr>
              <w:t>.</w:t>
            </w:r>
          </w:p>
        </w:tc>
        <w:tc>
          <w:tcPr>
            <w:tcW w:w="382" w:type="pct"/>
            <w:gridSpan w:val="2"/>
            <w:shd w:val="clear" w:color="auto" w:fill="auto"/>
          </w:tcPr>
          <w:p w:rsidR="00A14E95" w:rsidRPr="00D50E3A" w:rsidRDefault="00670E9D"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27" w:type="pct"/>
            <w:shd w:val="clear" w:color="auto" w:fill="auto"/>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78" w:type="pct"/>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8</w:t>
            </w:r>
          </w:p>
        </w:tc>
        <w:tc>
          <w:tcPr>
            <w:tcW w:w="301" w:type="pct"/>
            <w:gridSpan w:val="3"/>
            <w:shd w:val="clear" w:color="auto" w:fill="auto"/>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43" w:type="pct"/>
            <w:shd w:val="clear" w:color="auto" w:fill="auto"/>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55" w:type="pct"/>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8</w:t>
            </w:r>
          </w:p>
        </w:tc>
        <w:tc>
          <w:tcPr>
            <w:tcW w:w="821" w:type="pct"/>
            <w:gridSpan w:val="2"/>
          </w:tcPr>
          <w:p w:rsidR="00A14E95" w:rsidRPr="00D50E3A" w:rsidRDefault="008B000A" w:rsidP="00D50E3A">
            <w:pPr>
              <w:widowControl w:val="0"/>
              <w:suppressAutoHyphens/>
              <w:spacing w:after="0" w:line="226" w:lineRule="auto"/>
              <w:rPr>
                <w:rFonts w:ascii="Times New Roman" w:hAnsi="Times New Roman" w:cs="Times New Roman"/>
                <w:sz w:val="16"/>
                <w:szCs w:val="16"/>
              </w:rPr>
            </w:pPr>
            <w:r w:rsidRPr="00D50E3A">
              <w:rPr>
                <w:rFonts w:ascii="Times New Roman" w:eastAsia="Calibri" w:hAnsi="Times New Roman" w:cs="Times New Roman"/>
                <w:bCs/>
                <w:sz w:val="16"/>
                <w:szCs w:val="16"/>
              </w:rPr>
              <w:t>Отчет лабораторной работы</w:t>
            </w:r>
          </w:p>
        </w:tc>
      </w:tr>
      <w:tr w:rsidR="00A14E95" w:rsidRPr="00D50E3A" w:rsidTr="008B000A">
        <w:tc>
          <w:tcPr>
            <w:tcW w:w="1893" w:type="pct"/>
            <w:gridSpan w:val="2"/>
          </w:tcPr>
          <w:p w:rsidR="00A14E95" w:rsidRPr="00D50E3A" w:rsidRDefault="00A14E95" w:rsidP="00D50E3A">
            <w:pPr>
              <w:spacing w:after="0" w:line="226" w:lineRule="auto"/>
              <w:rPr>
                <w:rFonts w:ascii="Times New Roman" w:hAnsi="Times New Roman" w:cs="Times New Roman"/>
                <w:b/>
                <w:bCs/>
                <w:sz w:val="16"/>
                <w:szCs w:val="16"/>
              </w:rPr>
            </w:pPr>
            <w:r w:rsidRPr="00D50E3A">
              <w:rPr>
                <w:rFonts w:ascii="Times New Roman" w:hAnsi="Times New Roman" w:cs="Times New Roman"/>
                <w:b/>
                <w:bCs/>
                <w:sz w:val="16"/>
                <w:szCs w:val="16"/>
              </w:rPr>
              <w:t xml:space="preserve">Итого по </w:t>
            </w:r>
            <w:r w:rsidR="00904D07" w:rsidRPr="00D50E3A">
              <w:rPr>
                <w:rFonts w:ascii="Times New Roman" w:hAnsi="Times New Roman" w:cs="Times New Roman"/>
                <w:b/>
                <w:bCs/>
                <w:sz w:val="16"/>
                <w:szCs w:val="16"/>
              </w:rPr>
              <w:t>разделу</w:t>
            </w:r>
            <w:r w:rsidRPr="00D50E3A">
              <w:rPr>
                <w:rFonts w:ascii="Times New Roman" w:hAnsi="Times New Roman" w:cs="Times New Roman"/>
                <w:b/>
                <w:bCs/>
                <w:sz w:val="16"/>
                <w:szCs w:val="16"/>
              </w:rPr>
              <w:t xml:space="preserve"> 1:</w:t>
            </w:r>
          </w:p>
        </w:tc>
        <w:tc>
          <w:tcPr>
            <w:tcW w:w="382" w:type="pct"/>
            <w:gridSpan w:val="2"/>
            <w:shd w:val="clear" w:color="auto" w:fill="auto"/>
          </w:tcPr>
          <w:p w:rsidR="00A14E95" w:rsidRPr="00D50E3A" w:rsidRDefault="00670E9D"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30</w:t>
            </w:r>
          </w:p>
        </w:tc>
        <w:tc>
          <w:tcPr>
            <w:tcW w:w="227" w:type="pct"/>
            <w:shd w:val="clear" w:color="auto" w:fill="auto"/>
          </w:tcPr>
          <w:p w:rsidR="00A14E95" w:rsidRPr="00D50E3A" w:rsidRDefault="003647DB"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2</w:t>
            </w:r>
          </w:p>
        </w:tc>
        <w:tc>
          <w:tcPr>
            <w:tcW w:w="300" w:type="pct"/>
          </w:tcPr>
          <w:p w:rsidR="00A14E95" w:rsidRPr="00D50E3A" w:rsidRDefault="0057660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8</w:t>
            </w:r>
          </w:p>
        </w:tc>
        <w:tc>
          <w:tcPr>
            <w:tcW w:w="278" w:type="pct"/>
          </w:tcPr>
          <w:p w:rsidR="00A14E95" w:rsidRPr="00D50E3A" w:rsidRDefault="0057660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20</w:t>
            </w:r>
          </w:p>
        </w:tc>
        <w:tc>
          <w:tcPr>
            <w:tcW w:w="301" w:type="pct"/>
            <w:gridSpan w:val="3"/>
            <w:shd w:val="clear" w:color="auto" w:fill="auto"/>
          </w:tcPr>
          <w:p w:rsidR="00A14E95" w:rsidRPr="00D50E3A" w:rsidRDefault="0057660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30</w:t>
            </w:r>
          </w:p>
        </w:tc>
        <w:tc>
          <w:tcPr>
            <w:tcW w:w="243" w:type="pct"/>
            <w:shd w:val="clear" w:color="auto" w:fill="auto"/>
          </w:tcPr>
          <w:p w:rsidR="00A14E95" w:rsidRPr="00D50E3A" w:rsidRDefault="00631437"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2</w:t>
            </w:r>
          </w:p>
        </w:tc>
        <w:tc>
          <w:tcPr>
            <w:tcW w:w="300" w:type="pct"/>
          </w:tcPr>
          <w:p w:rsidR="00A14E95" w:rsidRPr="00D50E3A" w:rsidRDefault="00631437"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2</w:t>
            </w:r>
          </w:p>
        </w:tc>
        <w:tc>
          <w:tcPr>
            <w:tcW w:w="255" w:type="pct"/>
          </w:tcPr>
          <w:p w:rsidR="00A14E95" w:rsidRPr="00D50E3A" w:rsidRDefault="0057660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26</w:t>
            </w:r>
          </w:p>
        </w:tc>
        <w:tc>
          <w:tcPr>
            <w:tcW w:w="821" w:type="pct"/>
            <w:gridSpan w:val="2"/>
          </w:tcPr>
          <w:p w:rsidR="00A14E95" w:rsidRPr="00D50E3A" w:rsidRDefault="00A14E95" w:rsidP="00D50E3A">
            <w:pPr>
              <w:widowControl w:val="0"/>
              <w:suppressAutoHyphens/>
              <w:spacing w:after="0" w:line="226" w:lineRule="auto"/>
              <w:rPr>
                <w:rFonts w:ascii="Times New Roman" w:hAnsi="Times New Roman" w:cs="Times New Roman"/>
                <w:sz w:val="16"/>
                <w:szCs w:val="16"/>
              </w:rPr>
            </w:pPr>
          </w:p>
        </w:tc>
      </w:tr>
      <w:tr w:rsidR="00904D07" w:rsidRPr="00D50E3A" w:rsidTr="008B000A">
        <w:trPr>
          <w:trHeight w:val="562"/>
        </w:trPr>
        <w:tc>
          <w:tcPr>
            <w:tcW w:w="5000" w:type="pct"/>
            <w:gridSpan w:val="15"/>
          </w:tcPr>
          <w:p w:rsidR="00904D07" w:rsidRPr="00D50E3A" w:rsidRDefault="00904D07"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hAnsi="Times New Roman" w:cs="Times New Roman"/>
                <w:b/>
                <w:bCs/>
                <w:sz w:val="16"/>
                <w:szCs w:val="16"/>
              </w:rPr>
              <w:t>Раздел 2.</w:t>
            </w:r>
          </w:p>
          <w:p w:rsidR="00904D07" w:rsidRPr="00D50E3A" w:rsidRDefault="00904D07"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eastAsia="Times New Roman" w:hAnsi="Times New Roman" w:cs="Times New Roman"/>
                <w:b/>
                <w:sz w:val="16"/>
                <w:szCs w:val="16"/>
                <w:lang w:eastAsia="ru-RU"/>
              </w:rPr>
              <w:t>Конструирование одежды из натурального и искусственного меха</w:t>
            </w:r>
          </w:p>
        </w:tc>
      </w:tr>
      <w:tr w:rsidR="00A14E95" w:rsidRPr="00D50E3A" w:rsidTr="008B000A">
        <w:tc>
          <w:tcPr>
            <w:tcW w:w="1893" w:type="pct"/>
            <w:gridSpan w:val="2"/>
          </w:tcPr>
          <w:p w:rsidR="00A14E95" w:rsidRPr="00D50E3A" w:rsidRDefault="00A14E95" w:rsidP="00D50E3A">
            <w:pPr>
              <w:spacing w:after="0" w:line="226" w:lineRule="auto"/>
              <w:rPr>
                <w:rFonts w:ascii="Times New Roman" w:hAnsi="Times New Roman" w:cs="Times New Roman"/>
                <w:bCs/>
                <w:i/>
                <w:sz w:val="16"/>
                <w:szCs w:val="16"/>
              </w:rPr>
            </w:pPr>
            <w:r w:rsidRPr="00D50E3A">
              <w:rPr>
                <w:rFonts w:ascii="Times New Roman" w:hAnsi="Times New Roman" w:cs="Times New Roman"/>
                <w:b/>
                <w:sz w:val="16"/>
                <w:szCs w:val="16"/>
              </w:rPr>
              <w:t>Тема 4.</w:t>
            </w:r>
            <w:r w:rsidRPr="00D50E3A">
              <w:rPr>
                <w:rFonts w:ascii="Times New Roman" w:hAnsi="Times New Roman" w:cs="Times New Roman"/>
                <w:sz w:val="16"/>
                <w:szCs w:val="16"/>
              </w:rPr>
              <w:t>Ф</w:t>
            </w:r>
            <w:r w:rsidR="00A62E3D" w:rsidRPr="00D50E3A">
              <w:rPr>
                <w:rFonts w:ascii="Times New Roman" w:hAnsi="Times New Roman" w:cs="Times New Roman"/>
                <w:sz w:val="16"/>
                <w:szCs w:val="16"/>
              </w:rPr>
              <w:t>ормообразование одежды из меха.</w:t>
            </w:r>
          </w:p>
        </w:tc>
        <w:tc>
          <w:tcPr>
            <w:tcW w:w="345" w:type="pct"/>
            <w:shd w:val="clear" w:color="auto" w:fill="auto"/>
          </w:tcPr>
          <w:p w:rsidR="00A14E95" w:rsidRPr="00D50E3A" w:rsidRDefault="00670E9D"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64" w:type="pct"/>
            <w:gridSpan w:val="2"/>
            <w:shd w:val="clear" w:color="auto" w:fill="auto"/>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A14E95" w:rsidRPr="00D50E3A" w:rsidRDefault="004B2F8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78" w:type="pct"/>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8</w:t>
            </w:r>
          </w:p>
        </w:tc>
        <w:tc>
          <w:tcPr>
            <w:tcW w:w="301" w:type="pct"/>
            <w:gridSpan w:val="3"/>
            <w:shd w:val="clear" w:color="auto" w:fill="auto"/>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43" w:type="pct"/>
            <w:shd w:val="clear" w:color="auto" w:fill="auto"/>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A14E95" w:rsidRPr="00D50E3A" w:rsidRDefault="00631437"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55" w:type="pct"/>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8</w:t>
            </w:r>
          </w:p>
        </w:tc>
        <w:tc>
          <w:tcPr>
            <w:tcW w:w="821" w:type="pct"/>
            <w:gridSpan w:val="2"/>
          </w:tcPr>
          <w:p w:rsidR="00A14E95" w:rsidRPr="00D50E3A" w:rsidRDefault="008B000A" w:rsidP="00D50E3A">
            <w:pPr>
              <w:spacing w:after="0" w:line="226" w:lineRule="auto"/>
              <w:rPr>
                <w:rFonts w:ascii="Times New Roman" w:hAnsi="Times New Roman" w:cs="Times New Roman"/>
                <w:bCs/>
                <w:sz w:val="16"/>
                <w:szCs w:val="16"/>
              </w:rPr>
            </w:pPr>
            <w:r w:rsidRPr="00D50E3A">
              <w:rPr>
                <w:rFonts w:ascii="Times New Roman" w:eastAsia="Calibri" w:hAnsi="Times New Roman" w:cs="Times New Roman"/>
                <w:bCs/>
                <w:sz w:val="16"/>
                <w:szCs w:val="16"/>
              </w:rPr>
              <w:t>Отчет лабораторной работы</w:t>
            </w:r>
          </w:p>
        </w:tc>
      </w:tr>
      <w:tr w:rsidR="00A14E95" w:rsidRPr="00D50E3A" w:rsidTr="008B000A">
        <w:tc>
          <w:tcPr>
            <w:tcW w:w="1893" w:type="pct"/>
            <w:gridSpan w:val="2"/>
          </w:tcPr>
          <w:p w:rsidR="00A14E95" w:rsidRPr="00D50E3A" w:rsidRDefault="00A14E95" w:rsidP="00D50E3A">
            <w:pPr>
              <w:spacing w:after="0" w:line="226" w:lineRule="auto"/>
              <w:rPr>
                <w:rFonts w:ascii="Times New Roman" w:hAnsi="Times New Roman" w:cs="Times New Roman"/>
                <w:bCs/>
                <w:sz w:val="16"/>
                <w:szCs w:val="16"/>
              </w:rPr>
            </w:pPr>
            <w:r w:rsidRPr="00D50E3A">
              <w:rPr>
                <w:rFonts w:ascii="Times New Roman" w:hAnsi="Times New Roman" w:cs="Times New Roman"/>
                <w:b/>
                <w:sz w:val="16"/>
                <w:szCs w:val="16"/>
              </w:rPr>
              <w:t>Тема 5</w:t>
            </w:r>
            <w:r w:rsidRPr="00D50E3A">
              <w:rPr>
                <w:rFonts w:ascii="Times New Roman" w:hAnsi="Times New Roman" w:cs="Times New Roman"/>
                <w:i/>
                <w:sz w:val="16"/>
                <w:szCs w:val="16"/>
              </w:rPr>
              <w:t xml:space="preserve">. </w:t>
            </w:r>
            <w:r w:rsidRPr="00D50E3A">
              <w:rPr>
                <w:rFonts w:ascii="Times New Roman" w:hAnsi="Times New Roman" w:cs="Times New Roman"/>
                <w:sz w:val="16"/>
                <w:szCs w:val="16"/>
              </w:rPr>
              <w:t>Особенности конструирования одежды из натурального меха.</w:t>
            </w:r>
          </w:p>
        </w:tc>
        <w:tc>
          <w:tcPr>
            <w:tcW w:w="345" w:type="pct"/>
            <w:shd w:val="clear" w:color="auto" w:fill="auto"/>
          </w:tcPr>
          <w:p w:rsidR="00A14E95" w:rsidRPr="00D50E3A" w:rsidRDefault="00670E9D"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64" w:type="pct"/>
            <w:gridSpan w:val="2"/>
            <w:shd w:val="clear" w:color="auto" w:fill="auto"/>
          </w:tcPr>
          <w:p w:rsidR="00A14E95" w:rsidRPr="00D50E3A" w:rsidRDefault="004B2F8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w:t>
            </w:r>
          </w:p>
        </w:tc>
        <w:tc>
          <w:tcPr>
            <w:tcW w:w="300" w:type="pct"/>
          </w:tcPr>
          <w:p w:rsidR="00A14E95" w:rsidRPr="00D50E3A" w:rsidRDefault="00670E9D"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78" w:type="pct"/>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7</w:t>
            </w:r>
          </w:p>
        </w:tc>
        <w:tc>
          <w:tcPr>
            <w:tcW w:w="301" w:type="pct"/>
            <w:gridSpan w:val="3"/>
            <w:shd w:val="clear" w:color="auto" w:fill="auto"/>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43" w:type="pct"/>
            <w:shd w:val="clear" w:color="auto" w:fill="auto"/>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255" w:type="pct"/>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821" w:type="pct"/>
            <w:gridSpan w:val="2"/>
          </w:tcPr>
          <w:p w:rsidR="00A14E95" w:rsidRPr="00D50E3A" w:rsidRDefault="008B000A" w:rsidP="00D50E3A">
            <w:pPr>
              <w:spacing w:after="0" w:line="226" w:lineRule="auto"/>
              <w:rPr>
                <w:rFonts w:ascii="Times New Roman" w:hAnsi="Times New Roman" w:cs="Times New Roman"/>
                <w:bCs/>
                <w:sz w:val="16"/>
                <w:szCs w:val="16"/>
              </w:rPr>
            </w:pPr>
            <w:r w:rsidRPr="00D50E3A">
              <w:rPr>
                <w:rFonts w:ascii="Times New Roman" w:eastAsia="Times New Roman" w:hAnsi="Times New Roman" w:cs="Times New Roman"/>
                <w:sz w:val="16"/>
                <w:szCs w:val="16"/>
                <w:lang w:eastAsia="ru-RU"/>
              </w:rPr>
              <w:t>Опрос в ходе лекции</w:t>
            </w:r>
          </w:p>
        </w:tc>
      </w:tr>
      <w:tr w:rsidR="00A14E95" w:rsidRPr="00D50E3A" w:rsidTr="008B000A">
        <w:tc>
          <w:tcPr>
            <w:tcW w:w="1893" w:type="pct"/>
            <w:gridSpan w:val="2"/>
          </w:tcPr>
          <w:p w:rsidR="00A14E95" w:rsidRPr="00D50E3A" w:rsidRDefault="00A14E95" w:rsidP="00D50E3A">
            <w:pPr>
              <w:spacing w:after="0" w:line="226" w:lineRule="auto"/>
              <w:rPr>
                <w:rFonts w:ascii="Times New Roman" w:hAnsi="Times New Roman" w:cs="Times New Roman"/>
                <w:i/>
                <w:sz w:val="16"/>
                <w:szCs w:val="16"/>
              </w:rPr>
            </w:pPr>
            <w:r w:rsidRPr="00D50E3A">
              <w:rPr>
                <w:rFonts w:ascii="Times New Roman" w:hAnsi="Times New Roman" w:cs="Times New Roman"/>
                <w:b/>
                <w:sz w:val="16"/>
                <w:szCs w:val="16"/>
              </w:rPr>
              <w:t>Тема 6.</w:t>
            </w:r>
            <w:r w:rsidRPr="00D50E3A">
              <w:rPr>
                <w:rFonts w:ascii="Times New Roman" w:hAnsi="Times New Roman" w:cs="Times New Roman"/>
                <w:sz w:val="16"/>
                <w:szCs w:val="16"/>
              </w:rPr>
              <w:t xml:space="preserve">Особенности конструирования одежды из меха различных ассортиментных групп. </w:t>
            </w:r>
          </w:p>
        </w:tc>
        <w:tc>
          <w:tcPr>
            <w:tcW w:w="345" w:type="pct"/>
            <w:shd w:val="clear" w:color="auto" w:fill="auto"/>
          </w:tcPr>
          <w:p w:rsidR="00A14E95" w:rsidRPr="00D50E3A" w:rsidRDefault="00670E9D"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8</w:t>
            </w:r>
          </w:p>
        </w:tc>
        <w:tc>
          <w:tcPr>
            <w:tcW w:w="264" w:type="pct"/>
            <w:gridSpan w:val="2"/>
            <w:shd w:val="clear" w:color="auto" w:fill="auto"/>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A14E95" w:rsidRPr="00D50E3A" w:rsidRDefault="003647DB"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78" w:type="pct"/>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6</w:t>
            </w:r>
          </w:p>
        </w:tc>
        <w:tc>
          <w:tcPr>
            <w:tcW w:w="301" w:type="pct"/>
            <w:gridSpan w:val="3"/>
            <w:shd w:val="clear" w:color="auto" w:fill="auto"/>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43" w:type="pct"/>
            <w:shd w:val="clear" w:color="auto" w:fill="auto"/>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255" w:type="pct"/>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821" w:type="pct"/>
            <w:gridSpan w:val="2"/>
          </w:tcPr>
          <w:p w:rsidR="00A14E95" w:rsidRPr="00D50E3A" w:rsidRDefault="00A62E3D" w:rsidP="00D50E3A">
            <w:pPr>
              <w:spacing w:after="0" w:line="226" w:lineRule="auto"/>
              <w:rPr>
                <w:rFonts w:ascii="Times New Roman" w:hAnsi="Times New Roman" w:cs="Times New Roman"/>
                <w:sz w:val="16"/>
                <w:szCs w:val="16"/>
              </w:rPr>
            </w:pPr>
            <w:r w:rsidRPr="00D50E3A">
              <w:rPr>
                <w:rFonts w:ascii="Times New Roman" w:eastAsia="Calibri" w:hAnsi="Times New Roman" w:cs="Times New Roman"/>
                <w:bCs/>
                <w:sz w:val="16"/>
                <w:szCs w:val="16"/>
              </w:rPr>
              <w:t>Отчет лабораторной работы</w:t>
            </w:r>
          </w:p>
        </w:tc>
      </w:tr>
      <w:tr w:rsidR="00A14E95" w:rsidRPr="00D50E3A" w:rsidTr="008B000A">
        <w:tc>
          <w:tcPr>
            <w:tcW w:w="1893" w:type="pct"/>
            <w:gridSpan w:val="2"/>
          </w:tcPr>
          <w:p w:rsidR="00A14E95" w:rsidRPr="00D50E3A" w:rsidRDefault="00A14E95" w:rsidP="00D50E3A">
            <w:pPr>
              <w:spacing w:after="0" w:line="226" w:lineRule="auto"/>
              <w:rPr>
                <w:rFonts w:ascii="Times New Roman" w:hAnsi="Times New Roman" w:cs="Times New Roman"/>
                <w:b/>
                <w:sz w:val="16"/>
                <w:szCs w:val="16"/>
              </w:rPr>
            </w:pPr>
            <w:r w:rsidRPr="00D50E3A">
              <w:rPr>
                <w:rFonts w:ascii="Times New Roman" w:hAnsi="Times New Roman" w:cs="Times New Roman"/>
                <w:b/>
                <w:bCs/>
                <w:sz w:val="16"/>
                <w:szCs w:val="16"/>
              </w:rPr>
              <w:t xml:space="preserve">Итого по </w:t>
            </w:r>
            <w:r w:rsidR="00904D07" w:rsidRPr="00D50E3A">
              <w:rPr>
                <w:rFonts w:ascii="Times New Roman" w:hAnsi="Times New Roman" w:cs="Times New Roman"/>
                <w:b/>
                <w:bCs/>
                <w:sz w:val="16"/>
                <w:szCs w:val="16"/>
              </w:rPr>
              <w:t>разделу</w:t>
            </w:r>
            <w:r w:rsidRPr="00D50E3A">
              <w:rPr>
                <w:rFonts w:ascii="Times New Roman" w:hAnsi="Times New Roman" w:cs="Times New Roman"/>
                <w:b/>
                <w:bCs/>
                <w:sz w:val="16"/>
                <w:szCs w:val="16"/>
              </w:rPr>
              <w:t xml:space="preserve"> 2:</w:t>
            </w:r>
          </w:p>
        </w:tc>
        <w:tc>
          <w:tcPr>
            <w:tcW w:w="345" w:type="pct"/>
            <w:shd w:val="clear" w:color="auto" w:fill="auto"/>
          </w:tcPr>
          <w:p w:rsidR="00A14E95" w:rsidRPr="00D50E3A" w:rsidRDefault="00670E9D"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28</w:t>
            </w:r>
          </w:p>
        </w:tc>
        <w:tc>
          <w:tcPr>
            <w:tcW w:w="264" w:type="pct"/>
            <w:gridSpan w:val="2"/>
            <w:shd w:val="clear" w:color="auto" w:fill="auto"/>
          </w:tcPr>
          <w:p w:rsidR="00A14E95" w:rsidRPr="00D50E3A" w:rsidRDefault="004B2F8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1</w:t>
            </w:r>
          </w:p>
        </w:tc>
        <w:tc>
          <w:tcPr>
            <w:tcW w:w="300" w:type="pct"/>
          </w:tcPr>
          <w:p w:rsidR="00A14E95" w:rsidRPr="00D50E3A" w:rsidRDefault="00670E9D"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6</w:t>
            </w:r>
          </w:p>
        </w:tc>
        <w:tc>
          <w:tcPr>
            <w:tcW w:w="278" w:type="pct"/>
          </w:tcPr>
          <w:p w:rsidR="00A14E95" w:rsidRPr="00D50E3A" w:rsidRDefault="0057660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21</w:t>
            </w:r>
          </w:p>
        </w:tc>
        <w:tc>
          <w:tcPr>
            <w:tcW w:w="301" w:type="pct"/>
            <w:gridSpan w:val="3"/>
            <w:shd w:val="clear" w:color="auto" w:fill="auto"/>
          </w:tcPr>
          <w:p w:rsidR="00A14E95" w:rsidRPr="00D50E3A" w:rsidRDefault="0057660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30</w:t>
            </w:r>
          </w:p>
        </w:tc>
        <w:tc>
          <w:tcPr>
            <w:tcW w:w="243" w:type="pct"/>
            <w:shd w:val="clear" w:color="auto" w:fill="auto"/>
          </w:tcPr>
          <w:p w:rsidR="00A14E95" w:rsidRPr="00D50E3A" w:rsidRDefault="00A14E95"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w:t>
            </w:r>
          </w:p>
        </w:tc>
        <w:tc>
          <w:tcPr>
            <w:tcW w:w="300" w:type="pct"/>
          </w:tcPr>
          <w:p w:rsidR="00A14E95" w:rsidRPr="00D50E3A" w:rsidRDefault="00631437"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2</w:t>
            </w:r>
          </w:p>
        </w:tc>
        <w:tc>
          <w:tcPr>
            <w:tcW w:w="255" w:type="pct"/>
          </w:tcPr>
          <w:p w:rsidR="00A14E95" w:rsidRPr="00D50E3A" w:rsidRDefault="0057660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2</w:t>
            </w:r>
            <w:r w:rsidR="007C5769" w:rsidRPr="00D50E3A">
              <w:rPr>
                <w:rFonts w:ascii="Times New Roman" w:hAnsi="Times New Roman" w:cs="Times New Roman"/>
                <w:b/>
                <w:bCs/>
                <w:sz w:val="16"/>
                <w:szCs w:val="16"/>
              </w:rPr>
              <w:t>8</w:t>
            </w:r>
          </w:p>
        </w:tc>
        <w:tc>
          <w:tcPr>
            <w:tcW w:w="821" w:type="pct"/>
            <w:gridSpan w:val="2"/>
          </w:tcPr>
          <w:p w:rsidR="00A14E95" w:rsidRPr="00D50E3A" w:rsidRDefault="00A14E95" w:rsidP="00D50E3A">
            <w:pPr>
              <w:spacing w:after="0" w:line="226" w:lineRule="auto"/>
              <w:rPr>
                <w:rFonts w:ascii="Times New Roman" w:hAnsi="Times New Roman" w:cs="Times New Roman"/>
                <w:b/>
                <w:sz w:val="16"/>
                <w:szCs w:val="16"/>
              </w:rPr>
            </w:pPr>
          </w:p>
        </w:tc>
      </w:tr>
      <w:tr w:rsidR="00A14E95" w:rsidRPr="00D50E3A" w:rsidTr="008B000A">
        <w:tc>
          <w:tcPr>
            <w:tcW w:w="5000" w:type="pct"/>
            <w:gridSpan w:val="15"/>
          </w:tcPr>
          <w:p w:rsidR="00904D07" w:rsidRPr="00D50E3A" w:rsidRDefault="00904D07" w:rsidP="00D50E3A">
            <w:pPr>
              <w:widowControl w:val="0"/>
              <w:suppressAutoHyphens/>
              <w:spacing w:after="0" w:line="226" w:lineRule="auto"/>
              <w:jc w:val="center"/>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Раздел</w:t>
            </w:r>
            <w:r w:rsidR="00A14E95" w:rsidRPr="00D50E3A">
              <w:rPr>
                <w:rFonts w:ascii="Times New Roman" w:eastAsia="Times New Roman" w:hAnsi="Times New Roman" w:cs="Times New Roman"/>
                <w:b/>
                <w:sz w:val="16"/>
                <w:szCs w:val="16"/>
                <w:lang w:eastAsia="ru-RU"/>
              </w:rPr>
              <w:t xml:space="preserve"> 3.</w:t>
            </w:r>
          </w:p>
          <w:p w:rsidR="00A14E95" w:rsidRPr="00D50E3A" w:rsidRDefault="00A14E95" w:rsidP="00D50E3A">
            <w:pPr>
              <w:widowControl w:val="0"/>
              <w:suppressAutoHyphens/>
              <w:spacing w:after="0" w:line="226" w:lineRule="auto"/>
              <w:jc w:val="center"/>
              <w:rPr>
                <w:rFonts w:ascii="Times New Roman" w:hAnsi="Times New Roman" w:cs="Times New Roman"/>
                <w:b/>
                <w:sz w:val="16"/>
                <w:szCs w:val="16"/>
              </w:rPr>
            </w:pPr>
            <w:r w:rsidRPr="00D50E3A">
              <w:rPr>
                <w:rFonts w:ascii="Times New Roman" w:eastAsia="Times New Roman" w:hAnsi="Times New Roman" w:cs="Times New Roman"/>
                <w:b/>
                <w:sz w:val="16"/>
                <w:szCs w:val="16"/>
                <w:lang w:eastAsia="ru-RU"/>
              </w:rPr>
              <w:t>Конструирование одежды из кожи и дублированных материалов</w:t>
            </w:r>
          </w:p>
        </w:tc>
      </w:tr>
      <w:tr w:rsidR="00A14E95" w:rsidRPr="00D50E3A" w:rsidTr="008B000A">
        <w:tc>
          <w:tcPr>
            <w:tcW w:w="1893" w:type="pct"/>
            <w:gridSpan w:val="2"/>
          </w:tcPr>
          <w:p w:rsidR="00A14E95" w:rsidRPr="00D50E3A" w:rsidRDefault="00A14E95" w:rsidP="00D50E3A">
            <w:pPr>
              <w:spacing w:after="0" w:line="226" w:lineRule="auto"/>
              <w:rPr>
                <w:rFonts w:ascii="Times New Roman" w:hAnsi="Times New Roman" w:cs="Times New Roman"/>
                <w:i/>
                <w:sz w:val="16"/>
                <w:szCs w:val="16"/>
              </w:rPr>
            </w:pPr>
            <w:r w:rsidRPr="00D50E3A">
              <w:rPr>
                <w:rFonts w:ascii="Times New Roman" w:hAnsi="Times New Roman" w:cs="Times New Roman"/>
                <w:b/>
                <w:sz w:val="16"/>
                <w:szCs w:val="16"/>
              </w:rPr>
              <w:t>Тема 7.</w:t>
            </w:r>
            <w:r w:rsidRPr="00D50E3A">
              <w:rPr>
                <w:rFonts w:ascii="Times New Roman" w:hAnsi="Times New Roman" w:cs="Times New Roman"/>
                <w:sz w:val="16"/>
                <w:szCs w:val="16"/>
              </w:rPr>
              <w:t>Формообразование одежды из кожи, комплексных материалов и нетканых полотен.</w:t>
            </w:r>
          </w:p>
        </w:tc>
        <w:tc>
          <w:tcPr>
            <w:tcW w:w="345" w:type="pct"/>
            <w:shd w:val="clear" w:color="auto" w:fill="auto"/>
          </w:tcPr>
          <w:p w:rsidR="00A14E95" w:rsidRPr="00D50E3A" w:rsidRDefault="00670E9D"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8</w:t>
            </w:r>
          </w:p>
        </w:tc>
        <w:tc>
          <w:tcPr>
            <w:tcW w:w="264" w:type="pct"/>
            <w:gridSpan w:val="2"/>
            <w:shd w:val="clear" w:color="auto" w:fill="auto"/>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A14E95" w:rsidRPr="00D50E3A" w:rsidRDefault="004B2F8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85" w:type="pct"/>
            <w:gridSpan w:val="2"/>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6</w:t>
            </w:r>
          </w:p>
        </w:tc>
        <w:tc>
          <w:tcPr>
            <w:tcW w:w="294" w:type="pct"/>
            <w:gridSpan w:val="2"/>
            <w:shd w:val="clear" w:color="auto" w:fill="auto"/>
          </w:tcPr>
          <w:p w:rsidR="00A14E95"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43" w:type="pct"/>
            <w:shd w:val="clear" w:color="auto" w:fill="auto"/>
          </w:tcPr>
          <w:p w:rsidR="00A14E95" w:rsidRPr="00D50E3A" w:rsidRDefault="00EF6A5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A14E95" w:rsidRPr="00D50E3A" w:rsidRDefault="00EF6A5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55" w:type="pct"/>
          </w:tcPr>
          <w:p w:rsidR="00A14E95"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8</w:t>
            </w:r>
          </w:p>
        </w:tc>
        <w:tc>
          <w:tcPr>
            <w:tcW w:w="821" w:type="pct"/>
            <w:gridSpan w:val="2"/>
          </w:tcPr>
          <w:p w:rsidR="00A14E95" w:rsidRPr="00D50E3A" w:rsidRDefault="008B000A" w:rsidP="00D50E3A">
            <w:pPr>
              <w:widowControl w:val="0"/>
              <w:suppressAutoHyphens/>
              <w:spacing w:after="0" w:line="226" w:lineRule="auto"/>
              <w:rPr>
                <w:rFonts w:ascii="Times New Roman" w:hAnsi="Times New Roman" w:cs="Times New Roman"/>
                <w:b/>
                <w:sz w:val="16"/>
                <w:szCs w:val="16"/>
              </w:rPr>
            </w:pPr>
            <w:r w:rsidRPr="00D50E3A">
              <w:rPr>
                <w:rFonts w:ascii="Times New Roman" w:eastAsia="Calibri" w:hAnsi="Times New Roman" w:cs="Times New Roman"/>
                <w:bCs/>
                <w:sz w:val="16"/>
                <w:szCs w:val="16"/>
              </w:rPr>
              <w:t>Отчет лабораторной работы</w:t>
            </w:r>
          </w:p>
        </w:tc>
      </w:tr>
      <w:tr w:rsidR="00A14E95" w:rsidRPr="00D50E3A" w:rsidTr="008B000A">
        <w:tc>
          <w:tcPr>
            <w:tcW w:w="1893" w:type="pct"/>
            <w:gridSpan w:val="2"/>
          </w:tcPr>
          <w:p w:rsidR="00A14E95" w:rsidRPr="00D50E3A" w:rsidRDefault="00A14E95" w:rsidP="00D50E3A">
            <w:pPr>
              <w:spacing w:after="0" w:line="226" w:lineRule="auto"/>
              <w:rPr>
                <w:rFonts w:ascii="Times New Roman" w:hAnsi="Times New Roman" w:cs="Times New Roman"/>
                <w:i/>
                <w:sz w:val="16"/>
                <w:szCs w:val="16"/>
              </w:rPr>
            </w:pPr>
            <w:r w:rsidRPr="00D50E3A">
              <w:rPr>
                <w:rFonts w:ascii="Times New Roman" w:hAnsi="Times New Roman" w:cs="Times New Roman"/>
                <w:b/>
                <w:sz w:val="16"/>
                <w:szCs w:val="16"/>
              </w:rPr>
              <w:t>Тема 8.</w:t>
            </w:r>
            <w:r w:rsidRPr="00D50E3A">
              <w:rPr>
                <w:rFonts w:ascii="Times New Roman" w:hAnsi="Times New Roman" w:cs="Times New Roman"/>
                <w:sz w:val="16"/>
                <w:szCs w:val="16"/>
              </w:rPr>
              <w:t>Построение чертежей конструкций одежды из кожи различных ассортиментных групп.</w:t>
            </w:r>
          </w:p>
        </w:tc>
        <w:tc>
          <w:tcPr>
            <w:tcW w:w="345" w:type="pct"/>
            <w:shd w:val="clear" w:color="auto" w:fill="auto"/>
          </w:tcPr>
          <w:p w:rsidR="00A14E95" w:rsidRPr="00D50E3A" w:rsidRDefault="00670E9D"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64" w:type="pct"/>
            <w:gridSpan w:val="2"/>
            <w:shd w:val="clear" w:color="auto" w:fill="auto"/>
          </w:tcPr>
          <w:p w:rsidR="00A14E95" w:rsidRPr="00D50E3A" w:rsidRDefault="004B2F8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w:t>
            </w:r>
          </w:p>
        </w:tc>
        <w:tc>
          <w:tcPr>
            <w:tcW w:w="300" w:type="pct"/>
          </w:tcPr>
          <w:p w:rsidR="00A14E95" w:rsidRPr="00D50E3A" w:rsidRDefault="00670E9D"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85" w:type="pct"/>
            <w:gridSpan w:val="2"/>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7</w:t>
            </w:r>
          </w:p>
        </w:tc>
        <w:tc>
          <w:tcPr>
            <w:tcW w:w="294" w:type="pct"/>
            <w:gridSpan w:val="2"/>
            <w:shd w:val="clear" w:color="auto" w:fill="auto"/>
          </w:tcPr>
          <w:p w:rsidR="00A14E95"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43" w:type="pct"/>
            <w:shd w:val="clear" w:color="auto" w:fill="auto"/>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255" w:type="pct"/>
          </w:tcPr>
          <w:p w:rsidR="00A14E95"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821" w:type="pct"/>
            <w:gridSpan w:val="2"/>
          </w:tcPr>
          <w:p w:rsidR="00A14E95" w:rsidRPr="00D50E3A" w:rsidRDefault="008B000A" w:rsidP="00D50E3A">
            <w:pPr>
              <w:widowControl w:val="0"/>
              <w:suppressAutoHyphens/>
              <w:spacing w:after="0" w:line="226" w:lineRule="auto"/>
              <w:rPr>
                <w:rFonts w:ascii="Times New Roman" w:hAnsi="Times New Roman" w:cs="Times New Roman"/>
                <w:b/>
                <w:sz w:val="16"/>
                <w:szCs w:val="16"/>
              </w:rPr>
            </w:pPr>
            <w:r w:rsidRPr="00D50E3A">
              <w:rPr>
                <w:rFonts w:ascii="Times New Roman" w:eastAsia="Times New Roman" w:hAnsi="Times New Roman" w:cs="Times New Roman"/>
                <w:sz w:val="16"/>
                <w:szCs w:val="16"/>
                <w:lang w:eastAsia="ru-RU"/>
              </w:rPr>
              <w:t>Опрос в ходе лекции</w:t>
            </w:r>
          </w:p>
        </w:tc>
      </w:tr>
      <w:tr w:rsidR="00A14E95" w:rsidRPr="00D50E3A" w:rsidTr="008B000A">
        <w:tc>
          <w:tcPr>
            <w:tcW w:w="1893" w:type="pct"/>
            <w:gridSpan w:val="2"/>
          </w:tcPr>
          <w:p w:rsidR="00A14E95" w:rsidRPr="00D50E3A" w:rsidRDefault="00A14E95" w:rsidP="00D50E3A">
            <w:pPr>
              <w:spacing w:after="0" w:line="226" w:lineRule="auto"/>
              <w:rPr>
                <w:rFonts w:ascii="Times New Roman" w:hAnsi="Times New Roman" w:cs="Times New Roman"/>
                <w:b/>
                <w:sz w:val="16"/>
                <w:szCs w:val="16"/>
              </w:rPr>
            </w:pPr>
            <w:r w:rsidRPr="00D50E3A">
              <w:rPr>
                <w:rFonts w:ascii="Times New Roman" w:hAnsi="Times New Roman" w:cs="Times New Roman"/>
                <w:b/>
                <w:bCs/>
                <w:sz w:val="16"/>
                <w:szCs w:val="16"/>
              </w:rPr>
              <w:t xml:space="preserve">Итого по </w:t>
            </w:r>
            <w:r w:rsidR="00904D07" w:rsidRPr="00D50E3A">
              <w:rPr>
                <w:rFonts w:ascii="Times New Roman" w:hAnsi="Times New Roman" w:cs="Times New Roman"/>
                <w:b/>
                <w:bCs/>
                <w:sz w:val="16"/>
                <w:szCs w:val="16"/>
              </w:rPr>
              <w:t>разделу</w:t>
            </w:r>
            <w:r w:rsidRPr="00D50E3A">
              <w:rPr>
                <w:rFonts w:ascii="Times New Roman" w:hAnsi="Times New Roman" w:cs="Times New Roman"/>
                <w:b/>
                <w:bCs/>
                <w:sz w:val="16"/>
                <w:szCs w:val="16"/>
              </w:rPr>
              <w:t xml:space="preserve"> 3</w:t>
            </w:r>
            <w:r w:rsidR="00904D07" w:rsidRPr="00D50E3A">
              <w:rPr>
                <w:rFonts w:ascii="Times New Roman" w:hAnsi="Times New Roman" w:cs="Times New Roman"/>
                <w:b/>
                <w:bCs/>
                <w:sz w:val="16"/>
                <w:szCs w:val="16"/>
              </w:rPr>
              <w:t>:</w:t>
            </w:r>
          </w:p>
        </w:tc>
        <w:tc>
          <w:tcPr>
            <w:tcW w:w="345" w:type="pct"/>
            <w:shd w:val="clear" w:color="auto" w:fill="auto"/>
          </w:tcPr>
          <w:p w:rsidR="00A14E95" w:rsidRPr="00D50E3A" w:rsidRDefault="00670E9D"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18</w:t>
            </w:r>
          </w:p>
        </w:tc>
        <w:tc>
          <w:tcPr>
            <w:tcW w:w="264" w:type="pct"/>
            <w:gridSpan w:val="2"/>
            <w:shd w:val="clear" w:color="auto" w:fill="auto"/>
          </w:tcPr>
          <w:p w:rsidR="00A14E95" w:rsidRPr="00D50E3A" w:rsidRDefault="004B2F8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1</w:t>
            </w:r>
          </w:p>
        </w:tc>
        <w:tc>
          <w:tcPr>
            <w:tcW w:w="300" w:type="pct"/>
          </w:tcPr>
          <w:p w:rsidR="00A14E95" w:rsidRPr="00D50E3A" w:rsidRDefault="0057660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4</w:t>
            </w:r>
          </w:p>
        </w:tc>
        <w:tc>
          <w:tcPr>
            <w:tcW w:w="285" w:type="pct"/>
            <w:gridSpan w:val="2"/>
          </w:tcPr>
          <w:p w:rsidR="00A14E95" w:rsidRPr="00D50E3A" w:rsidRDefault="0057660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13</w:t>
            </w:r>
          </w:p>
        </w:tc>
        <w:tc>
          <w:tcPr>
            <w:tcW w:w="294" w:type="pct"/>
            <w:gridSpan w:val="2"/>
            <w:shd w:val="clear" w:color="auto" w:fill="auto"/>
          </w:tcPr>
          <w:p w:rsidR="00A14E95" w:rsidRPr="00D50E3A" w:rsidRDefault="007C5769"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20</w:t>
            </w:r>
          </w:p>
        </w:tc>
        <w:tc>
          <w:tcPr>
            <w:tcW w:w="243" w:type="pct"/>
            <w:shd w:val="clear" w:color="auto" w:fill="auto"/>
          </w:tcPr>
          <w:p w:rsidR="00A14E95" w:rsidRPr="00D50E3A" w:rsidRDefault="00EF6A55"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w:t>
            </w:r>
          </w:p>
        </w:tc>
        <w:tc>
          <w:tcPr>
            <w:tcW w:w="300" w:type="pct"/>
          </w:tcPr>
          <w:p w:rsidR="00A14E95" w:rsidRPr="00D50E3A" w:rsidRDefault="0057660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2</w:t>
            </w:r>
          </w:p>
        </w:tc>
        <w:tc>
          <w:tcPr>
            <w:tcW w:w="255" w:type="pct"/>
          </w:tcPr>
          <w:p w:rsidR="00A14E95" w:rsidRPr="00D50E3A" w:rsidRDefault="00A14E95"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1</w:t>
            </w:r>
            <w:r w:rsidR="007C5769" w:rsidRPr="00D50E3A">
              <w:rPr>
                <w:rFonts w:ascii="Times New Roman" w:hAnsi="Times New Roman" w:cs="Times New Roman"/>
                <w:b/>
                <w:bCs/>
                <w:sz w:val="16"/>
                <w:szCs w:val="16"/>
              </w:rPr>
              <w:t>8</w:t>
            </w:r>
          </w:p>
        </w:tc>
        <w:tc>
          <w:tcPr>
            <w:tcW w:w="821" w:type="pct"/>
            <w:gridSpan w:val="2"/>
          </w:tcPr>
          <w:p w:rsidR="00A14E95" w:rsidRPr="00D50E3A" w:rsidRDefault="00A14E95" w:rsidP="00D50E3A">
            <w:pPr>
              <w:widowControl w:val="0"/>
              <w:suppressAutoHyphens/>
              <w:spacing w:after="0" w:line="226" w:lineRule="auto"/>
              <w:rPr>
                <w:rFonts w:ascii="Times New Roman" w:hAnsi="Times New Roman" w:cs="Times New Roman"/>
                <w:b/>
                <w:sz w:val="16"/>
                <w:szCs w:val="16"/>
              </w:rPr>
            </w:pPr>
          </w:p>
        </w:tc>
      </w:tr>
      <w:tr w:rsidR="00A14E95" w:rsidRPr="00D50E3A" w:rsidTr="008B000A">
        <w:tc>
          <w:tcPr>
            <w:tcW w:w="1893" w:type="pct"/>
            <w:gridSpan w:val="2"/>
          </w:tcPr>
          <w:p w:rsidR="00A14E95" w:rsidRPr="00D50E3A" w:rsidRDefault="00904D07" w:rsidP="00D50E3A">
            <w:pPr>
              <w:spacing w:after="0" w:line="226" w:lineRule="auto"/>
              <w:rPr>
                <w:rFonts w:ascii="Times New Roman" w:hAnsi="Times New Roman" w:cs="Times New Roman"/>
                <w:sz w:val="16"/>
                <w:szCs w:val="16"/>
              </w:rPr>
            </w:pPr>
            <w:r w:rsidRPr="00D50E3A">
              <w:rPr>
                <w:rFonts w:ascii="Times New Roman" w:hAnsi="Times New Roman" w:cs="Times New Roman"/>
                <w:sz w:val="16"/>
                <w:szCs w:val="16"/>
              </w:rPr>
              <w:t>ИТОГОВЫЙ</w:t>
            </w:r>
          </w:p>
          <w:p w:rsidR="00A14E95" w:rsidRPr="00D50E3A" w:rsidRDefault="00A14E95" w:rsidP="00D50E3A">
            <w:pPr>
              <w:spacing w:after="0" w:line="226" w:lineRule="auto"/>
              <w:rPr>
                <w:rFonts w:ascii="Times New Roman" w:hAnsi="Times New Roman" w:cs="Times New Roman"/>
                <w:sz w:val="16"/>
                <w:szCs w:val="16"/>
              </w:rPr>
            </w:pPr>
            <w:r w:rsidRPr="00D50E3A">
              <w:rPr>
                <w:rFonts w:ascii="Times New Roman" w:hAnsi="Times New Roman" w:cs="Times New Roman"/>
                <w:sz w:val="16"/>
                <w:szCs w:val="16"/>
              </w:rPr>
              <w:t>КОНТРОЛЬ 1</w:t>
            </w:r>
          </w:p>
        </w:tc>
        <w:tc>
          <w:tcPr>
            <w:tcW w:w="345" w:type="pct"/>
            <w:shd w:val="clear" w:color="auto" w:fill="auto"/>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4</w:t>
            </w:r>
          </w:p>
        </w:tc>
        <w:tc>
          <w:tcPr>
            <w:tcW w:w="264" w:type="pct"/>
            <w:gridSpan w:val="2"/>
            <w:shd w:val="clear" w:color="auto" w:fill="auto"/>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85" w:type="pct"/>
            <w:gridSpan w:val="2"/>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94" w:type="pct"/>
            <w:gridSpan w:val="2"/>
            <w:shd w:val="clear" w:color="auto" w:fill="auto"/>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243" w:type="pct"/>
            <w:shd w:val="clear" w:color="auto" w:fill="auto"/>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255" w:type="pct"/>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821" w:type="pct"/>
            <w:gridSpan w:val="2"/>
          </w:tcPr>
          <w:p w:rsidR="00A14E95" w:rsidRPr="00D50E3A" w:rsidRDefault="00835E93" w:rsidP="00D50E3A">
            <w:pPr>
              <w:widowControl w:val="0"/>
              <w:suppressAutoHyphens/>
              <w:spacing w:after="0" w:line="226" w:lineRule="auto"/>
              <w:rPr>
                <w:rFonts w:ascii="Times New Roman" w:hAnsi="Times New Roman" w:cs="Times New Roman"/>
                <w:b/>
                <w:sz w:val="16"/>
                <w:szCs w:val="16"/>
              </w:rPr>
            </w:pPr>
            <w:r w:rsidRPr="00D50E3A">
              <w:rPr>
                <w:rFonts w:ascii="Times New Roman" w:eastAsia="Times New Roman" w:hAnsi="Times New Roman" w:cs="Times New Roman"/>
                <w:sz w:val="16"/>
                <w:szCs w:val="16"/>
                <w:lang w:eastAsia="ru-RU"/>
              </w:rPr>
              <w:t>Контрольная работа</w:t>
            </w:r>
          </w:p>
        </w:tc>
      </w:tr>
      <w:tr w:rsidR="00904D07" w:rsidRPr="00D50E3A" w:rsidTr="008B000A">
        <w:trPr>
          <w:trHeight w:val="562"/>
        </w:trPr>
        <w:tc>
          <w:tcPr>
            <w:tcW w:w="5000" w:type="pct"/>
            <w:gridSpan w:val="15"/>
          </w:tcPr>
          <w:p w:rsidR="00904D07" w:rsidRPr="00D50E3A" w:rsidRDefault="00904D07"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Раздел 4</w:t>
            </w:r>
          </w:p>
          <w:p w:rsidR="00904D07" w:rsidRPr="00D50E3A" w:rsidRDefault="00904D07"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sz w:val="16"/>
                <w:szCs w:val="16"/>
              </w:rPr>
              <w:t>Конструирование корсетных изделий</w:t>
            </w:r>
          </w:p>
        </w:tc>
      </w:tr>
      <w:tr w:rsidR="00A14E95" w:rsidRPr="00D50E3A" w:rsidTr="008B000A">
        <w:tc>
          <w:tcPr>
            <w:tcW w:w="1893" w:type="pct"/>
            <w:gridSpan w:val="2"/>
          </w:tcPr>
          <w:p w:rsidR="00A14E95" w:rsidRPr="00D50E3A" w:rsidRDefault="00A14E95" w:rsidP="00D50E3A">
            <w:pPr>
              <w:spacing w:after="0" w:line="226" w:lineRule="auto"/>
              <w:rPr>
                <w:rFonts w:ascii="Times New Roman" w:hAnsi="Times New Roman" w:cs="Times New Roman"/>
                <w:bCs/>
                <w:sz w:val="16"/>
                <w:szCs w:val="16"/>
              </w:rPr>
            </w:pPr>
            <w:r w:rsidRPr="00D50E3A">
              <w:rPr>
                <w:rFonts w:ascii="Times New Roman" w:hAnsi="Times New Roman" w:cs="Times New Roman"/>
                <w:b/>
                <w:sz w:val="16"/>
                <w:szCs w:val="16"/>
              </w:rPr>
              <w:t>Тема 9.</w:t>
            </w:r>
            <w:r w:rsidRPr="00D50E3A">
              <w:rPr>
                <w:rFonts w:ascii="Times New Roman" w:hAnsi="Times New Roman" w:cs="Times New Roman"/>
                <w:sz w:val="16"/>
                <w:szCs w:val="16"/>
              </w:rPr>
              <w:t>Исходные данные по построению чертежей деталей корсетных изделий.</w:t>
            </w:r>
          </w:p>
        </w:tc>
        <w:tc>
          <w:tcPr>
            <w:tcW w:w="345" w:type="pct"/>
            <w:shd w:val="clear" w:color="auto" w:fill="auto"/>
          </w:tcPr>
          <w:p w:rsidR="00A14E95" w:rsidRPr="00D50E3A" w:rsidRDefault="00670E9D"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64" w:type="pct"/>
            <w:gridSpan w:val="2"/>
            <w:shd w:val="clear" w:color="auto" w:fill="auto"/>
          </w:tcPr>
          <w:p w:rsidR="00A14E95" w:rsidRPr="00D50E3A" w:rsidRDefault="00EF6A5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300" w:type="pct"/>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92" w:type="pct"/>
            <w:gridSpan w:val="3"/>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6</w:t>
            </w:r>
          </w:p>
        </w:tc>
        <w:tc>
          <w:tcPr>
            <w:tcW w:w="287" w:type="pct"/>
            <w:shd w:val="clear" w:color="auto" w:fill="auto"/>
          </w:tcPr>
          <w:p w:rsidR="00A14E95"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43" w:type="pct"/>
            <w:shd w:val="clear" w:color="auto" w:fill="auto"/>
          </w:tcPr>
          <w:p w:rsidR="00A14E95" w:rsidRPr="00D50E3A" w:rsidRDefault="00A14E95" w:rsidP="00D50E3A">
            <w:pPr>
              <w:spacing w:after="0" w:line="226" w:lineRule="auto"/>
              <w:jc w:val="center"/>
              <w:rPr>
                <w:rFonts w:ascii="Times New Roman" w:hAnsi="Times New Roman" w:cs="Times New Roman"/>
                <w:bCs/>
                <w:sz w:val="16"/>
                <w:szCs w:val="16"/>
              </w:rPr>
            </w:pPr>
          </w:p>
        </w:tc>
        <w:tc>
          <w:tcPr>
            <w:tcW w:w="300" w:type="pct"/>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255" w:type="pct"/>
          </w:tcPr>
          <w:p w:rsidR="00A14E95"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821" w:type="pct"/>
            <w:gridSpan w:val="2"/>
          </w:tcPr>
          <w:p w:rsidR="00A14E95" w:rsidRPr="00D50E3A" w:rsidRDefault="008B000A" w:rsidP="00D50E3A">
            <w:pPr>
              <w:widowControl w:val="0"/>
              <w:suppressAutoHyphens/>
              <w:spacing w:after="0" w:line="226" w:lineRule="auto"/>
              <w:rPr>
                <w:rFonts w:ascii="Times New Roman" w:hAnsi="Times New Roman" w:cs="Times New Roman"/>
                <w:b/>
                <w:sz w:val="16"/>
                <w:szCs w:val="16"/>
              </w:rPr>
            </w:pPr>
            <w:r w:rsidRPr="00D50E3A">
              <w:rPr>
                <w:rFonts w:ascii="Times New Roman" w:eastAsia="Times New Roman" w:hAnsi="Times New Roman" w:cs="Times New Roman"/>
                <w:sz w:val="16"/>
                <w:szCs w:val="16"/>
                <w:lang w:eastAsia="ru-RU"/>
              </w:rPr>
              <w:t>Опрос в ходе лекции</w:t>
            </w:r>
          </w:p>
        </w:tc>
      </w:tr>
      <w:tr w:rsidR="00A14E95" w:rsidRPr="00D50E3A" w:rsidTr="008B000A">
        <w:tc>
          <w:tcPr>
            <w:tcW w:w="1893" w:type="pct"/>
            <w:gridSpan w:val="2"/>
          </w:tcPr>
          <w:p w:rsidR="00A14E95" w:rsidRPr="00D50E3A" w:rsidRDefault="00A14E95" w:rsidP="00D50E3A">
            <w:pPr>
              <w:spacing w:after="0" w:line="226" w:lineRule="auto"/>
              <w:rPr>
                <w:rFonts w:ascii="Times New Roman" w:hAnsi="Times New Roman" w:cs="Times New Roman"/>
                <w:bCs/>
                <w:sz w:val="16"/>
                <w:szCs w:val="16"/>
              </w:rPr>
            </w:pPr>
            <w:r w:rsidRPr="00D50E3A">
              <w:rPr>
                <w:rFonts w:ascii="Times New Roman" w:hAnsi="Times New Roman" w:cs="Times New Roman"/>
                <w:b/>
                <w:sz w:val="16"/>
                <w:szCs w:val="16"/>
              </w:rPr>
              <w:t>Тема 10.</w:t>
            </w:r>
            <w:r w:rsidRPr="00D50E3A">
              <w:rPr>
                <w:rFonts w:ascii="Times New Roman" w:hAnsi="Times New Roman" w:cs="Times New Roman"/>
                <w:sz w:val="16"/>
                <w:szCs w:val="16"/>
              </w:rPr>
              <w:t>Построение чертежей деталей конструкции женского бюстгальтера.</w:t>
            </w:r>
          </w:p>
        </w:tc>
        <w:tc>
          <w:tcPr>
            <w:tcW w:w="345" w:type="pct"/>
            <w:shd w:val="clear" w:color="auto" w:fill="auto"/>
          </w:tcPr>
          <w:p w:rsidR="00A14E95" w:rsidRPr="00D50E3A" w:rsidRDefault="00670E9D"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64" w:type="pct"/>
            <w:gridSpan w:val="2"/>
            <w:shd w:val="clear" w:color="auto" w:fill="auto"/>
          </w:tcPr>
          <w:p w:rsidR="00A14E95" w:rsidRPr="00D50E3A" w:rsidRDefault="003647DB"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4</w:t>
            </w:r>
          </w:p>
        </w:tc>
        <w:tc>
          <w:tcPr>
            <w:tcW w:w="292" w:type="pct"/>
            <w:gridSpan w:val="3"/>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6</w:t>
            </w:r>
          </w:p>
        </w:tc>
        <w:tc>
          <w:tcPr>
            <w:tcW w:w="287" w:type="pct"/>
            <w:shd w:val="clear" w:color="auto" w:fill="auto"/>
          </w:tcPr>
          <w:p w:rsidR="00A14E95"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43" w:type="pct"/>
            <w:shd w:val="clear" w:color="auto" w:fill="auto"/>
          </w:tcPr>
          <w:p w:rsidR="00A14E95" w:rsidRPr="00D50E3A" w:rsidRDefault="00EF6A5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A14E95" w:rsidRPr="00D50E3A" w:rsidRDefault="00631437"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55" w:type="pct"/>
          </w:tcPr>
          <w:p w:rsidR="00A14E95"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8</w:t>
            </w:r>
          </w:p>
        </w:tc>
        <w:tc>
          <w:tcPr>
            <w:tcW w:w="821" w:type="pct"/>
            <w:gridSpan w:val="2"/>
          </w:tcPr>
          <w:p w:rsidR="00A14E95" w:rsidRPr="00D50E3A" w:rsidRDefault="008B000A" w:rsidP="00D50E3A">
            <w:pPr>
              <w:widowControl w:val="0"/>
              <w:suppressAutoHyphens/>
              <w:spacing w:after="0" w:line="226" w:lineRule="auto"/>
              <w:rPr>
                <w:rFonts w:ascii="Times New Roman" w:hAnsi="Times New Roman" w:cs="Times New Roman"/>
                <w:b/>
                <w:sz w:val="16"/>
                <w:szCs w:val="16"/>
              </w:rPr>
            </w:pPr>
            <w:r w:rsidRPr="00D50E3A">
              <w:rPr>
                <w:rFonts w:ascii="Times New Roman" w:eastAsia="Calibri" w:hAnsi="Times New Roman" w:cs="Times New Roman"/>
                <w:bCs/>
                <w:sz w:val="16"/>
                <w:szCs w:val="16"/>
              </w:rPr>
              <w:t>Отчет лабораторной работы</w:t>
            </w:r>
          </w:p>
        </w:tc>
      </w:tr>
      <w:tr w:rsidR="00A14E95" w:rsidRPr="00D50E3A" w:rsidTr="008B000A">
        <w:tc>
          <w:tcPr>
            <w:tcW w:w="1893" w:type="pct"/>
            <w:gridSpan w:val="2"/>
          </w:tcPr>
          <w:p w:rsidR="00A14E95" w:rsidRPr="00D50E3A" w:rsidRDefault="00A14E95" w:rsidP="00D50E3A">
            <w:pPr>
              <w:spacing w:after="0" w:line="226" w:lineRule="auto"/>
              <w:rPr>
                <w:rFonts w:ascii="Times New Roman" w:hAnsi="Times New Roman" w:cs="Times New Roman"/>
                <w:bCs/>
                <w:sz w:val="16"/>
                <w:szCs w:val="16"/>
              </w:rPr>
            </w:pPr>
            <w:r w:rsidRPr="00D50E3A">
              <w:rPr>
                <w:rFonts w:ascii="Times New Roman" w:hAnsi="Times New Roman" w:cs="Times New Roman"/>
                <w:b/>
                <w:sz w:val="16"/>
                <w:szCs w:val="16"/>
              </w:rPr>
              <w:t>Тема 11.</w:t>
            </w:r>
            <w:r w:rsidRPr="00D50E3A">
              <w:rPr>
                <w:rFonts w:ascii="Times New Roman" w:hAnsi="Times New Roman" w:cs="Times New Roman"/>
                <w:sz w:val="16"/>
                <w:szCs w:val="16"/>
              </w:rPr>
              <w:t xml:space="preserve">Расчет и построение конструкций </w:t>
            </w:r>
            <w:r w:rsidRPr="00D50E3A">
              <w:rPr>
                <w:rFonts w:ascii="Times New Roman" w:hAnsi="Times New Roman" w:cs="Times New Roman"/>
                <w:sz w:val="16"/>
                <w:szCs w:val="16"/>
              </w:rPr>
              <w:lastRenderedPageBreak/>
              <w:t xml:space="preserve">корсетных изделий поясной и корпусной группы. </w:t>
            </w:r>
          </w:p>
        </w:tc>
        <w:tc>
          <w:tcPr>
            <w:tcW w:w="345" w:type="pct"/>
            <w:shd w:val="clear" w:color="auto" w:fill="auto"/>
          </w:tcPr>
          <w:p w:rsidR="00A14E95" w:rsidRPr="00D50E3A" w:rsidRDefault="00670E9D"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lastRenderedPageBreak/>
              <w:t>10</w:t>
            </w:r>
          </w:p>
        </w:tc>
        <w:tc>
          <w:tcPr>
            <w:tcW w:w="264" w:type="pct"/>
            <w:gridSpan w:val="2"/>
            <w:shd w:val="clear" w:color="auto" w:fill="auto"/>
          </w:tcPr>
          <w:p w:rsidR="00A14E95" w:rsidRPr="00D50E3A" w:rsidRDefault="00EF6A5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w:t>
            </w:r>
          </w:p>
        </w:tc>
        <w:tc>
          <w:tcPr>
            <w:tcW w:w="300" w:type="pct"/>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92" w:type="pct"/>
            <w:gridSpan w:val="3"/>
          </w:tcPr>
          <w:p w:rsidR="00A14E95" w:rsidRPr="00D50E3A" w:rsidRDefault="0057660E"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7</w:t>
            </w:r>
          </w:p>
        </w:tc>
        <w:tc>
          <w:tcPr>
            <w:tcW w:w="287" w:type="pct"/>
            <w:shd w:val="clear" w:color="auto" w:fill="auto"/>
          </w:tcPr>
          <w:p w:rsidR="00A14E95"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43" w:type="pct"/>
            <w:shd w:val="clear" w:color="auto" w:fill="auto"/>
          </w:tcPr>
          <w:p w:rsidR="00A14E95" w:rsidRPr="00D50E3A" w:rsidRDefault="00A14E9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A14E95" w:rsidRPr="00D50E3A" w:rsidRDefault="00EF6A55"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55" w:type="pct"/>
          </w:tcPr>
          <w:p w:rsidR="00A14E95"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8</w:t>
            </w:r>
          </w:p>
        </w:tc>
        <w:tc>
          <w:tcPr>
            <w:tcW w:w="821" w:type="pct"/>
            <w:gridSpan w:val="2"/>
          </w:tcPr>
          <w:p w:rsidR="00A14E95" w:rsidRPr="00D50E3A" w:rsidRDefault="008B000A" w:rsidP="00D50E3A">
            <w:pPr>
              <w:widowControl w:val="0"/>
              <w:suppressAutoHyphens/>
              <w:spacing w:after="0" w:line="226" w:lineRule="auto"/>
              <w:rPr>
                <w:rFonts w:ascii="Times New Roman" w:hAnsi="Times New Roman" w:cs="Times New Roman"/>
                <w:b/>
                <w:sz w:val="16"/>
                <w:szCs w:val="16"/>
              </w:rPr>
            </w:pPr>
            <w:r w:rsidRPr="00D50E3A">
              <w:rPr>
                <w:rFonts w:ascii="Times New Roman" w:eastAsia="Calibri" w:hAnsi="Times New Roman" w:cs="Times New Roman"/>
                <w:bCs/>
                <w:sz w:val="16"/>
                <w:szCs w:val="16"/>
              </w:rPr>
              <w:t xml:space="preserve">Отчет лабораторной </w:t>
            </w:r>
            <w:r w:rsidRPr="00D50E3A">
              <w:rPr>
                <w:rFonts w:ascii="Times New Roman" w:eastAsia="Calibri" w:hAnsi="Times New Roman" w:cs="Times New Roman"/>
                <w:bCs/>
                <w:sz w:val="16"/>
                <w:szCs w:val="16"/>
              </w:rPr>
              <w:lastRenderedPageBreak/>
              <w:t>работы</w:t>
            </w:r>
          </w:p>
        </w:tc>
      </w:tr>
      <w:tr w:rsidR="00A14E95" w:rsidRPr="00D50E3A" w:rsidTr="008B000A">
        <w:tc>
          <w:tcPr>
            <w:tcW w:w="1893" w:type="pct"/>
            <w:gridSpan w:val="2"/>
          </w:tcPr>
          <w:p w:rsidR="00A14E95" w:rsidRPr="00D50E3A" w:rsidRDefault="00A14E95" w:rsidP="00D50E3A">
            <w:pPr>
              <w:spacing w:after="0" w:line="226" w:lineRule="auto"/>
              <w:rPr>
                <w:rFonts w:ascii="Times New Roman" w:hAnsi="Times New Roman" w:cs="Times New Roman"/>
                <w:b/>
                <w:sz w:val="16"/>
                <w:szCs w:val="16"/>
              </w:rPr>
            </w:pPr>
            <w:r w:rsidRPr="00D50E3A">
              <w:rPr>
                <w:rFonts w:ascii="Times New Roman" w:hAnsi="Times New Roman" w:cs="Times New Roman"/>
                <w:b/>
                <w:bCs/>
                <w:sz w:val="16"/>
                <w:szCs w:val="16"/>
              </w:rPr>
              <w:lastRenderedPageBreak/>
              <w:t xml:space="preserve">Итого по </w:t>
            </w:r>
            <w:r w:rsidR="00904D07" w:rsidRPr="00D50E3A">
              <w:rPr>
                <w:rFonts w:ascii="Times New Roman" w:hAnsi="Times New Roman" w:cs="Times New Roman"/>
                <w:b/>
                <w:bCs/>
                <w:sz w:val="16"/>
                <w:szCs w:val="16"/>
              </w:rPr>
              <w:t>разделу</w:t>
            </w:r>
            <w:r w:rsidRPr="00D50E3A">
              <w:rPr>
                <w:rFonts w:ascii="Times New Roman" w:hAnsi="Times New Roman" w:cs="Times New Roman"/>
                <w:b/>
                <w:bCs/>
                <w:sz w:val="16"/>
                <w:szCs w:val="16"/>
                <w:lang w:val="en-US"/>
              </w:rPr>
              <w:t>4</w:t>
            </w:r>
            <w:r w:rsidRPr="00D50E3A">
              <w:rPr>
                <w:rFonts w:ascii="Times New Roman" w:hAnsi="Times New Roman" w:cs="Times New Roman"/>
                <w:b/>
                <w:bCs/>
                <w:sz w:val="16"/>
                <w:szCs w:val="16"/>
              </w:rPr>
              <w:t>:</w:t>
            </w:r>
          </w:p>
        </w:tc>
        <w:tc>
          <w:tcPr>
            <w:tcW w:w="345" w:type="pct"/>
            <w:shd w:val="clear" w:color="auto" w:fill="auto"/>
          </w:tcPr>
          <w:p w:rsidR="00A14E95" w:rsidRPr="00D50E3A" w:rsidRDefault="00670E9D"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30</w:t>
            </w:r>
          </w:p>
        </w:tc>
        <w:tc>
          <w:tcPr>
            <w:tcW w:w="264" w:type="pct"/>
            <w:gridSpan w:val="2"/>
            <w:shd w:val="clear" w:color="auto" w:fill="auto"/>
          </w:tcPr>
          <w:p w:rsidR="00A14E95" w:rsidRPr="00D50E3A" w:rsidRDefault="00670E9D"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3</w:t>
            </w:r>
          </w:p>
        </w:tc>
        <w:tc>
          <w:tcPr>
            <w:tcW w:w="300" w:type="pct"/>
          </w:tcPr>
          <w:p w:rsidR="00A14E95" w:rsidRPr="00D50E3A" w:rsidRDefault="0057660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8</w:t>
            </w:r>
          </w:p>
        </w:tc>
        <w:tc>
          <w:tcPr>
            <w:tcW w:w="292" w:type="pct"/>
            <w:gridSpan w:val="3"/>
          </w:tcPr>
          <w:p w:rsidR="00A14E95" w:rsidRPr="00D50E3A" w:rsidRDefault="0057660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19</w:t>
            </w:r>
          </w:p>
        </w:tc>
        <w:tc>
          <w:tcPr>
            <w:tcW w:w="287" w:type="pct"/>
            <w:shd w:val="clear" w:color="auto" w:fill="auto"/>
          </w:tcPr>
          <w:p w:rsidR="00A14E95" w:rsidRPr="00D50E3A" w:rsidRDefault="007C5769"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30</w:t>
            </w:r>
          </w:p>
        </w:tc>
        <w:tc>
          <w:tcPr>
            <w:tcW w:w="243" w:type="pct"/>
            <w:shd w:val="clear" w:color="auto" w:fill="auto"/>
          </w:tcPr>
          <w:p w:rsidR="00A14E95" w:rsidRPr="00D50E3A" w:rsidRDefault="00EF6A55"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w:t>
            </w:r>
          </w:p>
        </w:tc>
        <w:tc>
          <w:tcPr>
            <w:tcW w:w="300" w:type="pct"/>
          </w:tcPr>
          <w:p w:rsidR="00A14E95" w:rsidRPr="00D50E3A" w:rsidRDefault="00EF6A55"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4</w:t>
            </w:r>
          </w:p>
        </w:tc>
        <w:tc>
          <w:tcPr>
            <w:tcW w:w="255" w:type="pct"/>
          </w:tcPr>
          <w:p w:rsidR="00A14E95" w:rsidRPr="00D50E3A" w:rsidRDefault="007C5769"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26</w:t>
            </w:r>
          </w:p>
        </w:tc>
        <w:tc>
          <w:tcPr>
            <w:tcW w:w="821" w:type="pct"/>
            <w:gridSpan w:val="2"/>
          </w:tcPr>
          <w:p w:rsidR="00A14E95" w:rsidRPr="00D50E3A" w:rsidRDefault="00A14E95" w:rsidP="00D50E3A">
            <w:pPr>
              <w:widowControl w:val="0"/>
              <w:suppressAutoHyphens/>
              <w:spacing w:after="0" w:line="226" w:lineRule="auto"/>
              <w:rPr>
                <w:rFonts w:ascii="Times New Roman" w:hAnsi="Times New Roman" w:cs="Times New Roman"/>
                <w:b/>
                <w:sz w:val="16"/>
                <w:szCs w:val="16"/>
              </w:rPr>
            </w:pPr>
          </w:p>
        </w:tc>
      </w:tr>
      <w:tr w:rsidR="00A14E95" w:rsidRPr="00D50E3A" w:rsidTr="008B000A">
        <w:tc>
          <w:tcPr>
            <w:tcW w:w="5000" w:type="pct"/>
            <w:gridSpan w:val="15"/>
          </w:tcPr>
          <w:p w:rsidR="00904D07" w:rsidRPr="00D50E3A" w:rsidRDefault="00904D07" w:rsidP="00D50E3A">
            <w:pPr>
              <w:widowControl w:val="0"/>
              <w:suppressAutoHyphens/>
              <w:spacing w:after="0" w:line="226" w:lineRule="auto"/>
              <w:jc w:val="center"/>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Раздел 5.</w:t>
            </w:r>
          </w:p>
          <w:p w:rsidR="00A14E95" w:rsidRPr="00D50E3A" w:rsidRDefault="00A14E95" w:rsidP="00D50E3A">
            <w:pPr>
              <w:widowControl w:val="0"/>
              <w:suppressAutoHyphens/>
              <w:spacing w:after="0" w:line="226" w:lineRule="auto"/>
              <w:jc w:val="center"/>
              <w:rPr>
                <w:rFonts w:ascii="Times New Roman" w:hAnsi="Times New Roman" w:cs="Times New Roman"/>
                <w:b/>
                <w:sz w:val="16"/>
                <w:szCs w:val="16"/>
              </w:rPr>
            </w:pPr>
            <w:r w:rsidRPr="00D50E3A">
              <w:rPr>
                <w:rFonts w:ascii="Times New Roman" w:eastAsia="Times New Roman" w:hAnsi="Times New Roman" w:cs="Times New Roman"/>
                <w:b/>
                <w:sz w:val="16"/>
                <w:szCs w:val="16"/>
                <w:lang w:eastAsia="ru-RU"/>
              </w:rPr>
              <w:t>Обзор методов конструирования головных уборов</w:t>
            </w:r>
          </w:p>
        </w:tc>
      </w:tr>
      <w:tr w:rsidR="007C5769" w:rsidRPr="00D50E3A" w:rsidTr="007C5769">
        <w:tc>
          <w:tcPr>
            <w:tcW w:w="1893" w:type="pct"/>
            <w:gridSpan w:val="2"/>
          </w:tcPr>
          <w:p w:rsidR="007C5769" w:rsidRPr="00D50E3A" w:rsidRDefault="007C5769" w:rsidP="00D50E3A">
            <w:pPr>
              <w:spacing w:after="0" w:line="226" w:lineRule="auto"/>
              <w:rPr>
                <w:rFonts w:ascii="Times New Roman" w:hAnsi="Times New Roman" w:cs="Times New Roman"/>
                <w:i/>
                <w:sz w:val="16"/>
                <w:szCs w:val="16"/>
              </w:rPr>
            </w:pPr>
            <w:r w:rsidRPr="00D50E3A">
              <w:rPr>
                <w:rFonts w:ascii="Times New Roman" w:hAnsi="Times New Roman" w:cs="Times New Roman"/>
                <w:b/>
                <w:sz w:val="16"/>
                <w:szCs w:val="16"/>
              </w:rPr>
              <w:t>Тема 12.</w:t>
            </w:r>
            <w:r w:rsidRPr="00D50E3A">
              <w:rPr>
                <w:rFonts w:ascii="Times New Roman" w:hAnsi="Times New Roman" w:cs="Times New Roman"/>
                <w:sz w:val="16"/>
                <w:szCs w:val="16"/>
              </w:rPr>
              <w:t>Методы конструирования головных уборов.</w:t>
            </w:r>
          </w:p>
        </w:tc>
        <w:tc>
          <w:tcPr>
            <w:tcW w:w="345" w:type="pct"/>
            <w:shd w:val="clear" w:color="auto" w:fill="auto"/>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64" w:type="pct"/>
            <w:gridSpan w:val="2"/>
            <w:shd w:val="clear" w:color="auto" w:fill="auto"/>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w:t>
            </w:r>
          </w:p>
        </w:tc>
        <w:tc>
          <w:tcPr>
            <w:tcW w:w="300" w:type="pct"/>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92" w:type="pct"/>
            <w:gridSpan w:val="3"/>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7</w:t>
            </w:r>
          </w:p>
        </w:tc>
        <w:tc>
          <w:tcPr>
            <w:tcW w:w="287" w:type="pct"/>
            <w:shd w:val="clear" w:color="auto" w:fill="auto"/>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43" w:type="pct"/>
            <w:shd w:val="clear" w:color="auto" w:fill="auto"/>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1" w:type="pct"/>
            <w:gridSpan w:val="2"/>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775" w:type="pct"/>
          </w:tcPr>
          <w:p w:rsidR="007C5769" w:rsidRPr="00D50E3A" w:rsidRDefault="007C5769" w:rsidP="00D50E3A">
            <w:pPr>
              <w:widowControl w:val="0"/>
              <w:suppressAutoHyphens/>
              <w:spacing w:after="0" w:line="226" w:lineRule="auto"/>
              <w:rPr>
                <w:rFonts w:ascii="Times New Roman" w:hAnsi="Times New Roman" w:cs="Times New Roman"/>
                <w:b/>
                <w:sz w:val="16"/>
                <w:szCs w:val="16"/>
              </w:rPr>
            </w:pPr>
            <w:r w:rsidRPr="00D50E3A">
              <w:rPr>
                <w:rFonts w:ascii="Times New Roman" w:eastAsia="Times New Roman" w:hAnsi="Times New Roman" w:cs="Times New Roman"/>
                <w:sz w:val="16"/>
                <w:szCs w:val="16"/>
                <w:lang w:eastAsia="ru-RU"/>
              </w:rPr>
              <w:t>Опрос в ходе лекции</w:t>
            </w:r>
          </w:p>
        </w:tc>
      </w:tr>
      <w:tr w:rsidR="007C5769" w:rsidRPr="00D50E3A" w:rsidTr="007C5769">
        <w:tc>
          <w:tcPr>
            <w:tcW w:w="1893" w:type="pct"/>
            <w:gridSpan w:val="2"/>
          </w:tcPr>
          <w:p w:rsidR="007C5769" w:rsidRPr="00D50E3A" w:rsidRDefault="007C5769" w:rsidP="00D50E3A">
            <w:pPr>
              <w:spacing w:after="0" w:line="226" w:lineRule="auto"/>
              <w:rPr>
                <w:rFonts w:ascii="Times New Roman" w:hAnsi="Times New Roman" w:cs="Times New Roman"/>
                <w:i/>
                <w:sz w:val="16"/>
                <w:szCs w:val="16"/>
              </w:rPr>
            </w:pPr>
            <w:r w:rsidRPr="00D50E3A">
              <w:rPr>
                <w:rFonts w:ascii="Times New Roman" w:hAnsi="Times New Roman" w:cs="Times New Roman"/>
                <w:b/>
                <w:sz w:val="16"/>
                <w:szCs w:val="16"/>
              </w:rPr>
              <w:t>Тема 13.</w:t>
            </w:r>
            <w:r w:rsidRPr="00D50E3A">
              <w:rPr>
                <w:rFonts w:ascii="Times New Roman" w:hAnsi="Times New Roman" w:cs="Times New Roman"/>
                <w:sz w:val="16"/>
                <w:szCs w:val="16"/>
              </w:rPr>
              <w:t>Конструирование базовых форм женских головных уборов.</w:t>
            </w:r>
          </w:p>
        </w:tc>
        <w:tc>
          <w:tcPr>
            <w:tcW w:w="345" w:type="pct"/>
            <w:shd w:val="clear" w:color="auto" w:fill="auto"/>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64" w:type="pct"/>
            <w:gridSpan w:val="2"/>
            <w:shd w:val="clear" w:color="auto" w:fill="auto"/>
          </w:tcPr>
          <w:p w:rsidR="007C5769" w:rsidRPr="00D50E3A" w:rsidRDefault="007C5769" w:rsidP="00D50E3A">
            <w:pPr>
              <w:spacing w:after="0" w:line="226" w:lineRule="auto"/>
              <w:jc w:val="center"/>
              <w:rPr>
                <w:rFonts w:ascii="Times New Roman" w:hAnsi="Times New Roman" w:cs="Times New Roman"/>
                <w:bCs/>
                <w:sz w:val="16"/>
                <w:szCs w:val="16"/>
              </w:rPr>
            </w:pPr>
          </w:p>
        </w:tc>
        <w:tc>
          <w:tcPr>
            <w:tcW w:w="300" w:type="pct"/>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92" w:type="pct"/>
            <w:gridSpan w:val="3"/>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8</w:t>
            </w:r>
          </w:p>
        </w:tc>
        <w:tc>
          <w:tcPr>
            <w:tcW w:w="287" w:type="pct"/>
            <w:shd w:val="clear" w:color="auto" w:fill="auto"/>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43" w:type="pct"/>
            <w:shd w:val="clear" w:color="auto" w:fill="auto"/>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301" w:type="pct"/>
            <w:gridSpan w:val="2"/>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8</w:t>
            </w:r>
          </w:p>
        </w:tc>
        <w:tc>
          <w:tcPr>
            <w:tcW w:w="775" w:type="pct"/>
          </w:tcPr>
          <w:p w:rsidR="007C5769" w:rsidRPr="00D50E3A" w:rsidRDefault="007C5769" w:rsidP="00D50E3A">
            <w:pPr>
              <w:widowControl w:val="0"/>
              <w:suppressAutoHyphens/>
              <w:spacing w:after="0" w:line="226" w:lineRule="auto"/>
              <w:rPr>
                <w:rFonts w:ascii="Times New Roman" w:hAnsi="Times New Roman" w:cs="Times New Roman"/>
                <w:b/>
                <w:sz w:val="16"/>
                <w:szCs w:val="16"/>
              </w:rPr>
            </w:pPr>
            <w:r w:rsidRPr="00D50E3A">
              <w:rPr>
                <w:rFonts w:ascii="Times New Roman" w:eastAsia="Times New Roman" w:hAnsi="Times New Roman" w:cs="Times New Roman"/>
                <w:sz w:val="16"/>
                <w:szCs w:val="16"/>
                <w:lang w:eastAsia="ru-RU"/>
              </w:rPr>
              <w:t>Опрос в ходе лекции</w:t>
            </w:r>
          </w:p>
        </w:tc>
      </w:tr>
      <w:tr w:rsidR="007C5769" w:rsidRPr="00D50E3A" w:rsidTr="007C5769">
        <w:tc>
          <w:tcPr>
            <w:tcW w:w="1893" w:type="pct"/>
            <w:gridSpan w:val="2"/>
          </w:tcPr>
          <w:p w:rsidR="007C5769" w:rsidRPr="00D50E3A" w:rsidRDefault="007C5769" w:rsidP="00D50E3A">
            <w:pPr>
              <w:spacing w:after="0" w:line="226" w:lineRule="auto"/>
              <w:rPr>
                <w:rFonts w:ascii="Times New Roman" w:hAnsi="Times New Roman" w:cs="Times New Roman"/>
                <w:bCs/>
                <w:i/>
                <w:sz w:val="16"/>
                <w:szCs w:val="16"/>
              </w:rPr>
            </w:pPr>
            <w:r w:rsidRPr="00D50E3A">
              <w:rPr>
                <w:rFonts w:ascii="Times New Roman" w:hAnsi="Times New Roman" w:cs="Times New Roman"/>
                <w:b/>
                <w:sz w:val="16"/>
                <w:szCs w:val="16"/>
              </w:rPr>
              <w:t>Тема 14.</w:t>
            </w:r>
            <w:r w:rsidRPr="00D50E3A">
              <w:rPr>
                <w:rFonts w:ascii="Times New Roman" w:hAnsi="Times New Roman" w:cs="Times New Roman"/>
                <w:sz w:val="16"/>
                <w:szCs w:val="16"/>
              </w:rPr>
              <w:t>Конструирование базовых форм мужских головных уборов.</w:t>
            </w:r>
          </w:p>
        </w:tc>
        <w:tc>
          <w:tcPr>
            <w:tcW w:w="345" w:type="pct"/>
            <w:shd w:val="clear" w:color="auto" w:fill="auto"/>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64" w:type="pct"/>
            <w:gridSpan w:val="2"/>
            <w:shd w:val="clear" w:color="auto" w:fill="auto"/>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92" w:type="pct"/>
            <w:gridSpan w:val="3"/>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8</w:t>
            </w:r>
          </w:p>
        </w:tc>
        <w:tc>
          <w:tcPr>
            <w:tcW w:w="287" w:type="pct"/>
            <w:shd w:val="clear" w:color="auto" w:fill="auto"/>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10</w:t>
            </w:r>
          </w:p>
        </w:tc>
        <w:tc>
          <w:tcPr>
            <w:tcW w:w="243" w:type="pct"/>
            <w:shd w:val="clear" w:color="auto" w:fill="auto"/>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301" w:type="pct"/>
            <w:gridSpan w:val="2"/>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8</w:t>
            </w:r>
          </w:p>
        </w:tc>
        <w:tc>
          <w:tcPr>
            <w:tcW w:w="775" w:type="pct"/>
          </w:tcPr>
          <w:p w:rsidR="007C5769" w:rsidRPr="00D50E3A" w:rsidRDefault="007C5769" w:rsidP="00D50E3A">
            <w:pPr>
              <w:widowControl w:val="0"/>
              <w:suppressAutoHyphens/>
              <w:spacing w:after="0" w:line="226" w:lineRule="auto"/>
              <w:rPr>
                <w:rFonts w:ascii="Times New Roman" w:hAnsi="Times New Roman" w:cs="Times New Roman"/>
                <w:b/>
                <w:sz w:val="16"/>
                <w:szCs w:val="16"/>
              </w:rPr>
            </w:pPr>
            <w:r w:rsidRPr="00D50E3A">
              <w:rPr>
                <w:rFonts w:ascii="Times New Roman" w:eastAsia="Calibri" w:hAnsi="Times New Roman" w:cs="Times New Roman"/>
                <w:bCs/>
                <w:sz w:val="16"/>
                <w:szCs w:val="16"/>
              </w:rPr>
              <w:t>Отчет лаборатор-ной работы</w:t>
            </w:r>
          </w:p>
        </w:tc>
      </w:tr>
      <w:tr w:rsidR="00F75DD6" w:rsidRPr="00D50E3A" w:rsidTr="007C5769">
        <w:tc>
          <w:tcPr>
            <w:tcW w:w="1893" w:type="pct"/>
            <w:gridSpan w:val="2"/>
          </w:tcPr>
          <w:p w:rsidR="00F75DD6" w:rsidRPr="00D50E3A" w:rsidRDefault="00F75DD6" w:rsidP="00D50E3A">
            <w:pPr>
              <w:spacing w:after="0" w:line="226" w:lineRule="auto"/>
              <w:rPr>
                <w:rFonts w:ascii="Times New Roman" w:hAnsi="Times New Roman" w:cs="Times New Roman"/>
                <w:b/>
                <w:sz w:val="16"/>
                <w:szCs w:val="16"/>
              </w:rPr>
            </w:pPr>
            <w:r w:rsidRPr="00D50E3A">
              <w:rPr>
                <w:rFonts w:ascii="Times New Roman" w:hAnsi="Times New Roman" w:cs="Times New Roman"/>
                <w:b/>
                <w:bCs/>
                <w:sz w:val="16"/>
                <w:szCs w:val="16"/>
              </w:rPr>
              <w:t>Итого по разделу 5:</w:t>
            </w:r>
          </w:p>
        </w:tc>
        <w:tc>
          <w:tcPr>
            <w:tcW w:w="345" w:type="pct"/>
            <w:shd w:val="clear" w:color="auto" w:fill="auto"/>
          </w:tcPr>
          <w:p w:rsidR="00F75DD6" w:rsidRPr="00D50E3A" w:rsidRDefault="00670E9D"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30</w:t>
            </w:r>
          </w:p>
        </w:tc>
        <w:tc>
          <w:tcPr>
            <w:tcW w:w="264" w:type="pct"/>
            <w:gridSpan w:val="2"/>
            <w:shd w:val="clear" w:color="auto" w:fill="auto"/>
          </w:tcPr>
          <w:p w:rsidR="00F75DD6" w:rsidRPr="00D50E3A" w:rsidRDefault="003647DB"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1</w:t>
            </w:r>
          </w:p>
        </w:tc>
        <w:tc>
          <w:tcPr>
            <w:tcW w:w="300" w:type="pct"/>
          </w:tcPr>
          <w:p w:rsidR="00F75DD6" w:rsidRPr="00D50E3A" w:rsidRDefault="0057660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6</w:t>
            </w:r>
          </w:p>
        </w:tc>
        <w:tc>
          <w:tcPr>
            <w:tcW w:w="292" w:type="pct"/>
            <w:gridSpan w:val="3"/>
          </w:tcPr>
          <w:p w:rsidR="00F75DD6" w:rsidRPr="00D50E3A" w:rsidRDefault="0057660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23</w:t>
            </w:r>
          </w:p>
        </w:tc>
        <w:tc>
          <w:tcPr>
            <w:tcW w:w="287" w:type="pct"/>
            <w:shd w:val="clear" w:color="auto" w:fill="auto"/>
          </w:tcPr>
          <w:p w:rsidR="00F75DD6" w:rsidRPr="00D50E3A" w:rsidRDefault="007C5769"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30</w:t>
            </w:r>
          </w:p>
        </w:tc>
        <w:tc>
          <w:tcPr>
            <w:tcW w:w="243" w:type="pct"/>
            <w:shd w:val="clear" w:color="auto" w:fill="auto"/>
          </w:tcPr>
          <w:p w:rsidR="00F75DD6" w:rsidRPr="00D50E3A" w:rsidRDefault="00EF6A55"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w:t>
            </w:r>
          </w:p>
        </w:tc>
        <w:tc>
          <w:tcPr>
            <w:tcW w:w="300" w:type="pct"/>
          </w:tcPr>
          <w:p w:rsidR="00F75DD6" w:rsidRPr="00D50E3A" w:rsidRDefault="0057660E"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4</w:t>
            </w:r>
          </w:p>
        </w:tc>
        <w:tc>
          <w:tcPr>
            <w:tcW w:w="301" w:type="pct"/>
            <w:gridSpan w:val="2"/>
          </w:tcPr>
          <w:p w:rsidR="00F75DD6" w:rsidRPr="00D50E3A" w:rsidRDefault="007C5769"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26</w:t>
            </w:r>
          </w:p>
        </w:tc>
        <w:tc>
          <w:tcPr>
            <w:tcW w:w="775" w:type="pct"/>
          </w:tcPr>
          <w:p w:rsidR="00F75DD6" w:rsidRPr="00D50E3A" w:rsidRDefault="00F75DD6" w:rsidP="00D50E3A">
            <w:pPr>
              <w:widowControl w:val="0"/>
              <w:suppressAutoHyphens/>
              <w:spacing w:after="0" w:line="226" w:lineRule="auto"/>
              <w:rPr>
                <w:rFonts w:ascii="Times New Roman" w:hAnsi="Times New Roman" w:cs="Times New Roman"/>
                <w:sz w:val="16"/>
                <w:szCs w:val="16"/>
              </w:rPr>
            </w:pPr>
          </w:p>
        </w:tc>
      </w:tr>
      <w:tr w:rsidR="00F75DD6" w:rsidRPr="00D50E3A" w:rsidTr="007C5769">
        <w:tc>
          <w:tcPr>
            <w:tcW w:w="1893" w:type="pct"/>
            <w:gridSpan w:val="2"/>
          </w:tcPr>
          <w:p w:rsidR="00F75DD6" w:rsidRPr="00D50E3A" w:rsidRDefault="00F75DD6" w:rsidP="00D50E3A">
            <w:pPr>
              <w:spacing w:after="0" w:line="226" w:lineRule="auto"/>
              <w:rPr>
                <w:rFonts w:ascii="Times New Roman" w:hAnsi="Times New Roman" w:cs="Times New Roman"/>
                <w:sz w:val="16"/>
                <w:szCs w:val="16"/>
              </w:rPr>
            </w:pPr>
            <w:r w:rsidRPr="00D50E3A">
              <w:rPr>
                <w:rFonts w:ascii="Times New Roman" w:hAnsi="Times New Roman" w:cs="Times New Roman"/>
                <w:sz w:val="16"/>
                <w:szCs w:val="16"/>
              </w:rPr>
              <w:t>ИТОГОВЫЙ</w:t>
            </w:r>
          </w:p>
          <w:p w:rsidR="00F75DD6" w:rsidRPr="00D50E3A" w:rsidRDefault="00F75DD6" w:rsidP="00D50E3A">
            <w:pPr>
              <w:spacing w:after="0" w:line="226" w:lineRule="auto"/>
              <w:rPr>
                <w:rFonts w:ascii="Times New Roman" w:hAnsi="Times New Roman" w:cs="Times New Roman"/>
                <w:sz w:val="16"/>
                <w:szCs w:val="16"/>
              </w:rPr>
            </w:pPr>
            <w:r w:rsidRPr="00D50E3A">
              <w:rPr>
                <w:rFonts w:ascii="Times New Roman" w:hAnsi="Times New Roman" w:cs="Times New Roman"/>
                <w:sz w:val="16"/>
                <w:szCs w:val="16"/>
              </w:rPr>
              <w:t>КОНТРОЛЬ 2</w:t>
            </w:r>
          </w:p>
        </w:tc>
        <w:tc>
          <w:tcPr>
            <w:tcW w:w="345" w:type="pct"/>
            <w:shd w:val="clear" w:color="auto" w:fill="auto"/>
          </w:tcPr>
          <w:p w:rsidR="00F75DD6" w:rsidRPr="00D50E3A" w:rsidRDefault="00F75DD6"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4</w:t>
            </w:r>
          </w:p>
        </w:tc>
        <w:tc>
          <w:tcPr>
            <w:tcW w:w="264" w:type="pct"/>
            <w:gridSpan w:val="2"/>
            <w:shd w:val="clear" w:color="auto" w:fill="auto"/>
          </w:tcPr>
          <w:p w:rsidR="00F75DD6" w:rsidRPr="00D50E3A" w:rsidRDefault="00F75DD6"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F75DD6" w:rsidRPr="00D50E3A" w:rsidRDefault="00F75DD6"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92" w:type="pct"/>
            <w:gridSpan w:val="3"/>
          </w:tcPr>
          <w:p w:rsidR="00F75DD6" w:rsidRPr="00D50E3A" w:rsidRDefault="00F75DD6"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2</w:t>
            </w:r>
          </w:p>
        </w:tc>
        <w:tc>
          <w:tcPr>
            <w:tcW w:w="287" w:type="pct"/>
            <w:shd w:val="clear" w:color="auto" w:fill="auto"/>
          </w:tcPr>
          <w:p w:rsidR="00F75DD6" w:rsidRPr="00D50E3A" w:rsidRDefault="00F75DD6"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243" w:type="pct"/>
            <w:shd w:val="clear" w:color="auto" w:fill="auto"/>
          </w:tcPr>
          <w:p w:rsidR="00F75DD6" w:rsidRPr="00D50E3A" w:rsidRDefault="00F75DD6"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F75DD6" w:rsidRPr="00D50E3A" w:rsidRDefault="00F75DD6"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1" w:type="pct"/>
            <w:gridSpan w:val="2"/>
          </w:tcPr>
          <w:p w:rsidR="00F75DD6" w:rsidRPr="00D50E3A" w:rsidRDefault="00F75DD6"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775" w:type="pct"/>
          </w:tcPr>
          <w:p w:rsidR="00F75DD6" w:rsidRPr="00D50E3A" w:rsidRDefault="00835E93" w:rsidP="00D50E3A">
            <w:pPr>
              <w:widowControl w:val="0"/>
              <w:suppressAutoHyphens/>
              <w:spacing w:after="0" w:line="226" w:lineRule="auto"/>
              <w:rPr>
                <w:rFonts w:ascii="Times New Roman" w:hAnsi="Times New Roman" w:cs="Times New Roman"/>
                <w:b/>
                <w:sz w:val="16"/>
                <w:szCs w:val="16"/>
              </w:rPr>
            </w:pPr>
            <w:r w:rsidRPr="00D50E3A">
              <w:rPr>
                <w:rFonts w:ascii="Times New Roman" w:eastAsia="Times New Roman" w:hAnsi="Times New Roman" w:cs="Times New Roman"/>
                <w:sz w:val="16"/>
                <w:szCs w:val="16"/>
                <w:lang w:eastAsia="ru-RU"/>
              </w:rPr>
              <w:t>Контрольная работа, тестирова</w:t>
            </w:r>
            <w:r w:rsidR="007C5769" w:rsidRPr="00D50E3A">
              <w:rPr>
                <w:rFonts w:ascii="Times New Roman" w:eastAsia="Times New Roman" w:hAnsi="Times New Roman" w:cs="Times New Roman"/>
                <w:sz w:val="16"/>
                <w:szCs w:val="16"/>
                <w:lang w:eastAsia="ru-RU"/>
              </w:rPr>
              <w:t>-</w:t>
            </w:r>
            <w:r w:rsidRPr="00D50E3A">
              <w:rPr>
                <w:rFonts w:ascii="Times New Roman" w:eastAsia="Times New Roman" w:hAnsi="Times New Roman" w:cs="Times New Roman"/>
                <w:sz w:val="16"/>
                <w:szCs w:val="16"/>
                <w:lang w:eastAsia="ru-RU"/>
              </w:rPr>
              <w:t>ние</w:t>
            </w:r>
          </w:p>
        </w:tc>
      </w:tr>
      <w:tr w:rsidR="007C5769" w:rsidRPr="00D50E3A" w:rsidTr="007C5769">
        <w:tc>
          <w:tcPr>
            <w:tcW w:w="1893" w:type="pct"/>
            <w:gridSpan w:val="2"/>
          </w:tcPr>
          <w:p w:rsidR="007C5769" w:rsidRPr="00D50E3A" w:rsidRDefault="007C5769" w:rsidP="00D50E3A">
            <w:pPr>
              <w:spacing w:after="0" w:line="226" w:lineRule="auto"/>
              <w:rPr>
                <w:rFonts w:ascii="Times New Roman" w:hAnsi="Times New Roman" w:cs="Times New Roman"/>
                <w:sz w:val="16"/>
                <w:szCs w:val="16"/>
              </w:rPr>
            </w:pPr>
            <w:r w:rsidRPr="00D50E3A">
              <w:rPr>
                <w:rFonts w:ascii="Times New Roman" w:hAnsi="Times New Roman" w:cs="Times New Roman"/>
                <w:sz w:val="16"/>
                <w:szCs w:val="16"/>
              </w:rPr>
              <w:t>КОНТРОЛЬ З/Ф</w:t>
            </w:r>
          </w:p>
        </w:tc>
        <w:tc>
          <w:tcPr>
            <w:tcW w:w="345" w:type="pct"/>
            <w:shd w:val="clear" w:color="auto" w:fill="auto"/>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264" w:type="pct"/>
            <w:gridSpan w:val="2"/>
            <w:shd w:val="clear" w:color="auto" w:fill="auto"/>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292" w:type="pct"/>
            <w:gridSpan w:val="3"/>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287" w:type="pct"/>
            <w:shd w:val="clear" w:color="auto" w:fill="auto"/>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4</w:t>
            </w:r>
          </w:p>
        </w:tc>
        <w:tc>
          <w:tcPr>
            <w:tcW w:w="243" w:type="pct"/>
            <w:shd w:val="clear" w:color="auto" w:fill="auto"/>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0" w:type="pct"/>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w:t>
            </w:r>
          </w:p>
        </w:tc>
        <w:tc>
          <w:tcPr>
            <w:tcW w:w="301" w:type="pct"/>
            <w:gridSpan w:val="2"/>
          </w:tcPr>
          <w:p w:rsidR="007C5769" w:rsidRPr="00D50E3A" w:rsidRDefault="007C5769" w:rsidP="00D50E3A">
            <w:pPr>
              <w:spacing w:after="0" w:line="226" w:lineRule="auto"/>
              <w:jc w:val="center"/>
              <w:rPr>
                <w:rFonts w:ascii="Times New Roman" w:hAnsi="Times New Roman" w:cs="Times New Roman"/>
                <w:bCs/>
                <w:sz w:val="16"/>
                <w:szCs w:val="16"/>
              </w:rPr>
            </w:pPr>
            <w:r w:rsidRPr="00D50E3A">
              <w:rPr>
                <w:rFonts w:ascii="Times New Roman" w:hAnsi="Times New Roman" w:cs="Times New Roman"/>
                <w:bCs/>
                <w:sz w:val="16"/>
                <w:szCs w:val="16"/>
              </w:rPr>
              <w:t>4</w:t>
            </w:r>
          </w:p>
        </w:tc>
        <w:tc>
          <w:tcPr>
            <w:tcW w:w="775" w:type="pct"/>
          </w:tcPr>
          <w:p w:rsidR="007C5769" w:rsidRPr="00D50E3A" w:rsidRDefault="007C5769" w:rsidP="00D50E3A">
            <w:pPr>
              <w:widowControl w:val="0"/>
              <w:suppressAutoHyphens/>
              <w:spacing w:after="0" w:line="226" w:lineRule="auto"/>
              <w:rPr>
                <w:rFonts w:ascii="Times New Roman" w:eastAsia="Times New Roman" w:hAnsi="Times New Roman" w:cs="Times New Roman"/>
                <w:sz w:val="16"/>
                <w:szCs w:val="16"/>
                <w:lang w:eastAsia="ru-RU"/>
              </w:rPr>
            </w:pPr>
          </w:p>
        </w:tc>
      </w:tr>
      <w:tr w:rsidR="00F75DD6" w:rsidRPr="00D50E3A" w:rsidTr="007C5769">
        <w:tc>
          <w:tcPr>
            <w:tcW w:w="1893" w:type="pct"/>
            <w:gridSpan w:val="2"/>
          </w:tcPr>
          <w:p w:rsidR="00F75DD6" w:rsidRPr="00D50E3A" w:rsidRDefault="00F75DD6" w:rsidP="00D50E3A">
            <w:pPr>
              <w:spacing w:after="0" w:line="226" w:lineRule="auto"/>
              <w:rPr>
                <w:rFonts w:ascii="Times New Roman" w:hAnsi="Times New Roman" w:cs="Times New Roman"/>
                <w:b/>
                <w:bCs/>
                <w:sz w:val="16"/>
                <w:szCs w:val="16"/>
              </w:rPr>
            </w:pPr>
            <w:r w:rsidRPr="00D50E3A">
              <w:rPr>
                <w:rFonts w:ascii="Times New Roman" w:hAnsi="Times New Roman" w:cs="Times New Roman"/>
                <w:b/>
                <w:bCs/>
                <w:sz w:val="16"/>
                <w:szCs w:val="16"/>
              </w:rPr>
              <w:t xml:space="preserve">Итого за 3-й семестр </w:t>
            </w:r>
          </w:p>
        </w:tc>
        <w:tc>
          <w:tcPr>
            <w:tcW w:w="345" w:type="pct"/>
            <w:shd w:val="clear" w:color="auto" w:fill="auto"/>
          </w:tcPr>
          <w:p w:rsidR="00F75DD6" w:rsidRPr="00D50E3A" w:rsidRDefault="00670E9D"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144</w:t>
            </w:r>
          </w:p>
        </w:tc>
        <w:tc>
          <w:tcPr>
            <w:tcW w:w="264" w:type="pct"/>
            <w:gridSpan w:val="2"/>
            <w:shd w:val="clear" w:color="auto" w:fill="auto"/>
          </w:tcPr>
          <w:p w:rsidR="00F75DD6" w:rsidRPr="00D50E3A" w:rsidRDefault="00EF6A55"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8</w:t>
            </w:r>
          </w:p>
        </w:tc>
        <w:tc>
          <w:tcPr>
            <w:tcW w:w="300" w:type="pct"/>
          </w:tcPr>
          <w:p w:rsidR="00F75DD6" w:rsidRPr="00D50E3A" w:rsidRDefault="00670E9D"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36</w:t>
            </w:r>
          </w:p>
        </w:tc>
        <w:tc>
          <w:tcPr>
            <w:tcW w:w="292" w:type="pct"/>
            <w:gridSpan w:val="3"/>
          </w:tcPr>
          <w:p w:rsidR="00F75DD6" w:rsidRPr="00D50E3A" w:rsidRDefault="00670E9D"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100</w:t>
            </w:r>
          </w:p>
        </w:tc>
        <w:tc>
          <w:tcPr>
            <w:tcW w:w="287" w:type="pct"/>
            <w:shd w:val="clear" w:color="auto" w:fill="auto"/>
          </w:tcPr>
          <w:p w:rsidR="00F75DD6" w:rsidRPr="00D50E3A" w:rsidRDefault="00670E9D"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144</w:t>
            </w:r>
          </w:p>
        </w:tc>
        <w:tc>
          <w:tcPr>
            <w:tcW w:w="243" w:type="pct"/>
            <w:shd w:val="clear" w:color="auto" w:fill="auto"/>
          </w:tcPr>
          <w:p w:rsidR="00F75DD6" w:rsidRPr="00D50E3A" w:rsidRDefault="00EF6A55"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2</w:t>
            </w:r>
          </w:p>
        </w:tc>
        <w:tc>
          <w:tcPr>
            <w:tcW w:w="300" w:type="pct"/>
          </w:tcPr>
          <w:p w:rsidR="00F75DD6" w:rsidRPr="00D50E3A" w:rsidRDefault="00EF6A55"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14</w:t>
            </w:r>
          </w:p>
        </w:tc>
        <w:tc>
          <w:tcPr>
            <w:tcW w:w="301" w:type="pct"/>
            <w:gridSpan w:val="2"/>
          </w:tcPr>
          <w:p w:rsidR="00F75DD6" w:rsidRPr="00D50E3A" w:rsidRDefault="00670E9D" w:rsidP="00D50E3A">
            <w:pPr>
              <w:spacing w:after="0" w:line="226" w:lineRule="auto"/>
              <w:jc w:val="center"/>
              <w:rPr>
                <w:rFonts w:ascii="Times New Roman" w:hAnsi="Times New Roman" w:cs="Times New Roman"/>
                <w:b/>
                <w:bCs/>
                <w:sz w:val="16"/>
                <w:szCs w:val="16"/>
              </w:rPr>
            </w:pPr>
            <w:r w:rsidRPr="00D50E3A">
              <w:rPr>
                <w:rFonts w:ascii="Times New Roman" w:hAnsi="Times New Roman" w:cs="Times New Roman"/>
                <w:b/>
                <w:bCs/>
                <w:sz w:val="16"/>
                <w:szCs w:val="16"/>
              </w:rPr>
              <w:t>124</w:t>
            </w:r>
            <w:r w:rsidR="007C5769" w:rsidRPr="00D50E3A">
              <w:rPr>
                <w:rFonts w:ascii="Times New Roman" w:hAnsi="Times New Roman" w:cs="Times New Roman"/>
                <w:b/>
                <w:bCs/>
                <w:sz w:val="16"/>
                <w:szCs w:val="16"/>
              </w:rPr>
              <w:t>+4</w:t>
            </w:r>
          </w:p>
        </w:tc>
        <w:tc>
          <w:tcPr>
            <w:tcW w:w="775" w:type="pct"/>
          </w:tcPr>
          <w:p w:rsidR="00F75DD6" w:rsidRPr="00D50E3A" w:rsidRDefault="00F75DD6" w:rsidP="00D50E3A">
            <w:pPr>
              <w:widowControl w:val="0"/>
              <w:suppressAutoHyphens/>
              <w:spacing w:after="0" w:line="226" w:lineRule="auto"/>
              <w:rPr>
                <w:rFonts w:ascii="Times New Roman" w:hAnsi="Times New Roman" w:cs="Times New Roman"/>
                <w:b/>
                <w:sz w:val="16"/>
                <w:szCs w:val="16"/>
              </w:rPr>
            </w:pPr>
          </w:p>
        </w:tc>
      </w:tr>
      <w:tr w:rsidR="00F75DD6" w:rsidRPr="00D50E3A" w:rsidTr="007C5769">
        <w:tc>
          <w:tcPr>
            <w:tcW w:w="1893" w:type="pct"/>
            <w:gridSpan w:val="2"/>
          </w:tcPr>
          <w:p w:rsidR="00F75DD6" w:rsidRPr="00D50E3A" w:rsidRDefault="00F75DD6" w:rsidP="00D50E3A">
            <w:pPr>
              <w:widowControl w:val="0"/>
              <w:suppressAutoHyphens/>
              <w:spacing w:after="0" w:line="226" w:lineRule="auto"/>
              <w:rPr>
                <w:rFonts w:ascii="Times New Roman" w:hAnsi="Times New Roman" w:cs="Times New Roman"/>
                <w:bCs/>
                <w:sz w:val="16"/>
                <w:szCs w:val="16"/>
              </w:rPr>
            </w:pPr>
            <w:r w:rsidRPr="00D50E3A">
              <w:rPr>
                <w:rFonts w:ascii="Times New Roman" w:hAnsi="Times New Roman" w:cs="Times New Roman"/>
                <w:bCs/>
                <w:sz w:val="16"/>
                <w:szCs w:val="16"/>
              </w:rPr>
              <w:t>Форма итогового контроля</w:t>
            </w:r>
          </w:p>
        </w:tc>
        <w:tc>
          <w:tcPr>
            <w:tcW w:w="1201" w:type="pct"/>
            <w:gridSpan w:val="7"/>
            <w:shd w:val="clear" w:color="auto" w:fill="auto"/>
          </w:tcPr>
          <w:p w:rsidR="00F75DD6" w:rsidRPr="00D50E3A" w:rsidRDefault="00F75DD6"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hAnsi="Times New Roman" w:cs="Times New Roman"/>
                <w:sz w:val="16"/>
                <w:szCs w:val="16"/>
              </w:rPr>
              <w:t>зачёт</w:t>
            </w:r>
          </w:p>
        </w:tc>
        <w:tc>
          <w:tcPr>
            <w:tcW w:w="1131" w:type="pct"/>
            <w:gridSpan w:val="5"/>
            <w:shd w:val="clear" w:color="auto" w:fill="auto"/>
          </w:tcPr>
          <w:p w:rsidR="00F75DD6" w:rsidRPr="00D50E3A" w:rsidRDefault="00F75DD6" w:rsidP="00D50E3A">
            <w:pPr>
              <w:widowControl w:val="0"/>
              <w:suppressAutoHyphens/>
              <w:spacing w:after="0" w:line="226" w:lineRule="auto"/>
              <w:jc w:val="center"/>
              <w:rPr>
                <w:rFonts w:ascii="Times New Roman" w:hAnsi="Times New Roman" w:cs="Times New Roman"/>
                <w:sz w:val="16"/>
                <w:szCs w:val="16"/>
              </w:rPr>
            </w:pPr>
            <w:r w:rsidRPr="00D50E3A">
              <w:rPr>
                <w:rFonts w:ascii="Times New Roman" w:hAnsi="Times New Roman" w:cs="Times New Roman"/>
                <w:sz w:val="16"/>
                <w:szCs w:val="16"/>
              </w:rPr>
              <w:t>зачёт</w:t>
            </w:r>
          </w:p>
        </w:tc>
        <w:tc>
          <w:tcPr>
            <w:tcW w:w="775" w:type="pct"/>
            <w:shd w:val="clear" w:color="auto" w:fill="auto"/>
          </w:tcPr>
          <w:p w:rsidR="00F75DD6" w:rsidRPr="00D50E3A" w:rsidRDefault="00F75DD6" w:rsidP="00D50E3A">
            <w:pPr>
              <w:widowControl w:val="0"/>
              <w:suppressAutoHyphens/>
              <w:spacing w:after="0" w:line="226" w:lineRule="auto"/>
              <w:jc w:val="center"/>
              <w:rPr>
                <w:rFonts w:ascii="Times New Roman" w:hAnsi="Times New Roman" w:cs="Times New Roman"/>
                <w:sz w:val="16"/>
                <w:szCs w:val="16"/>
              </w:rPr>
            </w:pPr>
          </w:p>
        </w:tc>
      </w:tr>
    </w:tbl>
    <w:p w:rsidR="00701F75" w:rsidRPr="00D50E3A" w:rsidRDefault="00701F75" w:rsidP="00D50E3A">
      <w:pPr>
        <w:tabs>
          <w:tab w:val="left" w:pos="1125"/>
        </w:tabs>
        <w:spacing w:after="0" w:line="226" w:lineRule="auto"/>
        <w:ind w:firstLine="709"/>
        <w:rPr>
          <w:rFonts w:ascii="Times New Roman" w:hAnsi="Times New Roman" w:cs="Times New Roman"/>
          <w:i/>
          <w:sz w:val="24"/>
          <w:szCs w:val="24"/>
        </w:rPr>
      </w:pPr>
    </w:p>
    <w:p w:rsidR="00445BBD" w:rsidRPr="00D50E3A" w:rsidRDefault="00445BBD" w:rsidP="00D50E3A">
      <w:pPr>
        <w:tabs>
          <w:tab w:val="left" w:pos="1125"/>
        </w:tabs>
        <w:spacing w:after="0" w:line="226" w:lineRule="auto"/>
        <w:ind w:firstLine="709"/>
        <w:rPr>
          <w:rFonts w:ascii="Times New Roman" w:hAnsi="Times New Roman" w:cs="Times New Roman"/>
          <w:i/>
          <w:sz w:val="24"/>
          <w:szCs w:val="24"/>
        </w:rPr>
      </w:pPr>
      <w:r w:rsidRPr="00D50E3A">
        <w:rPr>
          <w:rFonts w:ascii="Times New Roman" w:hAnsi="Times New Roman" w:cs="Times New Roman"/>
          <w:i/>
          <w:sz w:val="24"/>
          <w:szCs w:val="24"/>
        </w:rPr>
        <w:t xml:space="preserve">Л </w:t>
      </w:r>
      <w:r w:rsidR="00E929C9" w:rsidRPr="00D50E3A">
        <w:rPr>
          <w:rFonts w:ascii="Times New Roman" w:hAnsi="Times New Roman" w:cs="Times New Roman"/>
          <w:i/>
          <w:sz w:val="24"/>
          <w:szCs w:val="24"/>
        </w:rPr>
        <w:t>–</w:t>
      </w:r>
      <w:r w:rsidRPr="00D50E3A">
        <w:rPr>
          <w:rFonts w:ascii="Times New Roman" w:hAnsi="Times New Roman" w:cs="Times New Roman"/>
          <w:i/>
          <w:sz w:val="24"/>
          <w:szCs w:val="24"/>
        </w:rPr>
        <w:t>лекции</w:t>
      </w:r>
      <w:r w:rsidR="00701F75" w:rsidRPr="00D50E3A">
        <w:rPr>
          <w:rFonts w:ascii="Times New Roman" w:hAnsi="Times New Roman" w:cs="Times New Roman"/>
          <w:i/>
          <w:sz w:val="24"/>
          <w:szCs w:val="24"/>
        </w:rPr>
        <w:t xml:space="preserve">, </w:t>
      </w:r>
      <w:r w:rsidRPr="00D50E3A">
        <w:rPr>
          <w:rFonts w:ascii="Times New Roman" w:hAnsi="Times New Roman" w:cs="Times New Roman"/>
          <w:i/>
          <w:sz w:val="24"/>
          <w:szCs w:val="24"/>
        </w:rPr>
        <w:t>П</w:t>
      </w:r>
      <w:r w:rsidR="00701F75" w:rsidRPr="00D50E3A">
        <w:rPr>
          <w:rFonts w:ascii="Times New Roman" w:hAnsi="Times New Roman" w:cs="Times New Roman"/>
          <w:i/>
          <w:sz w:val="24"/>
          <w:szCs w:val="24"/>
        </w:rPr>
        <w:t>–</w:t>
      </w:r>
      <w:r w:rsidRPr="00D50E3A">
        <w:rPr>
          <w:rFonts w:ascii="Times New Roman" w:hAnsi="Times New Roman" w:cs="Times New Roman"/>
          <w:i/>
          <w:sz w:val="24"/>
          <w:szCs w:val="24"/>
        </w:rPr>
        <w:t xml:space="preserve"> практические занятия</w:t>
      </w:r>
      <w:r w:rsidR="00701F75" w:rsidRPr="00D50E3A">
        <w:rPr>
          <w:rFonts w:ascii="Times New Roman" w:hAnsi="Times New Roman" w:cs="Times New Roman"/>
          <w:i/>
          <w:sz w:val="24"/>
          <w:szCs w:val="24"/>
        </w:rPr>
        <w:t xml:space="preserve">, </w:t>
      </w:r>
      <w:r w:rsidRPr="00D50E3A">
        <w:rPr>
          <w:rFonts w:ascii="Times New Roman" w:hAnsi="Times New Roman" w:cs="Times New Roman"/>
          <w:i/>
          <w:sz w:val="24"/>
          <w:szCs w:val="24"/>
        </w:rPr>
        <w:t xml:space="preserve">СР </w:t>
      </w:r>
      <w:r w:rsidR="00701F75" w:rsidRPr="00D50E3A">
        <w:rPr>
          <w:rFonts w:ascii="Times New Roman" w:hAnsi="Times New Roman" w:cs="Times New Roman"/>
          <w:i/>
          <w:sz w:val="24"/>
          <w:szCs w:val="24"/>
        </w:rPr>
        <w:t>–</w:t>
      </w:r>
      <w:r w:rsidRPr="00D50E3A">
        <w:rPr>
          <w:rFonts w:ascii="Times New Roman" w:hAnsi="Times New Roman" w:cs="Times New Roman"/>
          <w:i/>
          <w:sz w:val="24"/>
          <w:szCs w:val="24"/>
        </w:rPr>
        <w:t xml:space="preserve"> самостоятельная работа</w:t>
      </w:r>
      <w:r w:rsidR="002E67CF" w:rsidRPr="00D50E3A">
        <w:rPr>
          <w:rFonts w:ascii="Times New Roman" w:hAnsi="Times New Roman" w:cs="Times New Roman"/>
          <w:i/>
          <w:sz w:val="24"/>
          <w:szCs w:val="24"/>
        </w:rPr>
        <w:t>.</w:t>
      </w:r>
    </w:p>
    <w:p w:rsidR="00BF51BD" w:rsidRPr="00D50E3A" w:rsidRDefault="00BF51BD" w:rsidP="00D50E3A">
      <w:pPr>
        <w:suppressAutoHyphens/>
        <w:spacing w:after="0" w:line="226" w:lineRule="auto"/>
        <w:ind w:firstLine="709"/>
        <w:rPr>
          <w:rFonts w:ascii="Times New Roman" w:hAnsi="Times New Roman" w:cs="Times New Roman"/>
          <w:i/>
          <w:sz w:val="24"/>
          <w:szCs w:val="24"/>
        </w:rPr>
      </w:pPr>
    </w:p>
    <w:p w:rsidR="002A1A92" w:rsidRPr="00D50E3A" w:rsidRDefault="002A1A92" w:rsidP="00D50E3A">
      <w:pPr>
        <w:tabs>
          <w:tab w:val="left" w:pos="1125"/>
        </w:tabs>
        <w:suppressAutoHyphens/>
        <w:spacing w:after="0" w:line="226" w:lineRule="auto"/>
        <w:ind w:left="709"/>
        <w:rPr>
          <w:rFonts w:ascii="Times New Roman" w:eastAsia="Times New Roman" w:hAnsi="Times New Roman" w:cs="Times New Roman"/>
          <w:b/>
          <w:spacing w:val="-7"/>
          <w:sz w:val="24"/>
          <w:szCs w:val="24"/>
          <w:lang w:eastAsia="ru-RU"/>
        </w:rPr>
      </w:pPr>
      <w:r w:rsidRPr="00D50E3A">
        <w:rPr>
          <w:rFonts w:ascii="Times New Roman" w:eastAsia="Times New Roman" w:hAnsi="Times New Roman" w:cs="Times New Roman"/>
          <w:b/>
          <w:spacing w:val="-7"/>
          <w:sz w:val="24"/>
          <w:szCs w:val="24"/>
          <w:lang w:eastAsia="ru-RU"/>
        </w:rPr>
        <w:t>Тематический план лекций</w:t>
      </w:r>
    </w:p>
    <w:p w:rsidR="002A1A92" w:rsidRPr="00D50E3A" w:rsidRDefault="002A1A92" w:rsidP="00D50E3A">
      <w:pPr>
        <w:tabs>
          <w:tab w:val="left" w:pos="1125"/>
        </w:tabs>
        <w:suppressAutoHyphens/>
        <w:spacing w:after="0" w:line="226" w:lineRule="auto"/>
        <w:ind w:firstLine="709"/>
        <w:rPr>
          <w:rFonts w:ascii="Times New Roman" w:eastAsia="Times New Roman" w:hAnsi="Times New Roman" w:cs="Times New Roman"/>
          <w:b/>
          <w:spacing w:val="-7"/>
          <w:sz w:val="24"/>
          <w:szCs w:val="24"/>
          <w:lang w:eastAsia="ru-RU"/>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30"/>
        <w:gridCol w:w="5448"/>
        <w:gridCol w:w="1514"/>
        <w:gridCol w:w="818"/>
        <w:gridCol w:w="756"/>
      </w:tblGrid>
      <w:tr w:rsidR="002A1A92" w:rsidRPr="00D50E3A" w:rsidTr="00D50E3A">
        <w:trPr>
          <w:trHeight w:val="569"/>
        </w:trPr>
        <w:tc>
          <w:tcPr>
            <w:tcW w:w="1030" w:type="dxa"/>
            <w:vMerge w:val="restart"/>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color w:val="000000"/>
                <w:sz w:val="16"/>
                <w:szCs w:val="16"/>
                <w:lang w:eastAsia="ru-RU"/>
              </w:rPr>
              <w:t xml:space="preserve">№ </w:t>
            </w:r>
            <w:r w:rsidRPr="00D50E3A">
              <w:rPr>
                <w:rFonts w:ascii="Times New Roman" w:eastAsia="Times New Roman" w:hAnsi="Times New Roman" w:cs="Times New Roman"/>
                <w:color w:val="000000"/>
                <w:spacing w:val="-6"/>
                <w:sz w:val="16"/>
                <w:szCs w:val="16"/>
                <w:lang w:eastAsia="ru-RU"/>
              </w:rPr>
              <w:t>лекции</w:t>
            </w:r>
          </w:p>
        </w:tc>
        <w:tc>
          <w:tcPr>
            <w:tcW w:w="5448" w:type="dxa"/>
            <w:vMerge w:val="restart"/>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color w:val="000000"/>
                <w:spacing w:val="-7"/>
                <w:sz w:val="16"/>
                <w:szCs w:val="16"/>
                <w:lang w:eastAsia="ru-RU"/>
              </w:rPr>
              <w:t>Тема занятия и вопросы лекции</w:t>
            </w:r>
          </w:p>
        </w:tc>
        <w:tc>
          <w:tcPr>
            <w:tcW w:w="1514" w:type="dxa"/>
            <w:vMerge w:val="restart"/>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Форма проведения (актив., интерактив.)</w:t>
            </w:r>
          </w:p>
        </w:tc>
        <w:tc>
          <w:tcPr>
            <w:tcW w:w="1574" w:type="dxa"/>
            <w:gridSpan w:val="2"/>
            <w:vAlign w:val="center"/>
          </w:tcPr>
          <w:p w:rsidR="002A1A92" w:rsidRPr="00D50E3A" w:rsidRDefault="002A1A92" w:rsidP="00D50E3A">
            <w:pPr>
              <w:shd w:val="clear" w:color="auto" w:fill="FFFFFF"/>
              <w:suppressAutoHyphens/>
              <w:spacing w:before="7"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color w:val="000000"/>
                <w:spacing w:val="-8"/>
                <w:sz w:val="16"/>
                <w:szCs w:val="16"/>
                <w:lang w:eastAsia="ru-RU"/>
              </w:rPr>
              <w:t xml:space="preserve">Количество </w:t>
            </w:r>
            <w:r w:rsidRPr="00D50E3A">
              <w:rPr>
                <w:rFonts w:ascii="Times New Roman" w:eastAsia="Times New Roman" w:hAnsi="Times New Roman" w:cs="Times New Roman"/>
                <w:color w:val="000000"/>
                <w:spacing w:val="-7"/>
                <w:sz w:val="16"/>
                <w:szCs w:val="16"/>
                <w:lang w:eastAsia="ru-RU"/>
              </w:rPr>
              <w:t>часов</w:t>
            </w:r>
          </w:p>
        </w:tc>
      </w:tr>
      <w:tr w:rsidR="002A1A92" w:rsidRPr="00D50E3A" w:rsidTr="00D50E3A">
        <w:trPr>
          <w:trHeight w:val="295"/>
        </w:trPr>
        <w:tc>
          <w:tcPr>
            <w:tcW w:w="1030" w:type="dxa"/>
            <w:vMerge/>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color w:val="000000"/>
                <w:sz w:val="16"/>
                <w:szCs w:val="16"/>
                <w:lang w:eastAsia="ru-RU"/>
              </w:rPr>
            </w:pPr>
          </w:p>
        </w:tc>
        <w:tc>
          <w:tcPr>
            <w:tcW w:w="5448" w:type="dxa"/>
            <w:vMerge/>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1514" w:type="dxa"/>
            <w:vMerge/>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818" w:type="dxa"/>
            <w:vAlign w:val="center"/>
          </w:tcPr>
          <w:p w:rsidR="002A1A92" w:rsidRPr="00D50E3A" w:rsidRDefault="002A1A92" w:rsidP="00D50E3A">
            <w:pPr>
              <w:shd w:val="clear" w:color="auto" w:fill="FFFFFF"/>
              <w:suppressAutoHyphens/>
              <w:spacing w:before="7"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ОФО</w:t>
            </w:r>
          </w:p>
        </w:tc>
        <w:tc>
          <w:tcPr>
            <w:tcW w:w="756" w:type="dxa"/>
            <w:vAlign w:val="center"/>
          </w:tcPr>
          <w:p w:rsidR="002A1A92" w:rsidRPr="00D50E3A" w:rsidRDefault="002A1A92" w:rsidP="00D50E3A">
            <w:pPr>
              <w:shd w:val="clear" w:color="auto" w:fill="FFFFFF"/>
              <w:suppressAutoHyphens/>
              <w:spacing w:before="7"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ЗФО</w:t>
            </w:r>
          </w:p>
        </w:tc>
      </w:tr>
      <w:tr w:rsidR="002A1A92" w:rsidRPr="00D50E3A" w:rsidTr="00D50E3A">
        <w:trPr>
          <w:trHeight w:val="295"/>
        </w:trPr>
        <w:tc>
          <w:tcPr>
            <w:tcW w:w="9566" w:type="dxa"/>
            <w:gridSpan w:val="5"/>
            <w:vAlign w:val="center"/>
          </w:tcPr>
          <w:p w:rsidR="002A1A92" w:rsidRPr="00D50E3A" w:rsidRDefault="002A1A92" w:rsidP="00D50E3A">
            <w:pPr>
              <w:widowControl w:val="0"/>
              <w:suppressAutoHyphens/>
              <w:spacing w:after="0" w:line="226" w:lineRule="auto"/>
              <w:jc w:val="center"/>
              <w:rPr>
                <w:rFonts w:ascii="Times New Roman" w:eastAsia="Times New Roman" w:hAnsi="Times New Roman" w:cs="Times New Roman"/>
                <w:bCs/>
                <w:sz w:val="16"/>
                <w:szCs w:val="16"/>
                <w:lang w:eastAsia="ru-RU"/>
              </w:rPr>
            </w:pPr>
            <w:r w:rsidRPr="00D50E3A">
              <w:rPr>
                <w:rFonts w:ascii="Times New Roman" w:eastAsia="Times New Roman" w:hAnsi="Times New Roman" w:cs="Times New Roman"/>
                <w:b/>
                <w:bCs/>
                <w:sz w:val="16"/>
                <w:szCs w:val="16"/>
                <w:lang w:eastAsia="ru-RU"/>
              </w:rPr>
              <w:t>Раздел 1.</w:t>
            </w:r>
          </w:p>
          <w:p w:rsidR="002A1A92" w:rsidRPr="00D50E3A" w:rsidRDefault="002A1A92" w:rsidP="00D50E3A">
            <w:pPr>
              <w:shd w:val="clear" w:color="auto" w:fill="FFFFFF"/>
              <w:suppressAutoHyphens/>
              <w:spacing w:before="7"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b/>
                <w:sz w:val="16"/>
                <w:szCs w:val="16"/>
                <w:lang w:eastAsia="ru-RU"/>
              </w:rPr>
              <w:t>Конструирование одежды из трикотажных и нетканых полотен</w:t>
            </w:r>
          </w:p>
        </w:tc>
      </w:tr>
      <w:tr w:rsidR="002A1A92" w:rsidRPr="00D50E3A" w:rsidTr="00D50E3A">
        <w:trPr>
          <w:trHeight w:val="396"/>
        </w:trPr>
        <w:tc>
          <w:tcPr>
            <w:tcW w:w="1030"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1</w:t>
            </w:r>
          </w:p>
        </w:tc>
        <w:tc>
          <w:tcPr>
            <w:tcW w:w="5448" w:type="dxa"/>
            <w:vAlign w:val="center"/>
          </w:tcPr>
          <w:p w:rsidR="002A1A92" w:rsidRPr="00D50E3A" w:rsidRDefault="002A1A92" w:rsidP="00D50E3A">
            <w:pPr>
              <w:tabs>
                <w:tab w:val="left" w:pos="167"/>
              </w:tabs>
              <w:spacing w:after="0" w:line="226" w:lineRule="auto"/>
              <w:ind w:firstLine="482"/>
              <w:rPr>
                <w:rFonts w:ascii="Times New Roman" w:eastAsia="Times New Roman" w:hAnsi="Times New Roman" w:cs="Times New Roman"/>
                <w:b/>
                <w:i/>
                <w:sz w:val="16"/>
                <w:szCs w:val="16"/>
                <w:lang w:eastAsia="ru-RU"/>
              </w:rPr>
            </w:pPr>
            <w:r w:rsidRPr="00D50E3A">
              <w:rPr>
                <w:rFonts w:ascii="Times New Roman" w:eastAsia="Times New Roman" w:hAnsi="Times New Roman" w:cs="Times New Roman"/>
                <w:sz w:val="16"/>
                <w:szCs w:val="16"/>
                <w:lang w:eastAsia="ru-RU"/>
              </w:rPr>
              <w:t>Тема лекции.</w:t>
            </w:r>
            <w:r w:rsidRPr="00D50E3A">
              <w:rPr>
                <w:rFonts w:ascii="Times New Roman" w:eastAsia="Times New Roman" w:hAnsi="Times New Roman" w:cs="Times New Roman"/>
                <w:b/>
                <w:sz w:val="16"/>
                <w:szCs w:val="16"/>
                <w:lang w:eastAsia="ru-RU"/>
              </w:rPr>
              <w:t xml:space="preserve"> Введение. Особенности конструирования одежды из трикотажных полотен. Расчет и построение чертежей плечевой одежды из эластичных материалов различных групп растяжимости (1-я группа растяжимости).</w:t>
            </w:r>
          </w:p>
          <w:p w:rsidR="002A1A92" w:rsidRPr="00D50E3A" w:rsidRDefault="002A1A92" w:rsidP="00D50E3A">
            <w:pPr>
              <w:tabs>
                <w:tab w:val="left" w:pos="167"/>
              </w:tabs>
              <w:spacing w:after="0" w:line="226" w:lineRule="auto"/>
              <w:ind w:firstLine="482"/>
              <w:rPr>
                <w:rFonts w:ascii="Times New Roman" w:eastAsia="Times New Roman" w:hAnsi="Times New Roman" w:cs="Times New Roman"/>
                <w:i/>
                <w:color w:val="000000"/>
                <w:spacing w:val="-7"/>
                <w:sz w:val="16"/>
                <w:szCs w:val="16"/>
                <w:lang w:eastAsia="ru-RU"/>
              </w:rPr>
            </w:pPr>
            <w:r w:rsidRPr="00D50E3A">
              <w:rPr>
                <w:rFonts w:ascii="Times New Roman" w:eastAsia="Times New Roman" w:hAnsi="Times New Roman" w:cs="Times New Roman"/>
                <w:i/>
                <w:color w:val="000000"/>
                <w:spacing w:val="-7"/>
                <w:sz w:val="16"/>
                <w:szCs w:val="16"/>
                <w:lang w:eastAsia="ru-RU"/>
              </w:rPr>
              <w:t>Основные вопросы:</w:t>
            </w:r>
          </w:p>
          <w:p w:rsidR="002A1A92" w:rsidRPr="00D50E3A" w:rsidRDefault="002A1A92" w:rsidP="00D50E3A">
            <w:pPr>
              <w:tabs>
                <w:tab w:val="left" w:pos="167"/>
                <w:tab w:val="left" w:pos="302"/>
              </w:tabs>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 xml:space="preserve">Содержание дисциплины, порядок изучения, критерии оценивания. Особенности построения чертежа основы конструкции плечевой одежды из трикотажных и нетканых полотен. Исходные данные для построения разверток трикотажных изделий. Прибавки на свободное облегание в изделиях из трикотажных полотен в зависимости от группы растяжимости полотна. </w:t>
            </w:r>
          </w:p>
          <w:p w:rsidR="002A1A92" w:rsidRPr="00D50E3A" w:rsidRDefault="002A1A92" w:rsidP="00D50E3A">
            <w:pPr>
              <w:tabs>
                <w:tab w:val="left" w:pos="167"/>
                <w:tab w:val="left" w:pos="302"/>
              </w:tabs>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 xml:space="preserve">Трансформация основы конструкции платья в базовую конструкцию платья из эластичных материалов </w:t>
            </w:r>
            <w:r w:rsidRPr="00D50E3A">
              <w:rPr>
                <w:rFonts w:ascii="Times New Roman" w:eastAsia="Times New Roman" w:hAnsi="Times New Roman" w:cs="Times New Roman"/>
                <w:sz w:val="16"/>
                <w:szCs w:val="16"/>
                <w:lang w:val="en-US" w:eastAsia="ru-RU"/>
              </w:rPr>
              <w:t>I</w:t>
            </w:r>
            <w:r w:rsidRPr="00D50E3A">
              <w:rPr>
                <w:rFonts w:ascii="Times New Roman" w:eastAsia="Times New Roman" w:hAnsi="Times New Roman" w:cs="Times New Roman"/>
                <w:sz w:val="16"/>
                <w:szCs w:val="16"/>
                <w:lang w:eastAsia="ru-RU"/>
              </w:rPr>
              <w:t> группы растяжимости.</w:t>
            </w:r>
          </w:p>
        </w:tc>
        <w:tc>
          <w:tcPr>
            <w:tcW w:w="1514" w:type="dxa"/>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color w:val="000000"/>
                <w:spacing w:val="-7"/>
                <w:sz w:val="16"/>
                <w:szCs w:val="16"/>
                <w:lang w:eastAsia="ru-RU"/>
              </w:rPr>
            </w:pPr>
            <w:r w:rsidRPr="00D50E3A">
              <w:rPr>
                <w:rFonts w:ascii="Times New Roman" w:eastAsia="Times New Roman" w:hAnsi="Times New Roman" w:cs="Times New Roman"/>
                <w:sz w:val="16"/>
                <w:szCs w:val="16"/>
                <w:lang w:eastAsia="ru-RU"/>
              </w:rPr>
              <w:t>Активная</w:t>
            </w: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1</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w:t>
            </w:r>
          </w:p>
        </w:tc>
      </w:tr>
      <w:tr w:rsidR="002A1A92" w:rsidRPr="00D50E3A" w:rsidTr="00D50E3A">
        <w:trPr>
          <w:trHeight w:val="396"/>
        </w:trPr>
        <w:tc>
          <w:tcPr>
            <w:tcW w:w="1030"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2</w:t>
            </w:r>
          </w:p>
        </w:tc>
        <w:tc>
          <w:tcPr>
            <w:tcW w:w="5448" w:type="dxa"/>
            <w:vAlign w:val="center"/>
          </w:tcPr>
          <w:p w:rsidR="002A1A92" w:rsidRPr="00D50E3A" w:rsidRDefault="002A1A92" w:rsidP="00D50E3A">
            <w:pPr>
              <w:spacing w:after="0" w:line="226" w:lineRule="auto"/>
              <w:ind w:firstLine="482"/>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Cs/>
                <w:sz w:val="16"/>
                <w:szCs w:val="16"/>
                <w:lang w:eastAsia="ru-RU"/>
              </w:rPr>
              <w:t>Тема лекции.</w:t>
            </w:r>
            <w:r w:rsidRPr="00D50E3A">
              <w:rPr>
                <w:rFonts w:ascii="Times New Roman" w:eastAsia="Times New Roman" w:hAnsi="Times New Roman" w:cs="Times New Roman"/>
                <w:b/>
                <w:sz w:val="16"/>
                <w:szCs w:val="16"/>
                <w:lang w:eastAsia="ru-RU"/>
              </w:rPr>
              <w:t>Расчет и построение чертежей плечевой одежды из эластичных материалов различных групп растяжимости (2-я и 3-я группа растяжимости).</w:t>
            </w:r>
          </w:p>
          <w:p w:rsidR="002A1A92" w:rsidRPr="00D50E3A" w:rsidRDefault="002A1A92" w:rsidP="00D50E3A">
            <w:pPr>
              <w:tabs>
                <w:tab w:val="left" w:pos="167"/>
              </w:tabs>
              <w:spacing w:after="0" w:line="226" w:lineRule="auto"/>
              <w:ind w:firstLine="482"/>
              <w:rPr>
                <w:rFonts w:ascii="Times New Roman" w:eastAsia="Times New Roman" w:hAnsi="Times New Roman" w:cs="Times New Roman"/>
                <w:i/>
                <w:color w:val="000000"/>
                <w:spacing w:val="-7"/>
                <w:sz w:val="16"/>
                <w:szCs w:val="16"/>
                <w:lang w:eastAsia="ru-RU"/>
              </w:rPr>
            </w:pPr>
            <w:r w:rsidRPr="00D50E3A">
              <w:rPr>
                <w:rFonts w:ascii="Times New Roman" w:eastAsia="Times New Roman" w:hAnsi="Times New Roman" w:cs="Times New Roman"/>
                <w:i/>
                <w:color w:val="000000"/>
                <w:spacing w:val="-7"/>
                <w:sz w:val="16"/>
                <w:szCs w:val="16"/>
                <w:lang w:eastAsia="ru-RU"/>
              </w:rPr>
              <w:t>Основные вопросы:</w:t>
            </w:r>
          </w:p>
          <w:p w:rsidR="002A1A92" w:rsidRPr="00D50E3A" w:rsidRDefault="002A1A92" w:rsidP="00D50E3A">
            <w:pPr>
              <w:spacing w:after="0" w:line="226" w:lineRule="auto"/>
              <w:rPr>
                <w:rFonts w:ascii="Times New Roman" w:eastAsia="Times New Roman" w:hAnsi="Times New Roman" w:cs="Times New Roman"/>
                <w:bCs/>
                <w:i/>
                <w:sz w:val="16"/>
                <w:szCs w:val="16"/>
                <w:lang w:eastAsia="ru-RU"/>
              </w:rPr>
            </w:pPr>
            <w:r w:rsidRPr="00D50E3A">
              <w:rPr>
                <w:rFonts w:ascii="Times New Roman" w:eastAsia="Times New Roman" w:hAnsi="Times New Roman" w:cs="Times New Roman"/>
                <w:sz w:val="16"/>
                <w:szCs w:val="16"/>
                <w:lang w:eastAsia="ru-RU"/>
              </w:rPr>
              <w:t xml:space="preserve">Расчет и построение чертежа платья женского из эластичных материалов </w:t>
            </w:r>
            <w:r w:rsidRPr="00D50E3A">
              <w:rPr>
                <w:rFonts w:ascii="Times New Roman" w:eastAsia="Times New Roman" w:hAnsi="Times New Roman" w:cs="Times New Roman"/>
                <w:sz w:val="16"/>
                <w:szCs w:val="16"/>
                <w:lang w:val="en-US" w:eastAsia="ru-RU"/>
              </w:rPr>
              <w:t>II</w:t>
            </w:r>
            <w:r w:rsidRPr="00D50E3A">
              <w:rPr>
                <w:rFonts w:ascii="Times New Roman" w:eastAsia="Times New Roman" w:hAnsi="Times New Roman" w:cs="Times New Roman"/>
                <w:sz w:val="16"/>
                <w:szCs w:val="16"/>
                <w:lang w:eastAsia="ru-RU"/>
              </w:rPr>
              <w:t>-</w:t>
            </w:r>
            <w:r w:rsidRPr="00D50E3A">
              <w:rPr>
                <w:rFonts w:ascii="Times New Roman" w:eastAsia="Times New Roman" w:hAnsi="Times New Roman" w:cs="Times New Roman"/>
                <w:sz w:val="16"/>
                <w:szCs w:val="16"/>
                <w:lang w:val="en-US" w:eastAsia="ru-RU"/>
              </w:rPr>
              <w:t>III</w:t>
            </w:r>
            <w:r w:rsidRPr="00D50E3A">
              <w:rPr>
                <w:rFonts w:ascii="Times New Roman" w:eastAsia="Times New Roman" w:hAnsi="Times New Roman" w:cs="Times New Roman"/>
                <w:sz w:val="16"/>
                <w:szCs w:val="16"/>
                <w:lang w:eastAsia="ru-RU"/>
              </w:rPr>
              <w:t xml:space="preserve"> группы растяжимости. Распределение нагрудной выточки. Коэффициент заужения.</w:t>
            </w:r>
          </w:p>
        </w:tc>
        <w:tc>
          <w:tcPr>
            <w:tcW w:w="1514" w:type="dxa"/>
            <w:vAlign w:val="center"/>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Активная</w:t>
            </w: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1</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2</w:t>
            </w:r>
          </w:p>
        </w:tc>
      </w:tr>
      <w:tr w:rsidR="002A1A92" w:rsidRPr="00D50E3A" w:rsidTr="00D50E3A">
        <w:trPr>
          <w:trHeight w:val="396"/>
        </w:trPr>
        <w:tc>
          <w:tcPr>
            <w:tcW w:w="1030"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p>
        </w:tc>
        <w:tc>
          <w:tcPr>
            <w:tcW w:w="5448" w:type="dxa"/>
            <w:vAlign w:val="center"/>
          </w:tcPr>
          <w:p w:rsidR="002A1A92" w:rsidRPr="00D50E3A" w:rsidRDefault="002A1A92" w:rsidP="00D50E3A">
            <w:pPr>
              <w:spacing w:after="0" w:line="226" w:lineRule="auto"/>
              <w:rPr>
                <w:rFonts w:ascii="Times New Roman" w:eastAsia="Times New Roman" w:hAnsi="Times New Roman" w:cs="Times New Roman"/>
                <w:bCs/>
                <w:sz w:val="16"/>
                <w:szCs w:val="16"/>
                <w:lang w:eastAsia="ru-RU"/>
              </w:rPr>
            </w:pPr>
            <w:r w:rsidRPr="00D50E3A">
              <w:rPr>
                <w:rFonts w:ascii="Times New Roman" w:eastAsia="Times New Roman" w:hAnsi="Times New Roman" w:cs="Times New Roman"/>
                <w:b/>
                <w:bCs/>
                <w:sz w:val="16"/>
                <w:szCs w:val="16"/>
                <w:lang w:eastAsia="ru-RU"/>
              </w:rPr>
              <w:t>Итого по разделу 1:</w:t>
            </w:r>
          </w:p>
        </w:tc>
        <w:tc>
          <w:tcPr>
            <w:tcW w:w="1514" w:type="dxa"/>
            <w:vAlign w:val="center"/>
          </w:tcPr>
          <w:p w:rsidR="002A1A92" w:rsidRPr="00D50E3A" w:rsidRDefault="002A1A92" w:rsidP="00D50E3A">
            <w:pPr>
              <w:spacing w:after="0" w:line="226" w:lineRule="auto"/>
              <w:jc w:val="center"/>
              <w:rPr>
                <w:rFonts w:ascii="Times New Roman" w:eastAsia="Times New Roman" w:hAnsi="Times New Roman" w:cs="Times New Roman"/>
                <w:b/>
                <w:sz w:val="16"/>
                <w:szCs w:val="16"/>
                <w:lang w:eastAsia="ru-RU"/>
              </w:rPr>
            </w:pP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2</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2</w:t>
            </w:r>
          </w:p>
        </w:tc>
      </w:tr>
      <w:tr w:rsidR="002A1A92" w:rsidRPr="00D50E3A" w:rsidTr="00D50E3A">
        <w:trPr>
          <w:trHeight w:val="396"/>
        </w:trPr>
        <w:tc>
          <w:tcPr>
            <w:tcW w:w="9566" w:type="dxa"/>
            <w:gridSpan w:val="5"/>
            <w:vAlign w:val="center"/>
          </w:tcPr>
          <w:p w:rsidR="002A1A92" w:rsidRPr="00D50E3A" w:rsidRDefault="002A1A92" w:rsidP="00D50E3A">
            <w:pPr>
              <w:widowControl w:val="0"/>
              <w:suppressAutoHyphens/>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b/>
                <w:bCs/>
                <w:sz w:val="16"/>
                <w:szCs w:val="16"/>
                <w:lang w:eastAsia="ru-RU"/>
              </w:rPr>
              <w:t>Раздел 2.</w:t>
            </w:r>
          </w:p>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b/>
                <w:sz w:val="16"/>
                <w:szCs w:val="16"/>
                <w:lang w:eastAsia="ru-RU"/>
              </w:rPr>
              <w:t>Конструирование одежды из натурального и искусственного меха</w:t>
            </w:r>
          </w:p>
        </w:tc>
      </w:tr>
      <w:tr w:rsidR="002A1A92" w:rsidRPr="00D50E3A" w:rsidTr="00D50E3A">
        <w:trPr>
          <w:trHeight w:val="396"/>
        </w:trPr>
        <w:tc>
          <w:tcPr>
            <w:tcW w:w="9566" w:type="dxa"/>
            <w:gridSpan w:val="5"/>
            <w:vAlign w:val="center"/>
          </w:tcPr>
          <w:p w:rsidR="002A1A92" w:rsidRPr="00D50E3A" w:rsidRDefault="002A1A92" w:rsidP="00D50E3A">
            <w:pPr>
              <w:widowControl w:val="0"/>
              <w:suppressAutoHyphens/>
              <w:spacing w:after="0" w:line="226" w:lineRule="auto"/>
              <w:jc w:val="center"/>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Раздел 3.</w:t>
            </w:r>
          </w:p>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b/>
                <w:sz w:val="16"/>
                <w:szCs w:val="16"/>
                <w:lang w:eastAsia="ru-RU"/>
              </w:rPr>
              <w:t>Конструирование одежды из кожи и дублированных материалов</w:t>
            </w:r>
          </w:p>
        </w:tc>
      </w:tr>
      <w:tr w:rsidR="002A1A92" w:rsidRPr="00D50E3A" w:rsidTr="00D50E3A">
        <w:trPr>
          <w:trHeight w:val="396"/>
        </w:trPr>
        <w:tc>
          <w:tcPr>
            <w:tcW w:w="1030"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3</w:t>
            </w:r>
          </w:p>
        </w:tc>
        <w:tc>
          <w:tcPr>
            <w:tcW w:w="5448" w:type="dxa"/>
            <w:vAlign w:val="center"/>
          </w:tcPr>
          <w:p w:rsidR="002A1A92" w:rsidRPr="00D50E3A" w:rsidRDefault="002A1A92" w:rsidP="00D50E3A">
            <w:pPr>
              <w:spacing w:after="0" w:line="226" w:lineRule="auto"/>
              <w:ind w:firstLine="482"/>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Тема лекции</w:t>
            </w:r>
            <w:r w:rsidRPr="00D50E3A">
              <w:rPr>
                <w:rFonts w:ascii="Times New Roman" w:eastAsia="Times New Roman" w:hAnsi="Times New Roman" w:cs="Times New Roman"/>
                <w:i/>
                <w:sz w:val="16"/>
                <w:szCs w:val="16"/>
                <w:lang w:eastAsia="ru-RU"/>
              </w:rPr>
              <w:t xml:space="preserve">. </w:t>
            </w:r>
            <w:r w:rsidRPr="00D50E3A">
              <w:rPr>
                <w:rFonts w:ascii="Times New Roman" w:eastAsia="Times New Roman" w:hAnsi="Times New Roman" w:cs="Times New Roman"/>
                <w:b/>
                <w:sz w:val="16"/>
                <w:szCs w:val="16"/>
                <w:lang w:eastAsia="ru-RU"/>
              </w:rPr>
              <w:t>Формообразование одежды из меха,кожи, комплексных материалов.</w:t>
            </w:r>
          </w:p>
          <w:p w:rsidR="002A1A92" w:rsidRPr="00D50E3A" w:rsidRDefault="002A1A92" w:rsidP="00D50E3A">
            <w:pPr>
              <w:spacing w:after="0" w:line="226" w:lineRule="auto"/>
              <w:ind w:firstLine="482"/>
              <w:rPr>
                <w:rFonts w:ascii="Times New Roman" w:eastAsia="Times New Roman" w:hAnsi="Times New Roman" w:cs="Times New Roman"/>
                <w:i/>
                <w:sz w:val="16"/>
                <w:szCs w:val="16"/>
                <w:lang w:eastAsia="ru-RU"/>
              </w:rPr>
            </w:pPr>
            <w:r w:rsidRPr="00D50E3A">
              <w:rPr>
                <w:rFonts w:ascii="Times New Roman" w:eastAsia="Times New Roman" w:hAnsi="Times New Roman" w:cs="Times New Roman"/>
                <w:i/>
                <w:sz w:val="16"/>
                <w:szCs w:val="16"/>
                <w:lang w:eastAsia="ru-RU"/>
              </w:rPr>
              <w:t>Основные вопросы:</w:t>
            </w:r>
          </w:p>
          <w:p w:rsidR="002A1A92" w:rsidRPr="00D50E3A" w:rsidRDefault="002A1A92" w:rsidP="00D50E3A">
            <w:pPr>
              <w:spacing w:after="0" w:line="226" w:lineRule="auto"/>
              <w:rPr>
                <w:rFonts w:ascii="Times New Roman" w:eastAsia="Times New Roman" w:hAnsi="Times New Roman" w:cs="Times New Roman"/>
                <w:bCs/>
                <w:i/>
                <w:sz w:val="16"/>
                <w:szCs w:val="16"/>
                <w:lang w:eastAsia="ru-RU"/>
              </w:rPr>
            </w:pPr>
            <w:r w:rsidRPr="00D50E3A">
              <w:rPr>
                <w:rFonts w:ascii="Times New Roman" w:eastAsia="Times New Roman" w:hAnsi="Times New Roman" w:cs="Times New Roman"/>
                <w:sz w:val="16"/>
                <w:szCs w:val="16"/>
                <w:lang w:eastAsia="ru-RU"/>
              </w:rPr>
              <w:t>Свойства пушно-мехового полуфабриката. Топографические участки меховой шкурки. Получение объемной формы при проектировании меховых изделий. Формообразование одежды из натуральной кожи. Формообразование одежды из искусственной кожи. Формообразование одежды из комплексных материалов.</w:t>
            </w:r>
          </w:p>
        </w:tc>
        <w:tc>
          <w:tcPr>
            <w:tcW w:w="1514" w:type="dxa"/>
            <w:vAlign w:val="center"/>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Активная</w:t>
            </w: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2</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w:t>
            </w:r>
          </w:p>
        </w:tc>
      </w:tr>
      <w:tr w:rsidR="002A1A92" w:rsidRPr="00D50E3A" w:rsidTr="00D50E3A">
        <w:trPr>
          <w:trHeight w:val="396"/>
        </w:trPr>
        <w:tc>
          <w:tcPr>
            <w:tcW w:w="1030" w:type="dxa"/>
            <w:vAlign w:val="center"/>
          </w:tcPr>
          <w:p w:rsidR="002A1A92" w:rsidRPr="00D50E3A" w:rsidRDefault="002A1A92" w:rsidP="00D50E3A">
            <w:pPr>
              <w:spacing w:after="0" w:line="226" w:lineRule="auto"/>
              <w:jc w:val="center"/>
              <w:rPr>
                <w:rFonts w:ascii="Times New Roman" w:eastAsia="Times New Roman" w:hAnsi="Times New Roman" w:cs="Times New Roman"/>
                <w:b/>
                <w:color w:val="000000"/>
                <w:sz w:val="16"/>
                <w:szCs w:val="16"/>
                <w:lang w:eastAsia="ru-RU"/>
              </w:rPr>
            </w:pPr>
          </w:p>
        </w:tc>
        <w:tc>
          <w:tcPr>
            <w:tcW w:w="5448" w:type="dxa"/>
            <w:vAlign w:val="center"/>
          </w:tcPr>
          <w:p w:rsidR="002A1A92" w:rsidRPr="00D50E3A" w:rsidRDefault="002A1A92" w:rsidP="00D50E3A">
            <w:pPr>
              <w:spacing w:after="0" w:line="226" w:lineRule="auto"/>
              <w:rPr>
                <w:rFonts w:ascii="Times New Roman" w:eastAsia="Times New Roman" w:hAnsi="Times New Roman" w:cs="Times New Roman"/>
                <w:b/>
                <w:color w:val="000000"/>
                <w:spacing w:val="-7"/>
                <w:sz w:val="16"/>
                <w:szCs w:val="16"/>
                <w:lang w:eastAsia="ru-RU"/>
              </w:rPr>
            </w:pPr>
            <w:r w:rsidRPr="00D50E3A">
              <w:rPr>
                <w:rFonts w:ascii="Times New Roman" w:eastAsia="Times New Roman" w:hAnsi="Times New Roman" w:cs="Times New Roman"/>
                <w:b/>
                <w:color w:val="000000"/>
                <w:spacing w:val="-7"/>
                <w:sz w:val="16"/>
                <w:szCs w:val="16"/>
                <w:lang w:eastAsia="ru-RU"/>
              </w:rPr>
              <w:t xml:space="preserve">Итого по </w:t>
            </w:r>
            <w:r w:rsidRPr="00D50E3A">
              <w:rPr>
                <w:rFonts w:ascii="Times New Roman" w:eastAsia="Times New Roman" w:hAnsi="Times New Roman" w:cs="Times New Roman"/>
                <w:b/>
                <w:bCs/>
                <w:sz w:val="16"/>
                <w:szCs w:val="16"/>
                <w:lang w:eastAsia="ru-RU"/>
              </w:rPr>
              <w:t>разделу 3:</w:t>
            </w:r>
          </w:p>
        </w:tc>
        <w:tc>
          <w:tcPr>
            <w:tcW w:w="1514" w:type="dxa"/>
            <w:vAlign w:val="center"/>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1</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w:t>
            </w:r>
          </w:p>
        </w:tc>
      </w:tr>
      <w:tr w:rsidR="002A1A92" w:rsidRPr="00D50E3A" w:rsidTr="00D50E3A">
        <w:trPr>
          <w:trHeight w:val="396"/>
        </w:trPr>
        <w:tc>
          <w:tcPr>
            <w:tcW w:w="9566" w:type="dxa"/>
            <w:gridSpan w:val="5"/>
            <w:vAlign w:val="center"/>
          </w:tcPr>
          <w:p w:rsidR="002A1A92" w:rsidRPr="00D50E3A" w:rsidRDefault="002A1A92" w:rsidP="00D50E3A">
            <w:pPr>
              <w:spacing w:after="0" w:line="226" w:lineRule="auto"/>
              <w:jc w:val="center"/>
              <w:rPr>
                <w:rFonts w:ascii="Times New Roman" w:eastAsia="Times New Roman" w:hAnsi="Times New Roman" w:cs="Times New Roman"/>
                <w:b/>
                <w:bCs/>
                <w:sz w:val="16"/>
                <w:szCs w:val="16"/>
                <w:lang w:eastAsia="ru-RU"/>
              </w:rPr>
            </w:pPr>
            <w:r w:rsidRPr="00D50E3A">
              <w:rPr>
                <w:rFonts w:ascii="Times New Roman" w:eastAsia="Times New Roman" w:hAnsi="Times New Roman" w:cs="Times New Roman"/>
                <w:b/>
                <w:bCs/>
                <w:sz w:val="16"/>
                <w:szCs w:val="16"/>
                <w:lang w:eastAsia="ru-RU"/>
              </w:rPr>
              <w:t>Раздел 4</w:t>
            </w:r>
          </w:p>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b/>
                <w:sz w:val="16"/>
                <w:szCs w:val="16"/>
                <w:lang w:eastAsia="ru-RU"/>
              </w:rPr>
              <w:t>Конструирование корсетных изделий</w:t>
            </w:r>
          </w:p>
        </w:tc>
      </w:tr>
      <w:tr w:rsidR="002A1A92" w:rsidRPr="00D50E3A" w:rsidTr="00D50E3A">
        <w:trPr>
          <w:trHeight w:val="396"/>
        </w:trPr>
        <w:tc>
          <w:tcPr>
            <w:tcW w:w="1030"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5</w:t>
            </w:r>
          </w:p>
        </w:tc>
        <w:tc>
          <w:tcPr>
            <w:tcW w:w="5448" w:type="dxa"/>
          </w:tcPr>
          <w:p w:rsidR="002A1A92" w:rsidRPr="00D50E3A" w:rsidRDefault="002A1A92" w:rsidP="00D50E3A">
            <w:pPr>
              <w:spacing w:after="0" w:line="226" w:lineRule="auto"/>
              <w:ind w:firstLine="482"/>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 xml:space="preserve">Тема лекции. </w:t>
            </w:r>
            <w:r w:rsidRPr="00D50E3A">
              <w:rPr>
                <w:rFonts w:ascii="Times New Roman" w:eastAsia="Times New Roman" w:hAnsi="Times New Roman" w:cs="Times New Roman"/>
                <w:b/>
                <w:sz w:val="16"/>
                <w:szCs w:val="16"/>
                <w:lang w:eastAsia="ru-RU"/>
              </w:rPr>
              <w:t>Исходные данные по построению чертежей деталей корсетных изделий.</w:t>
            </w:r>
          </w:p>
          <w:p w:rsidR="002A1A92" w:rsidRPr="00D50E3A" w:rsidRDefault="002A1A92" w:rsidP="00D50E3A">
            <w:pPr>
              <w:spacing w:after="0" w:line="226" w:lineRule="auto"/>
              <w:ind w:firstLine="482"/>
              <w:rPr>
                <w:rFonts w:ascii="Times New Roman" w:eastAsia="Times New Roman" w:hAnsi="Times New Roman" w:cs="Times New Roman"/>
                <w:i/>
                <w:sz w:val="16"/>
                <w:szCs w:val="16"/>
                <w:lang w:eastAsia="ru-RU"/>
              </w:rPr>
            </w:pPr>
            <w:r w:rsidRPr="00D50E3A">
              <w:rPr>
                <w:rFonts w:ascii="Times New Roman" w:eastAsia="Times New Roman" w:hAnsi="Times New Roman" w:cs="Times New Roman"/>
                <w:i/>
                <w:sz w:val="16"/>
                <w:szCs w:val="16"/>
                <w:lang w:eastAsia="ru-RU"/>
              </w:rPr>
              <w:t>Основные вопросы:</w:t>
            </w:r>
          </w:p>
          <w:p w:rsidR="002A1A92" w:rsidRPr="00D50E3A" w:rsidRDefault="002A1A92" w:rsidP="00D50E3A">
            <w:pPr>
              <w:spacing w:after="0" w:line="226" w:lineRule="auto"/>
              <w:rPr>
                <w:rFonts w:ascii="Times New Roman" w:eastAsia="Times New Roman" w:hAnsi="Times New Roman" w:cs="Times New Roman"/>
                <w:i/>
                <w:sz w:val="16"/>
                <w:szCs w:val="16"/>
                <w:lang w:eastAsia="ru-RU"/>
              </w:rPr>
            </w:pPr>
            <w:r w:rsidRPr="00D50E3A">
              <w:rPr>
                <w:rFonts w:ascii="Times New Roman" w:eastAsia="Times New Roman" w:hAnsi="Times New Roman" w:cs="Times New Roman"/>
                <w:sz w:val="16"/>
                <w:szCs w:val="16"/>
                <w:lang w:eastAsia="ru-RU"/>
              </w:rPr>
              <w:t xml:space="preserve">Современная классификация корсетных изделий. Назначение и ассортимент корсетных изделий. Современные виды корсетных изделий бюстгальтерной группы. Общие сведения </w:t>
            </w:r>
            <w:r w:rsidRPr="00D50E3A">
              <w:rPr>
                <w:rFonts w:ascii="Times New Roman" w:eastAsia="Times New Roman" w:hAnsi="Times New Roman" w:cs="Times New Roman"/>
                <w:sz w:val="16"/>
                <w:szCs w:val="16"/>
                <w:lang w:val="uk-UA" w:eastAsia="ru-RU"/>
              </w:rPr>
              <w:t>о</w:t>
            </w:r>
            <w:r w:rsidRPr="00D50E3A">
              <w:rPr>
                <w:rFonts w:ascii="Times New Roman" w:eastAsia="Times New Roman" w:hAnsi="Times New Roman" w:cs="Times New Roman"/>
                <w:sz w:val="16"/>
                <w:szCs w:val="16"/>
                <w:lang w:eastAsia="ru-RU"/>
              </w:rPr>
              <w:t xml:space="preserve"> корсетных изделия</w:t>
            </w:r>
            <w:r w:rsidRPr="00D50E3A">
              <w:rPr>
                <w:rFonts w:ascii="Times New Roman" w:eastAsia="Times New Roman" w:hAnsi="Times New Roman" w:cs="Times New Roman"/>
                <w:sz w:val="16"/>
                <w:szCs w:val="16"/>
                <w:lang w:val="uk-UA" w:eastAsia="ru-RU"/>
              </w:rPr>
              <w:t>х</w:t>
            </w:r>
            <w:r w:rsidRPr="00D50E3A">
              <w:rPr>
                <w:rFonts w:ascii="Times New Roman" w:eastAsia="Times New Roman" w:hAnsi="Times New Roman" w:cs="Times New Roman"/>
                <w:sz w:val="16"/>
                <w:szCs w:val="16"/>
                <w:lang w:eastAsia="ru-RU"/>
              </w:rPr>
              <w:t>. Размерные признаки типовых фигур женщин, использующиеся при проектировании корсетных изделий. Классификация типовых фигур женщин для конструирования корсетных изделий. Размерная классификация корсетных изделий.</w:t>
            </w:r>
          </w:p>
        </w:tc>
        <w:tc>
          <w:tcPr>
            <w:tcW w:w="1514" w:type="dxa"/>
            <w:vAlign w:val="center"/>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Активная</w:t>
            </w:r>
          </w:p>
        </w:tc>
        <w:tc>
          <w:tcPr>
            <w:tcW w:w="818" w:type="dxa"/>
            <w:vAlign w:val="center"/>
          </w:tcPr>
          <w:p w:rsidR="002A1A92" w:rsidRPr="00D50E3A" w:rsidRDefault="002A1A92" w:rsidP="00D50E3A">
            <w:pPr>
              <w:shd w:val="clear" w:color="auto" w:fill="FFFFFF"/>
              <w:spacing w:before="7"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1</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w:t>
            </w:r>
          </w:p>
        </w:tc>
      </w:tr>
      <w:tr w:rsidR="002A1A92" w:rsidRPr="00D50E3A" w:rsidTr="00D50E3A">
        <w:trPr>
          <w:trHeight w:val="396"/>
        </w:trPr>
        <w:tc>
          <w:tcPr>
            <w:tcW w:w="1030"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lastRenderedPageBreak/>
              <w:t>6</w:t>
            </w:r>
          </w:p>
        </w:tc>
        <w:tc>
          <w:tcPr>
            <w:tcW w:w="5448" w:type="dxa"/>
            <w:vAlign w:val="center"/>
          </w:tcPr>
          <w:p w:rsidR="002A1A92" w:rsidRPr="00D50E3A" w:rsidRDefault="002A1A92" w:rsidP="00D50E3A">
            <w:pPr>
              <w:spacing w:after="0" w:line="226" w:lineRule="auto"/>
              <w:ind w:firstLine="482"/>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 xml:space="preserve">Тема лекции. </w:t>
            </w:r>
            <w:r w:rsidRPr="00D50E3A">
              <w:rPr>
                <w:rFonts w:ascii="Times New Roman" w:eastAsia="Times New Roman" w:hAnsi="Times New Roman" w:cs="Times New Roman"/>
                <w:b/>
                <w:sz w:val="16"/>
                <w:szCs w:val="16"/>
                <w:lang w:eastAsia="ru-RU"/>
              </w:rPr>
              <w:t>Построение чертежей деталей конструкции женского бюстгальтера.</w:t>
            </w:r>
          </w:p>
          <w:p w:rsidR="002A1A92" w:rsidRPr="00D50E3A" w:rsidRDefault="002A1A92" w:rsidP="00D50E3A">
            <w:pPr>
              <w:spacing w:after="0" w:line="226" w:lineRule="auto"/>
              <w:ind w:firstLine="482"/>
              <w:rPr>
                <w:rFonts w:ascii="Times New Roman" w:eastAsia="Times New Roman" w:hAnsi="Times New Roman" w:cs="Times New Roman"/>
                <w:i/>
                <w:sz w:val="16"/>
                <w:szCs w:val="16"/>
                <w:lang w:eastAsia="ru-RU"/>
              </w:rPr>
            </w:pPr>
            <w:r w:rsidRPr="00D50E3A">
              <w:rPr>
                <w:rFonts w:ascii="Times New Roman" w:eastAsia="Times New Roman" w:hAnsi="Times New Roman" w:cs="Times New Roman"/>
                <w:i/>
                <w:sz w:val="16"/>
                <w:szCs w:val="16"/>
                <w:lang w:eastAsia="ru-RU"/>
              </w:rPr>
              <w:t>Основные вопросы:</w:t>
            </w:r>
          </w:p>
          <w:p w:rsidR="002A1A92" w:rsidRPr="00D50E3A" w:rsidRDefault="002A1A92" w:rsidP="00D50E3A">
            <w:pPr>
              <w:spacing w:after="0" w:line="226" w:lineRule="auto"/>
              <w:rPr>
                <w:rFonts w:ascii="Times New Roman" w:eastAsia="Times New Roman" w:hAnsi="Times New Roman" w:cs="Times New Roman"/>
                <w:bCs/>
                <w:i/>
                <w:sz w:val="16"/>
                <w:szCs w:val="16"/>
                <w:lang w:eastAsia="ru-RU"/>
              </w:rPr>
            </w:pPr>
            <w:r w:rsidRPr="00D50E3A">
              <w:rPr>
                <w:rFonts w:ascii="Times New Roman" w:eastAsia="Times New Roman" w:hAnsi="Times New Roman" w:cs="Times New Roman"/>
                <w:sz w:val="16"/>
                <w:szCs w:val="16"/>
                <w:lang w:eastAsia="ru-RU"/>
              </w:rPr>
              <w:t>Выбор исходных данных для конструирования бюстгальтера. Построение базисной сетки женского бюстгальтера. Построение чашки бюстгальтера. Построение пояса бюстгальтера. Конструктивное моделирование корсетных изделий. Дефекты конструкции корсетных изделий и способы их устранения. Градация лекал деталей корсетных изделий.</w:t>
            </w:r>
          </w:p>
        </w:tc>
        <w:tc>
          <w:tcPr>
            <w:tcW w:w="1514" w:type="dxa"/>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color w:val="000000"/>
                <w:spacing w:val="-7"/>
                <w:sz w:val="16"/>
                <w:szCs w:val="16"/>
                <w:lang w:eastAsia="ru-RU"/>
              </w:rPr>
            </w:pPr>
            <w:r w:rsidRPr="00D50E3A">
              <w:rPr>
                <w:rFonts w:ascii="Times New Roman" w:eastAsia="Times New Roman" w:hAnsi="Times New Roman" w:cs="Times New Roman"/>
                <w:sz w:val="16"/>
                <w:szCs w:val="16"/>
                <w:lang w:eastAsia="ru-RU"/>
              </w:rPr>
              <w:t>Активная</w:t>
            </w: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1</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w:t>
            </w:r>
          </w:p>
        </w:tc>
      </w:tr>
      <w:tr w:rsidR="002A1A92" w:rsidRPr="00D50E3A" w:rsidTr="00D50E3A">
        <w:trPr>
          <w:trHeight w:val="396"/>
        </w:trPr>
        <w:tc>
          <w:tcPr>
            <w:tcW w:w="1030"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p>
        </w:tc>
        <w:tc>
          <w:tcPr>
            <w:tcW w:w="5448" w:type="dxa"/>
            <w:vAlign w:val="center"/>
          </w:tcPr>
          <w:p w:rsidR="002A1A92" w:rsidRPr="00D50E3A" w:rsidRDefault="002A1A92"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b/>
                <w:bCs/>
                <w:sz w:val="16"/>
                <w:szCs w:val="16"/>
                <w:lang w:eastAsia="ru-RU"/>
              </w:rPr>
              <w:t xml:space="preserve">Итого по разделу </w:t>
            </w:r>
            <w:r w:rsidRPr="00D50E3A">
              <w:rPr>
                <w:rFonts w:ascii="Times New Roman" w:eastAsia="Times New Roman" w:hAnsi="Times New Roman" w:cs="Times New Roman"/>
                <w:b/>
                <w:bCs/>
                <w:sz w:val="16"/>
                <w:szCs w:val="16"/>
                <w:lang w:val="en-US" w:eastAsia="ru-RU"/>
              </w:rPr>
              <w:t>4</w:t>
            </w:r>
            <w:r w:rsidRPr="00D50E3A">
              <w:rPr>
                <w:rFonts w:ascii="Times New Roman" w:eastAsia="Times New Roman" w:hAnsi="Times New Roman" w:cs="Times New Roman"/>
                <w:b/>
                <w:bCs/>
                <w:sz w:val="16"/>
                <w:szCs w:val="16"/>
                <w:lang w:eastAsia="ru-RU"/>
              </w:rPr>
              <w:t>:</w:t>
            </w:r>
          </w:p>
        </w:tc>
        <w:tc>
          <w:tcPr>
            <w:tcW w:w="1514" w:type="dxa"/>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sz w:val="16"/>
                <w:szCs w:val="16"/>
                <w:lang w:eastAsia="ru-RU"/>
              </w:rPr>
            </w:pP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2</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w:t>
            </w:r>
          </w:p>
        </w:tc>
      </w:tr>
      <w:tr w:rsidR="002A1A92" w:rsidRPr="00D50E3A" w:rsidTr="00D50E3A">
        <w:trPr>
          <w:trHeight w:val="396"/>
        </w:trPr>
        <w:tc>
          <w:tcPr>
            <w:tcW w:w="9566" w:type="dxa"/>
            <w:gridSpan w:val="5"/>
            <w:vAlign w:val="center"/>
          </w:tcPr>
          <w:p w:rsidR="002A1A92" w:rsidRPr="00D50E3A" w:rsidRDefault="002A1A92" w:rsidP="00D50E3A">
            <w:pPr>
              <w:widowControl w:val="0"/>
              <w:suppressAutoHyphens/>
              <w:spacing w:after="0" w:line="226" w:lineRule="auto"/>
              <w:jc w:val="center"/>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Раздел 5.</w:t>
            </w:r>
          </w:p>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b/>
                <w:sz w:val="16"/>
                <w:szCs w:val="16"/>
                <w:lang w:eastAsia="ru-RU"/>
              </w:rPr>
              <w:t>Обзор методов конструирования головных уборов</w:t>
            </w:r>
          </w:p>
        </w:tc>
      </w:tr>
      <w:tr w:rsidR="002A1A92" w:rsidRPr="00D50E3A" w:rsidTr="00D50E3A">
        <w:trPr>
          <w:trHeight w:val="396"/>
        </w:trPr>
        <w:tc>
          <w:tcPr>
            <w:tcW w:w="1030"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7</w:t>
            </w:r>
          </w:p>
        </w:tc>
        <w:tc>
          <w:tcPr>
            <w:tcW w:w="5448" w:type="dxa"/>
            <w:vAlign w:val="center"/>
          </w:tcPr>
          <w:p w:rsidR="002A1A92" w:rsidRPr="00D50E3A" w:rsidRDefault="002A1A92" w:rsidP="00D50E3A">
            <w:pPr>
              <w:spacing w:after="0" w:line="226" w:lineRule="auto"/>
              <w:ind w:firstLine="482"/>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Тема лекции</w:t>
            </w:r>
            <w:r w:rsidRPr="00D50E3A">
              <w:rPr>
                <w:rFonts w:ascii="Times New Roman" w:eastAsia="Times New Roman" w:hAnsi="Times New Roman" w:cs="Times New Roman"/>
                <w:i/>
                <w:sz w:val="16"/>
                <w:szCs w:val="16"/>
                <w:lang w:eastAsia="ru-RU"/>
              </w:rPr>
              <w:t>.</w:t>
            </w:r>
            <w:r w:rsidRPr="00D50E3A">
              <w:rPr>
                <w:rFonts w:ascii="Times New Roman" w:eastAsia="Times New Roman" w:hAnsi="Times New Roman" w:cs="Times New Roman"/>
                <w:b/>
                <w:sz w:val="16"/>
                <w:szCs w:val="16"/>
                <w:lang w:eastAsia="ru-RU"/>
              </w:rPr>
              <w:t>Методы конструирования головных уборов. Конструирование базовых форм женских головных уборов.</w:t>
            </w:r>
          </w:p>
          <w:p w:rsidR="002A1A92" w:rsidRPr="00D50E3A" w:rsidRDefault="002A1A92" w:rsidP="00D50E3A">
            <w:pPr>
              <w:spacing w:after="0" w:line="226" w:lineRule="auto"/>
              <w:ind w:firstLine="482"/>
              <w:rPr>
                <w:rFonts w:ascii="Times New Roman" w:eastAsia="Times New Roman" w:hAnsi="Times New Roman" w:cs="Times New Roman"/>
                <w:i/>
                <w:sz w:val="16"/>
                <w:szCs w:val="16"/>
                <w:lang w:eastAsia="ru-RU"/>
              </w:rPr>
            </w:pPr>
            <w:r w:rsidRPr="00D50E3A">
              <w:rPr>
                <w:rFonts w:ascii="Times New Roman" w:eastAsia="Times New Roman" w:hAnsi="Times New Roman" w:cs="Times New Roman"/>
                <w:i/>
                <w:sz w:val="16"/>
                <w:szCs w:val="16"/>
                <w:lang w:eastAsia="ru-RU"/>
              </w:rPr>
              <w:t>Основные вопросы:</w:t>
            </w:r>
          </w:p>
          <w:p w:rsidR="002A1A92" w:rsidRPr="00D50E3A" w:rsidRDefault="002A1A92"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Исходные данные для проектирования головных уборов. Размерная классификация головных уборов. Принципы конструирования швейных мягких головных уборов. Зависимость формы лекал от свойств материалов. Построение конструкции женского берета различных моделей. Построение традиционного крымскотатарского головного убора «фес» на основе типовой конструкции шляпы типа «ток».</w:t>
            </w:r>
          </w:p>
        </w:tc>
        <w:tc>
          <w:tcPr>
            <w:tcW w:w="1514" w:type="dxa"/>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color w:val="000000"/>
                <w:spacing w:val="-7"/>
                <w:sz w:val="16"/>
                <w:szCs w:val="16"/>
                <w:lang w:eastAsia="ru-RU"/>
              </w:rPr>
            </w:pPr>
            <w:r w:rsidRPr="00D50E3A">
              <w:rPr>
                <w:rFonts w:ascii="Times New Roman" w:eastAsia="Times New Roman" w:hAnsi="Times New Roman" w:cs="Times New Roman"/>
                <w:sz w:val="16"/>
                <w:szCs w:val="16"/>
                <w:lang w:eastAsia="ru-RU"/>
              </w:rPr>
              <w:t>Активная</w:t>
            </w:r>
          </w:p>
        </w:tc>
        <w:tc>
          <w:tcPr>
            <w:tcW w:w="818" w:type="dxa"/>
            <w:vAlign w:val="center"/>
          </w:tcPr>
          <w:p w:rsidR="002A1A92" w:rsidRPr="00D50E3A" w:rsidRDefault="002A1A92" w:rsidP="00D50E3A">
            <w:pPr>
              <w:shd w:val="clear" w:color="auto" w:fill="FFFFFF"/>
              <w:spacing w:before="7"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2</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w:t>
            </w:r>
          </w:p>
        </w:tc>
      </w:tr>
      <w:tr w:rsidR="002A1A92" w:rsidRPr="00D50E3A" w:rsidTr="00D50E3A">
        <w:trPr>
          <w:trHeight w:val="396"/>
        </w:trPr>
        <w:tc>
          <w:tcPr>
            <w:tcW w:w="1030" w:type="dxa"/>
            <w:vAlign w:val="center"/>
          </w:tcPr>
          <w:p w:rsidR="002A1A92" w:rsidRPr="00D50E3A" w:rsidRDefault="002A1A92" w:rsidP="00D50E3A">
            <w:pPr>
              <w:spacing w:after="0" w:line="226" w:lineRule="auto"/>
              <w:jc w:val="center"/>
              <w:rPr>
                <w:rFonts w:ascii="Times New Roman" w:eastAsia="Times New Roman" w:hAnsi="Times New Roman" w:cs="Times New Roman"/>
                <w:b/>
                <w:color w:val="000000"/>
                <w:sz w:val="16"/>
                <w:szCs w:val="16"/>
                <w:lang w:eastAsia="ru-RU"/>
              </w:rPr>
            </w:pPr>
          </w:p>
        </w:tc>
        <w:tc>
          <w:tcPr>
            <w:tcW w:w="5448" w:type="dxa"/>
          </w:tcPr>
          <w:p w:rsidR="002A1A92" w:rsidRPr="00D50E3A" w:rsidRDefault="002A1A92" w:rsidP="00D50E3A">
            <w:pPr>
              <w:spacing w:after="0" w:line="226" w:lineRule="auto"/>
              <w:jc w:val="both"/>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 xml:space="preserve">Итого </w:t>
            </w:r>
            <w:r w:rsidRPr="00D50E3A">
              <w:rPr>
                <w:rFonts w:ascii="Times New Roman" w:eastAsia="Times New Roman" w:hAnsi="Times New Roman" w:cs="Times New Roman"/>
                <w:b/>
                <w:bCs/>
                <w:sz w:val="16"/>
                <w:szCs w:val="16"/>
                <w:lang w:eastAsia="ru-RU"/>
              </w:rPr>
              <w:t>по разделу 5:</w:t>
            </w:r>
          </w:p>
        </w:tc>
        <w:tc>
          <w:tcPr>
            <w:tcW w:w="1514" w:type="dxa"/>
            <w:vAlign w:val="center"/>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p>
        </w:tc>
        <w:tc>
          <w:tcPr>
            <w:tcW w:w="818" w:type="dxa"/>
            <w:vAlign w:val="center"/>
          </w:tcPr>
          <w:p w:rsidR="002A1A92" w:rsidRPr="00D50E3A" w:rsidRDefault="002A1A92" w:rsidP="00D50E3A">
            <w:pPr>
              <w:shd w:val="clear" w:color="auto" w:fill="FFFFFF"/>
              <w:spacing w:before="7"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1</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2</w:t>
            </w:r>
          </w:p>
        </w:tc>
      </w:tr>
      <w:tr w:rsidR="002A1A92" w:rsidRPr="00D50E3A" w:rsidTr="00D50E3A">
        <w:trPr>
          <w:trHeight w:val="396"/>
        </w:trPr>
        <w:tc>
          <w:tcPr>
            <w:tcW w:w="1030" w:type="dxa"/>
            <w:vAlign w:val="center"/>
          </w:tcPr>
          <w:p w:rsidR="002A1A92" w:rsidRPr="00D50E3A" w:rsidRDefault="002A1A92" w:rsidP="00D50E3A">
            <w:pPr>
              <w:spacing w:after="0" w:line="226" w:lineRule="auto"/>
              <w:jc w:val="center"/>
              <w:rPr>
                <w:rFonts w:ascii="Times New Roman" w:eastAsia="Times New Roman" w:hAnsi="Times New Roman" w:cs="Times New Roman"/>
                <w:color w:val="FF0000"/>
                <w:sz w:val="16"/>
                <w:szCs w:val="16"/>
                <w:lang w:eastAsia="ru-RU"/>
              </w:rPr>
            </w:pPr>
          </w:p>
        </w:tc>
        <w:tc>
          <w:tcPr>
            <w:tcW w:w="5448" w:type="dxa"/>
          </w:tcPr>
          <w:p w:rsidR="002A1A92" w:rsidRPr="00D50E3A" w:rsidRDefault="002A1A92" w:rsidP="00D50E3A">
            <w:pPr>
              <w:spacing w:after="0" w:line="226" w:lineRule="auto"/>
              <w:jc w:val="both"/>
              <w:rPr>
                <w:rFonts w:ascii="Times New Roman" w:eastAsia="Times New Roman" w:hAnsi="Times New Roman" w:cs="Times New Roman"/>
                <w:b/>
                <w:color w:val="FF0000"/>
                <w:sz w:val="16"/>
                <w:szCs w:val="16"/>
                <w:lang w:eastAsia="ru-RU"/>
              </w:rPr>
            </w:pPr>
            <w:r w:rsidRPr="00D50E3A">
              <w:rPr>
                <w:rFonts w:ascii="Times New Roman" w:eastAsia="Times New Roman" w:hAnsi="Times New Roman" w:cs="Times New Roman"/>
                <w:b/>
                <w:color w:val="FF0000"/>
                <w:sz w:val="16"/>
                <w:szCs w:val="16"/>
                <w:lang w:eastAsia="ru-RU"/>
              </w:rPr>
              <w:t xml:space="preserve">Всего за </w:t>
            </w:r>
            <w:r w:rsidRPr="00D50E3A">
              <w:rPr>
                <w:rFonts w:ascii="Times New Roman" w:eastAsia="Times New Roman" w:hAnsi="Times New Roman" w:cs="Times New Roman"/>
                <w:b/>
                <w:bCs/>
                <w:color w:val="FF0000"/>
                <w:sz w:val="16"/>
                <w:szCs w:val="16"/>
                <w:lang w:eastAsia="ru-RU"/>
              </w:rPr>
              <w:t xml:space="preserve"> 3-й (4-й) семестр</w:t>
            </w:r>
          </w:p>
        </w:tc>
        <w:tc>
          <w:tcPr>
            <w:tcW w:w="1514" w:type="dxa"/>
            <w:vAlign w:val="center"/>
          </w:tcPr>
          <w:p w:rsidR="002A1A92" w:rsidRPr="00D50E3A" w:rsidRDefault="002A1A92" w:rsidP="00D50E3A">
            <w:pPr>
              <w:spacing w:after="0" w:line="226" w:lineRule="auto"/>
              <w:jc w:val="center"/>
              <w:rPr>
                <w:rFonts w:ascii="Times New Roman" w:eastAsia="Times New Roman" w:hAnsi="Times New Roman" w:cs="Times New Roman"/>
                <w:color w:val="FF0000"/>
                <w:sz w:val="16"/>
                <w:szCs w:val="16"/>
                <w:lang w:eastAsia="ru-RU"/>
              </w:rPr>
            </w:pP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FF0000"/>
                <w:spacing w:val="-8"/>
                <w:sz w:val="16"/>
                <w:szCs w:val="16"/>
                <w:lang w:eastAsia="ru-RU"/>
              </w:rPr>
            </w:pPr>
            <w:r w:rsidRPr="00D50E3A">
              <w:rPr>
                <w:rFonts w:ascii="Times New Roman" w:eastAsia="Times New Roman" w:hAnsi="Times New Roman" w:cs="Times New Roman"/>
                <w:b/>
                <w:color w:val="FF0000"/>
                <w:spacing w:val="-8"/>
                <w:sz w:val="16"/>
                <w:szCs w:val="16"/>
                <w:lang w:eastAsia="ru-RU"/>
              </w:rPr>
              <w:t>8</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FF0000"/>
                <w:spacing w:val="-8"/>
                <w:sz w:val="16"/>
                <w:szCs w:val="16"/>
                <w:lang w:eastAsia="ru-RU"/>
              </w:rPr>
            </w:pPr>
            <w:r w:rsidRPr="00D50E3A">
              <w:rPr>
                <w:rFonts w:ascii="Times New Roman" w:eastAsia="Times New Roman" w:hAnsi="Times New Roman" w:cs="Times New Roman"/>
                <w:b/>
                <w:color w:val="FF0000"/>
                <w:spacing w:val="-8"/>
                <w:sz w:val="16"/>
                <w:szCs w:val="16"/>
                <w:lang w:eastAsia="ru-RU"/>
              </w:rPr>
              <w:t>2</w:t>
            </w:r>
          </w:p>
        </w:tc>
      </w:tr>
    </w:tbl>
    <w:p w:rsidR="002A1A92" w:rsidRPr="00D50E3A" w:rsidRDefault="002A1A92" w:rsidP="00D50E3A">
      <w:pPr>
        <w:suppressAutoHyphens/>
        <w:spacing w:after="0" w:line="226" w:lineRule="auto"/>
        <w:jc w:val="both"/>
        <w:rPr>
          <w:rFonts w:ascii="Times New Roman" w:eastAsia="Times New Roman" w:hAnsi="Times New Roman" w:cs="Times New Roman"/>
          <w:sz w:val="24"/>
          <w:szCs w:val="24"/>
          <w:lang w:eastAsia="ru-RU"/>
        </w:rPr>
      </w:pPr>
    </w:p>
    <w:p w:rsidR="002A1A92" w:rsidRPr="00D50E3A" w:rsidRDefault="002A1A92" w:rsidP="00D50E3A">
      <w:pPr>
        <w:shd w:val="clear" w:color="auto" w:fill="FFFFFF"/>
        <w:suppressAutoHyphens/>
        <w:spacing w:after="0" w:line="226" w:lineRule="auto"/>
        <w:ind w:left="181"/>
        <w:jc w:val="center"/>
        <w:rPr>
          <w:rFonts w:ascii="Times New Roman" w:eastAsia="Times New Roman" w:hAnsi="Times New Roman" w:cs="Times New Roman"/>
          <w:b/>
          <w:color w:val="000000"/>
          <w:spacing w:val="-7"/>
          <w:sz w:val="24"/>
          <w:szCs w:val="24"/>
          <w:lang w:eastAsia="ru-RU"/>
        </w:rPr>
      </w:pPr>
      <w:r w:rsidRPr="00D50E3A">
        <w:rPr>
          <w:rFonts w:ascii="Times New Roman" w:eastAsia="Times New Roman" w:hAnsi="Times New Roman" w:cs="Times New Roman"/>
          <w:b/>
          <w:color w:val="000000"/>
          <w:spacing w:val="-7"/>
          <w:sz w:val="24"/>
          <w:szCs w:val="24"/>
          <w:lang w:eastAsia="ru-RU"/>
        </w:rPr>
        <w:t xml:space="preserve">5.2. Темы семинарских занятий </w:t>
      </w:r>
      <w:r w:rsidRPr="00D50E3A">
        <w:rPr>
          <w:rFonts w:ascii="Times New Roman" w:eastAsia="Times New Roman" w:hAnsi="Times New Roman" w:cs="Times New Roman"/>
          <w:color w:val="000000"/>
          <w:spacing w:val="-7"/>
          <w:sz w:val="24"/>
          <w:szCs w:val="24"/>
          <w:lang w:eastAsia="ru-RU"/>
        </w:rPr>
        <w:t>(не предусмотрено)</w:t>
      </w:r>
    </w:p>
    <w:p w:rsidR="002A1A92" w:rsidRPr="00D50E3A" w:rsidRDefault="002A1A92" w:rsidP="00D50E3A">
      <w:pPr>
        <w:suppressAutoHyphens/>
        <w:spacing w:after="0" w:line="226" w:lineRule="auto"/>
        <w:jc w:val="center"/>
        <w:rPr>
          <w:rFonts w:ascii="Times New Roman" w:eastAsia="Times New Roman" w:hAnsi="Times New Roman" w:cs="Times New Roman"/>
          <w:b/>
          <w:sz w:val="24"/>
          <w:szCs w:val="24"/>
          <w:lang w:eastAsia="ru-RU"/>
        </w:rPr>
      </w:pPr>
    </w:p>
    <w:p w:rsidR="002A1A92" w:rsidRPr="00D50E3A" w:rsidRDefault="002A1A92" w:rsidP="00D50E3A">
      <w:pPr>
        <w:shd w:val="clear" w:color="auto" w:fill="FFFFFF"/>
        <w:suppressAutoHyphens/>
        <w:spacing w:after="0" w:line="226" w:lineRule="auto"/>
        <w:ind w:left="181"/>
        <w:jc w:val="center"/>
        <w:rPr>
          <w:rFonts w:ascii="Times New Roman" w:eastAsia="Times New Roman" w:hAnsi="Times New Roman" w:cs="Times New Roman"/>
          <w:b/>
          <w:color w:val="000000"/>
          <w:spacing w:val="-7"/>
          <w:sz w:val="24"/>
          <w:szCs w:val="24"/>
          <w:lang w:eastAsia="ru-RU"/>
        </w:rPr>
      </w:pPr>
      <w:r w:rsidRPr="00D50E3A">
        <w:rPr>
          <w:rFonts w:ascii="Times New Roman" w:eastAsia="Times New Roman" w:hAnsi="Times New Roman" w:cs="Times New Roman"/>
          <w:b/>
          <w:color w:val="000000"/>
          <w:spacing w:val="-7"/>
          <w:sz w:val="24"/>
          <w:szCs w:val="24"/>
          <w:lang w:eastAsia="ru-RU"/>
        </w:rPr>
        <w:t xml:space="preserve">5.3. Темы практических занятий </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89"/>
        <w:gridCol w:w="5389"/>
        <w:gridCol w:w="1514"/>
        <w:gridCol w:w="818"/>
        <w:gridCol w:w="756"/>
      </w:tblGrid>
      <w:tr w:rsidR="002A1A92" w:rsidRPr="00D50E3A" w:rsidTr="00D50E3A">
        <w:trPr>
          <w:trHeight w:val="691"/>
        </w:trPr>
        <w:tc>
          <w:tcPr>
            <w:tcW w:w="1089" w:type="dxa"/>
            <w:vMerge w:val="restart"/>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w:t>
            </w:r>
          </w:p>
          <w:p w:rsidR="002A1A92" w:rsidRPr="00D50E3A" w:rsidRDefault="002A1A92" w:rsidP="00D50E3A">
            <w:pPr>
              <w:suppressAutoHyphens/>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color w:val="000000"/>
                <w:spacing w:val="-6"/>
                <w:sz w:val="16"/>
                <w:szCs w:val="16"/>
                <w:lang w:eastAsia="ru-RU"/>
              </w:rPr>
              <w:t>занятия</w:t>
            </w:r>
          </w:p>
        </w:tc>
        <w:tc>
          <w:tcPr>
            <w:tcW w:w="5389" w:type="dxa"/>
            <w:vMerge w:val="restart"/>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color w:val="000000"/>
                <w:spacing w:val="-7"/>
                <w:sz w:val="16"/>
                <w:szCs w:val="16"/>
                <w:lang w:eastAsia="ru-RU"/>
              </w:rPr>
              <w:t xml:space="preserve">Тема занятия </w:t>
            </w:r>
          </w:p>
        </w:tc>
        <w:tc>
          <w:tcPr>
            <w:tcW w:w="1514" w:type="dxa"/>
            <w:vMerge w:val="restart"/>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Форма проведения (актив., интерактив.)</w:t>
            </w:r>
          </w:p>
        </w:tc>
        <w:tc>
          <w:tcPr>
            <w:tcW w:w="1574" w:type="dxa"/>
            <w:gridSpan w:val="2"/>
            <w:vAlign w:val="center"/>
          </w:tcPr>
          <w:p w:rsidR="002A1A92" w:rsidRPr="00D50E3A" w:rsidRDefault="002A1A92" w:rsidP="00D50E3A">
            <w:pPr>
              <w:shd w:val="clear" w:color="auto" w:fill="FFFFFF"/>
              <w:suppressAutoHyphens/>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color w:val="000000"/>
                <w:spacing w:val="-8"/>
                <w:sz w:val="16"/>
                <w:szCs w:val="16"/>
                <w:lang w:eastAsia="ru-RU"/>
              </w:rPr>
              <w:t xml:space="preserve">Количество </w:t>
            </w:r>
            <w:r w:rsidRPr="00D50E3A">
              <w:rPr>
                <w:rFonts w:ascii="Times New Roman" w:eastAsia="Times New Roman" w:hAnsi="Times New Roman" w:cs="Times New Roman"/>
                <w:color w:val="000000"/>
                <w:spacing w:val="-7"/>
                <w:sz w:val="16"/>
                <w:szCs w:val="16"/>
                <w:lang w:eastAsia="ru-RU"/>
              </w:rPr>
              <w:t>часов</w:t>
            </w:r>
          </w:p>
        </w:tc>
      </w:tr>
      <w:tr w:rsidR="002A1A92" w:rsidRPr="00D50E3A" w:rsidTr="00D50E3A">
        <w:trPr>
          <w:trHeight w:val="348"/>
        </w:trPr>
        <w:tc>
          <w:tcPr>
            <w:tcW w:w="1089" w:type="dxa"/>
            <w:vMerge/>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color w:val="000000"/>
                <w:sz w:val="16"/>
                <w:szCs w:val="16"/>
                <w:lang w:eastAsia="ru-RU"/>
              </w:rPr>
            </w:pPr>
          </w:p>
        </w:tc>
        <w:tc>
          <w:tcPr>
            <w:tcW w:w="5389" w:type="dxa"/>
            <w:vMerge/>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1514" w:type="dxa"/>
            <w:vMerge/>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818" w:type="dxa"/>
            <w:vAlign w:val="center"/>
          </w:tcPr>
          <w:p w:rsidR="002A1A92" w:rsidRPr="00D50E3A" w:rsidRDefault="002A1A92"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ОФО</w:t>
            </w:r>
          </w:p>
        </w:tc>
        <w:tc>
          <w:tcPr>
            <w:tcW w:w="756" w:type="dxa"/>
            <w:vAlign w:val="center"/>
          </w:tcPr>
          <w:p w:rsidR="002A1A92" w:rsidRPr="00D50E3A" w:rsidRDefault="002A1A92"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ЗФО</w:t>
            </w:r>
          </w:p>
        </w:tc>
      </w:tr>
      <w:tr w:rsidR="002A1A92" w:rsidRPr="00D50E3A" w:rsidTr="00D50E3A">
        <w:trPr>
          <w:trHeight w:val="201"/>
        </w:trPr>
        <w:tc>
          <w:tcPr>
            <w:tcW w:w="9566" w:type="dxa"/>
            <w:gridSpan w:val="5"/>
            <w:vAlign w:val="center"/>
          </w:tcPr>
          <w:p w:rsidR="002A1A92" w:rsidRPr="00D50E3A" w:rsidRDefault="002A1A92" w:rsidP="00D50E3A">
            <w:pPr>
              <w:widowControl w:val="0"/>
              <w:suppressAutoHyphens/>
              <w:spacing w:after="0" w:line="226" w:lineRule="auto"/>
              <w:jc w:val="center"/>
              <w:rPr>
                <w:rFonts w:ascii="Times New Roman" w:eastAsia="Times New Roman" w:hAnsi="Times New Roman" w:cs="Times New Roman"/>
                <w:bCs/>
                <w:sz w:val="16"/>
                <w:szCs w:val="16"/>
                <w:lang w:eastAsia="ru-RU"/>
              </w:rPr>
            </w:pPr>
            <w:r w:rsidRPr="00D50E3A">
              <w:rPr>
                <w:rFonts w:ascii="Times New Roman" w:eastAsia="Times New Roman" w:hAnsi="Times New Roman" w:cs="Times New Roman"/>
                <w:b/>
                <w:bCs/>
                <w:sz w:val="16"/>
                <w:szCs w:val="16"/>
                <w:lang w:eastAsia="ru-RU"/>
              </w:rPr>
              <w:t>Раздел 1.</w:t>
            </w:r>
          </w:p>
          <w:p w:rsidR="002A1A92" w:rsidRPr="00D50E3A" w:rsidRDefault="002A1A92"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b/>
                <w:sz w:val="16"/>
                <w:szCs w:val="16"/>
                <w:lang w:eastAsia="ru-RU"/>
              </w:rPr>
              <w:t>Конструирование одежды из трикотажных и нетканых полотен</w:t>
            </w:r>
          </w:p>
        </w:tc>
      </w:tr>
      <w:tr w:rsidR="002A1A92" w:rsidRPr="00D50E3A" w:rsidTr="00D50E3A">
        <w:trPr>
          <w:trHeight w:val="282"/>
        </w:trPr>
        <w:tc>
          <w:tcPr>
            <w:tcW w:w="1089"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1</w:t>
            </w:r>
          </w:p>
        </w:tc>
        <w:tc>
          <w:tcPr>
            <w:tcW w:w="5389" w:type="dxa"/>
          </w:tcPr>
          <w:p w:rsidR="002A1A92" w:rsidRPr="00D50E3A" w:rsidRDefault="002A1A92"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Расчет и построение конструкций женских поясных изделий из эластичных материалов</w:t>
            </w:r>
            <w:r w:rsidRPr="00D50E3A">
              <w:rPr>
                <w:rFonts w:ascii="Times New Roman" w:eastAsia="Times New Roman" w:hAnsi="Times New Roman" w:cs="Times New Roman"/>
                <w:b/>
                <w:i/>
                <w:sz w:val="16"/>
                <w:szCs w:val="16"/>
                <w:lang w:eastAsia="ru-RU"/>
              </w:rPr>
              <w:t>.</w:t>
            </w:r>
          </w:p>
          <w:p w:rsidR="002A1A92" w:rsidRPr="00D50E3A" w:rsidRDefault="002A1A92" w:rsidP="00D50E3A">
            <w:pPr>
              <w:spacing w:after="0" w:line="226" w:lineRule="auto"/>
              <w:rPr>
                <w:rFonts w:ascii="Times New Roman" w:eastAsia="Times New Roman" w:hAnsi="Times New Roman" w:cs="Times New Roman"/>
                <w:i/>
                <w:spacing w:val="-7"/>
                <w:sz w:val="16"/>
                <w:szCs w:val="16"/>
                <w:lang w:eastAsia="ru-RU"/>
              </w:rPr>
            </w:pPr>
            <w:r w:rsidRPr="00D50E3A">
              <w:rPr>
                <w:rFonts w:ascii="Times New Roman" w:eastAsia="Times New Roman" w:hAnsi="Times New Roman" w:cs="Times New Roman"/>
                <w:i/>
                <w:spacing w:val="-7"/>
                <w:sz w:val="16"/>
                <w:szCs w:val="16"/>
                <w:lang w:eastAsia="ru-RU"/>
              </w:rPr>
              <w:t>Основные вопросы:</w:t>
            </w:r>
          </w:p>
          <w:p w:rsidR="002A1A92" w:rsidRPr="00D50E3A" w:rsidRDefault="002A1A92" w:rsidP="00D50E3A">
            <w:pPr>
              <w:spacing w:after="0" w:line="226" w:lineRule="auto"/>
              <w:rPr>
                <w:rFonts w:ascii="Times New Roman" w:eastAsia="Times New Roman" w:hAnsi="Times New Roman" w:cs="Times New Roman"/>
                <w:spacing w:val="-7"/>
                <w:sz w:val="16"/>
                <w:szCs w:val="16"/>
                <w:lang w:eastAsia="ru-RU"/>
              </w:rPr>
            </w:pPr>
            <w:r w:rsidRPr="00D50E3A">
              <w:rPr>
                <w:rFonts w:ascii="Times New Roman" w:eastAsia="Times New Roman" w:hAnsi="Times New Roman" w:cs="Times New Roman"/>
                <w:sz w:val="16"/>
                <w:szCs w:val="16"/>
                <w:lang w:eastAsia="ru-RU"/>
              </w:rPr>
              <w:t>1. Построение конструкции женских брюк из трикотажа, состоящих из передней и задней частей.</w:t>
            </w:r>
          </w:p>
        </w:tc>
        <w:tc>
          <w:tcPr>
            <w:tcW w:w="1514" w:type="dxa"/>
            <w:vAlign w:val="center"/>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Активная</w:t>
            </w: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8</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2</w:t>
            </w:r>
          </w:p>
        </w:tc>
      </w:tr>
      <w:tr w:rsidR="002A1A92" w:rsidRPr="00D50E3A" w:rsidTr="00D50E3A">
        <w:trPr>
          <w:trHeight w:val="282"/>
        </w:trPr>
        <w:tc>
          <w:tcPr>
            <w:tcW w:w="1089"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p>
        </w:tc>
        <w:tc>
          <w:tcPr>
            <w:tcW w:w="5389" w:type="dxa"/>
          </w:tcPr>
          <w:p w:rsidR="002A1A92" w:rsidRPr="00D50E3A" w:rsidRDefault="002A1A92"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Итого по разделу 1:</w:t>
            </w:r>
          </w:p>
        </w:tc>
        <w:tc>
          <w:tcPr>
            <w:tcW w:w="1514" w:type="dxa"/>
            <w:vAlign w:val="center"/>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8</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2</w:t>
            </w:r>
          </w:p>
        </w:tc>
      </w:tr>
      <w:tr w:rsidR="002A1A92" w:rsidRPr="00D50E3A" w:rsidTr="00D50E3A">
        <w:trPr>
          <w:trHeight w:val="282"/>
        </w:trPr>
        <w:tc>
          <w:tcPr>
            <w:tcW w:w="9566" w:type="dxa"/>
            <w:gridSpan w:val="5"/>
            <w:vAlign w:val="center"/>
          </w:tcPr>
          <w:p w:rsidR="002A1A92" w:rsidRPr="00D50E3A" w:rsidRDefault="002A1A92" w:rsidP="00D50E3A">
            <w:pPr>
              <w:widowControl w:val="0"/>
              <w:suppressAutoHyphens/>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b/>
                <w:bCs/>
                <w:sz w:val="16"/>
                <w:szCs w:val="16"/>
                <w:lang w:eastAsia="ru-RU"/>
              </w:rPr>
              <w:t>Раздел 2.</w:t>
            </w:r>
          </w:p>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b/>
                <w:sz w:val="16"/>
                <w:szCs w:val="16"/>
                <w:lang w:eastAsia="ru-RU"/>
              </w:rPr>
              <w:t>Конструирование одежды из натурального и искусственного меха</w:t>
            </w:r>
          </w:p>
        </w:tc>
      </w:tr>
      <w:tr w:rsidR="002A1A92" w:rsidRPr="00D50E3A" w:rsidTr="00D50E3A">
        <w:trPr>
          <w:trHeight w:val="282"/>
        </w:trPr>
        <w:tc>
          <w:tcPr>
            <w:tcW w:w="1089"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2</w:t>
            </w:r>
          </w:p>
        </w:tc>
        <w:tc>
          <w:tcPr>
            <w:tcW w:w="5389" w:type="dxa"/>
          </w:tcPr>
          <w:p w:rsidR="002A1A92" w:rsidRPr="00D50E3A" w:rsidRDefault="002A1A92"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Особенности конструирования одежды из натурального меха.</w:t>
            </w:r>
          </w:p>
          <w:p w:rsidR="002A1A92" w:rsidRPr="00D50E3A" w:rsidRDefault="002A1A92" w:rsidP="00D50E3A">
            <w:pPr>
              <w:spacing w:after="0" w:line="226" w:lineRule="auto"/>
              <w:rPr>
                <w:rFonts w:ascii="Times New Roman" w:eastAsia="Times New Roman" w:hAnsi="Times New Roman" w:cs="Times New Roman"/>
                <w:i/>
                <w:spacing w:val="-7"/>
                <w:sz w:val="16"/>
                <w:szCs w:val="16"/>
                <w:lang w:eastAsia="ru-RU"/>
              </w:rPr>
            </w:pPr>
            <w:r w:rsidRPr="00D50E3A">
              <w:rPr>
                <w:rFonts w:ascii="Times New Roman" w:eastAsia="Times New Roman" w:hAnsi="Times New Roman" w:cs="Times New Roman"/>
                <w:i/>
                <w:spacing w:val="-7"/>
                <w:sz w:val="16"/>
                <w:szCs w:val="16"/>
                <w:lang w:eastAsia="ru-RU"/>
              </w:rPr>
              <w:t>Основные вопросы:</w:t>
            </w:r>
          </w:p>
          <w:p w:rsidR="002A1A92" w:rsidRPr="00D50E3A" w:rsidRDefault="002A1A92"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1. Выбор конструктивных прибавок для конструирования одежды из меха. Учет толщины утепляющих прокладок в конструкции.</w:t>
            </w:r>
          </w:p>
          <w:p w:rsidR="002A1A92" w:rsidRPr="00D50E3A" w:rsidRDefault="002A1A92"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2. Конструирование базовой основы плечевого изделия. Особенности конструктивного моделирования одежды из меха.</w:t>
            </w:r>
          </w:p>
          <w:p w:rsidR="002A1A92" w:rsidRPr="00D50E3A" w:rsidRDefault="002A1A92"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3. Построение конструкции женского пальто из меха.</w:t>
            </w:r>
          </w:p>
        </w:tc>
        <w:tc>
          <w:tcPr>
            <w:tcW w:w="1514" w:type="dxa"/>
            <w:vAlign w:val="center"/>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Активная</w:t>
            </w: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6</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2</w:t>
            </w:r>
          </w:p>
        </w:tc>
      </w:tr>
      <w:tr w:rsidR="002A1A92" w:rsidRPr="00D50E3A" w:rsidTr="00D50E3A">
        <w:trPr>
          <w:trHeight w:val="282"/>
        </w:trPr>
        <w:tc>
          <w:tcPr>
            <w:tcW w:w="1089"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p>
        </w:tc>
        <w:tc>
          <w:tcPr>
            <w:tcW w:w="5389" w:type="dxa"/>
          </w:tcPr>
          <w:p w:rsidR="002A1A92" w:rsidRPr="00D50E3A" w:rsidRDefault="002A1A92"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Итого по разделу 2:</w:t>
            </w:r>
          </w:p>
        </w:tc>
        <w:tc>
          <w:tcPr>
            <w:tcW w:w="1514" w:type="dxa"/>
            <w:vAlign w:val="center"/>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6</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2</w:t>
            </w:r>
          </w:p>
        </w:tc>
      </w:tr>
      <w:tr w:rsidR="002A1A92" w:rsidRPr="00D50E3A" w:rsidTr="00D50E3A">
        <w:trPr>
          <w:trHeight w:val="282"/>
        </w:trPr>
        <w:tc>
          <w:tcPr>
            <w:tcW w:w="9566" w:type="dxa"/>
            <w:gridSpan w:val="5"/>
            <w:vAlign w:val="center"/>
          </w:tcPr>
          <w:p w:rsidR="002A1A92" w:rsidRPr="00D50E3A" w:rsidRDefault="002A1A92" w:rsidP="00D50E3A">
            <w:pPr>
              <w:widowControl w:val="0"/>
              <w:suppressAutoHyphens/>
              <w:spacing w:after="0" w:line="226" w:lineRule="auto"/>
              <w:jc w:val="center"/>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Раздел 3.</w:t>
            </w:r>
          </w:p>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b/>
                <w:sz w:val="16"/>
                <w:szCs w:val="16"/>
                <w:lang w:eastAsia="ru-RU"/>
              </w:rPr>
              <w:t>Конструирование одежды из кожи и дублированных материалов</w:t>
            </w:r>
          </w:p>
        </w:tc>
      </w:tr>
      <w:tr w:rsidR="002A1A92" w:rsidRPr="00D50E3A" w:rsidTr="00D50E3A">
        <w:trPr>
          <w:trHeight w:val="282"/>
        </w:trPr>
        <w:tc>
          <w:tcPr>
            <w:tcW w:w="1089"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3</w:t>
            </w:r>
          </w:p>
        </w:tc>
        <w:tc>
          <w:tcPr>
            <w:tcW w:w="5389" w:type="dxa"/>
          </w:tcPr>
          <w:p w:rsidR="002A1A92" w:rsidRPr="00D50E3A" w:rsidRDefault="002A1A92"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 xml:space="preserve">Формообразование одежды из кожи, комплексных материалов и нетканых полотен. Построение чертежей конструкций одежды из кожи. </w:t>
            </w:r>
          </w:p>
          <w:p w:rsidR="002A1A92" w:rsidRPr="00D50E3A" w:rsidRDefault="002A1A92" w:rsidP="00D50E3A">
            <w:pPr>
              <w:spacing w:after="0" w:line="226" w:lineRule="auto"/>
              <w:rPr>
                <w:rFonts w:ascii="Times New Roman" w:eastAsia="Times New Roman" w:hAnsi="Times New Roman" w:cs="Times New Roman"/>
                <w:i/>
                <w:spacing w:val="-7"/>
                <w:sz w:val="16"/>
                <w:szCs w:val="16"/>
                <w:lang w:eastAsia="ru-RU"/>
              </w:rPr>
            </w:pPr>
            <w:r w:rsidRPr="00D50E3A">
              <w:rPr>
                <w:rFonts w:ascii="Times New Roman" w:eastAsia="Times New Roman" w:hAnsi="Times New Roman" w:cs="Times New Roman"/>
                <w:i/>
                <w:spacing w:val="-7"/>
                <w:sz w:val="16"/>
                <w:szCs w:val="16"/>
                <w:lang w:eastAsia="ru-RU"/>
              </w:rPr>
              <w:t>Основные вопросы:</w:t>
            </w:r>
          </w:p>
          <w:p w:rsidR="002A1A92" w:rsidRPr="00D50E3A" w:rsidRDefault="002A1A92"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1. Построение чертежа конструкции женского жилета из натуральной кожи.</w:t>
            </w:r>
          </w:p>
        </w:tc>
        <w:tc>
          <w:tcPr>
            <w:tcW w:w="1514" w:type="dxa"/>
            <w:vAlign w:val="center"/>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Активная</w:t>
            </w: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4</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2</w:t>
            </w:r>
          </w:p>
        </w:tc>
      </w:tr>
      <w:tr w:rsidR="002A1A92" w:rsidRPr="00D50E3A" w:rsidTr="00D50E3A">
        <w:trPr>
          <w:trHeight w:val="282"/>
        </w:trPr>
        <w:tc>
          <w:tcPr>
            <w:tcW w:w="1089"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4</w:t>
            </w:r>
          </w:p>
        </w:tc>
        <w:tc>
          <w:tcPr>
            <w:tcW w:w="5389" w:type="dxa"/>
          </w:tcPr>
          <w:p w:rsidR="002A1A92" w:rsidRPr="00D50E3A" w:rsidRDefault="002A1A92"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ИТОГОВЫЙ КОНТРОЛЬ 1</w:t>
            </w:r>
          </w:p>
        </w:tc>
        <w:tc>
          <w:tcPr>
            <w:tcW w:w="1514" w:type="dxa"/>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2</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w:t>
            </w:r>
          </w:p>
        </w:tc>
      </w:tr>
      <w:tr w:rsidR="002A1A92" w:rsidRPr="00D50E3A" w:rsidTr="00D50E3A">
        <w:trPr>
          <w:trHeight w:val="282"/>
        </w:trPr>
        <w:tc>
          <w:tcPr>
            <w:tcW w:w="1089"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p>
        </w:tc>
        <w:tc>
          <w:tcPr>
            <w:tcW w:w="5389" w:type="dxa"/>
          </w:tcPr>
          <w:p w:rsidR="002A1A92" w:rsidRPr="00D50E3A" w:rsidRDefault="002A1A92"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Итого по разделу 3:</w:t>
            </w:r>
          </w:p>
        </w:tc>
        <w:tc>
          <w:tcPr>
            <w:tcW w:w="1514" w:type="dxa"/>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6</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2</w:t>
            </w:r>
          </w:p>
        </w:tc>
      </w:tr>
      <w:tr w:rsidR="002A1A92" w:rsidRPr="00D50E3A" w:rsidTr="00D50E3A">
        <w:trPr>
          <w:trHeight w:val="282"/>
        </w:trPr>
        <w:tc>
          <w:tcPr>
            <w:tcW w:w="9566" w:type="dxa"/>
            <w:gridSpan w:val="5"/>
            <w:vAlign w:val="center"/>
          </w:tcPr>
          <w:p w:rsidR="002A1A92" w:rsidRPr="00D50E3A" w:rsidRDefault="002A1A92" w:rsidP="00D50E3A">
            <w:pPr>
              <w:spacing w:after="0" w:line="226" w:lineRule="auto"/>
              <w:jc w:val="center"/>
              <w:rPr>
                <w:rFonts w:ascii="Times New Roman" w:eastAsia="Times New Roman" w:hAnsi="Times New Roman" w:cs="Times New Roman"/>
                <w:b/>
                <w:bCs/>
                <w:sz w:val="16"/>
                <w:szCs w:val="16"/>
                <w:lang w:eastAsia="ru-RU"/>
              </w:rPr>
            </w:pPr>
            <w:r w:rsidRPr="00D50E3A">
              <w:rPr>
                <w:rFonts w:ascii="Times New Roman" w:eastAsia="Times New Roman" w:hAnsi="Times New Roman" w:cs="Times New Roman"/>
                <w:b/>
                <w:bCs/>
                <w:sz w:val="16"/>
                <w:szCs w:val="16"/>
                <w:lang w:eastAsia="ru-RU"/>
              </w:rPr>
              <w:t>Раздел 4</w:t>
            </w:r>
          </w:p>
          <w:p w:rsidR="002A1A92" w:rsidRPr="00D50E3A" w:rsidRDefault="002A1A92"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b/>
                <w:sz w:val="16"/>
                <w:szCs w:val="16"/>
                <w:lang w:eastAsia="ru-RU"/>
              </w:rPr>
              <w:t>Конструирование корсетных изделий</w:t>
            </w:r>
          </w:p>
        </w:tc>
      </w:tr>
      <w:tr w:rsidR="002A1A92" w:rsidRPr="00D50E3A" w:rsidTr="00D50E3A">
        <w:trPr>
          <w:trHeight w:val="282"/>
        </w:trPr>
        <w:tc>
          <w:tcPr>
            <w:tcW w:w="1089"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5</w:t>
            </w:r>
          </w:p>
        </w:tc>
        <w:tc>
          <w:tcPr>
            <w:tcW w:w="5389" w:type="dxa"/>
          </w:tcPr>
          <w:p w:rsidR="002A1A92" w:rsidRPr="00D50E3A" w:rsidRDefault="002A1A92"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Расчет и построение конструкций корсетных изделий поясной и корпусной группы.</w:t>
            </w:r>
          </w:p>
          <w:p w:rsidR="002A1A92" w:rsidRPr="00D50E3A" w:rsidRDefault="002A1A92" w:rsidP="00D50E3A">
            <w:pPr>
              <w:spacing w:after="0" w:line="226" w:lineRule="auto"/>
              <w:rPr>
                <w:rFonts w:ascii="Times New Roman" w:eastAsia="Times New Roman" w:hAnsi="Times New Roman" w:cs="Times New Roman"/>
                <w:i/>
                <w:spacing w:val="-7"/>
                <w:sz w:val="16"/>
                <w:szCs w:val="16"/>
                <w:lang w:eastAsia="ru-RU"/>
              </w:rPr>
            </w:pPr>
            <w:r w:rsidRPr="00D50E3A">
              <w:rPr>
                <w:rFonts w:ascii="Times New Roman" w:eastAsia="Times New Roman" w:hAnsi="Times New Roman" w:cs="Times New Roman"/>
                <w:i/>
                <w:spacing w:val="-7"/>
                <w:sz w:val="16"/>
                <w:szCs w:val="16"/>
                <w:lang w:eastAsia="ru-RU"/>
              </w:rPr>
              <w:t>Основные вопросы:</w:t>
            </w:r>
          </w:p>
          <w:p w:rsidR="002A1A92" w:rsidRPr="00D50E3A" w:rsidRDefault="002A1A92"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1. Построение базовой конструкции трусов.</w:t>
            </w:r>
          </w:p>
          <w:p w:rsidR="002A1A92" w:rsidRPr="00D50E3A" w:rsidRDefault="002A1A92"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2. Построение конструкции корсетного изделия корсетной группы.</w:t>
            </w:r>
          </w:p>
        </w:tc>
        <w:tc>
          <w:tcPr>
            <w:tcW w:w="1514" w:type="dxa"/>
            <w:vAlign w:val="center"/>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Активная</w:t>
            </w: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4</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4</w:t>
            </w:r>
          </w:p>
        </w:tc>
      </w:tr>
      <w:tr w:rsidR="002A1A92" w:rsidRPr="00D50E3A" w:rsidTr="00D50E3A">
        <w:trPr>
          <w:trHeight w:val="282"/>
        </w:trPr>
        <w:tc>
          <w:tcPr>
            <w:tcW w:w="1089"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p>
        </w:tc>
        <w:tc>
          <w:tcPr>
            <w:tcW w:w="5389" w:type="dxa"/>
          </w:tcPr>
          <w:p w:rsidR="002A1A92" w:rsidRPr="00D50E3A" w:rsidRDefault="002A1A92"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Итого по разделу 4:</w:t>
            </w:r>
          </w:p>
        </w:tc>
        <w:tc>
          <w:tcPr>
            <w:tcW w:w="1514" w:type="dxa"/>
            <w:vAlign w:val="center"/>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4</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4</w:t>
            </w:r>
          </w:p>
        </w:tc>
      </w:tr>
      <w:tr w:rsidR="002A1A92" w:rsidRPr="00D50E3A" w:rsidTr="00D50E3A">
        <w:trPr>
          <w:trHeight w:val="282"/>
        </w:trPr>
        <w:tc>
          <w:tcPr>
            <w:tcW w:w="9566" w:type="dxa"/>
            <w:gridSpan w:val="5"/>
            <w:vAlign w:val="center"/>
          </w:tcPr>
          <w:p w:rsidR="002A1A92" w:rsidRPr="00D50E3A" w:rsidRDefault="002A1A92" w:rsidP="00D50E3A">
            <w:pPr>
              <w:widowControl w:val="0"/>
              <w:suppressAutoHyphens/>
              <w:spacing w:after="0" w:line="226" w:lineRule="auto"/>
              <w:jc w:val="center"/>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Раздел 5.</w:t>
            </w:r>
          </w:p>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b/>
                <w:sz w:val="16"/>
                <w:szCs w:val="16"/>
                <w:lang w:eastAsia="ru-RU"/>
              </w:rPr>
              <w:t>Обзор методов конструирования головных уборов</w:t>
            </w:r>
          </w:p>
        </w:tc>
      </w:tr>
      <w:tr w:rsidR="002A1A92" w:rsidRPr="00D50E3A" w:rsidTr="00D50E3A">
        <w:trPr>
          <w:trHeight w:val="282"/>
        </w:trPr>
        <w:tc>
          <w:tcPr>
            <w:tcW w:w="1089"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6</w:t>
            </w:r>
          </w:p>
        </w:tc>
        <w:tc>
          <w:tcPr>
            <w:tcW w:w="5389" w:type="dxa"/>
          </w:tcPr>
          <w:p w:rsidR="002A1A92" w:rsidRPr="00D50E3A" w:rsidRDefault="002A1A92"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Конструирование базовых форм мужских головных уборов.</w:t>
            </w:r>
          </w:p>
          <w:p w:rsidR="002A1A92" w:rsidRPr="00D50E3A" w:rsidRDefault="002A1A92" w:rsidP="00D50E3A">
            <w:pPr>
              <w:spacing w:after="0" w:line="226" w:lineRule="auto"/>
              <w:rPr>
                <w:rFonts w:ascii="Times New Roman" w:eastAsia="Times New Roman" w:hAnsi="Times New Roman" w:cs="Times New Roman"/>
                <w:i/>
                <w:spacing w:val="-7"/>
                <w:sz w:val="16"/>
                <w:szCs w:val="16"/>
                <w:lang w:eastAsia="ru-RU"/>
              </w:rPr>
            </w:pPr>
            <w:r w:rsidRPr="00D50E3A">
              <w:rPr>
                <w:rFonts w:ascii="Times New Roman" w:eastAsia="Times New Roman" w:hAnsi="Times New Roman" w:cs="Times New Roman"/>
                <w:i/>
                <w:spacing w:val="-7"/>
                <w:sz w:val="16"/>
                <w:szCs w:val="16"/>
                <w:lang w:eastAsia="ru-RU"/>
              </w:rPr>
              <w:t>Основные вопросы:</w:t>
            </w:r>
          </w:p>
          <w:p w:rsidR="002A1A92" w:rsidRPr="00D50E3A" w:rsidRDefault="002A1A92"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lastRenderedPageBreak/>
              <w:t>1. Построение мужского кепи реглан с одной и тремя вытачками.</w:t>
            </w:r>
          </w:p>
          <w:p w:rsidR="002A1A92" w:rsidRPr="00D50E3A" w:rsidRDefault="002A1A92"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2. Построение мужской фуражки.</w:t>
            </w:r>
          </w:p>
          <w:p w:rsidR="002A1A92" w:rsidRPr="00D50E3A" w:rsidRDefault="002A1A92"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 xml:space="preserve">3. Приёмы конструктивного моделирования головных уборов. </w:t>
            </w:r>
          </w:p>
        </w:tc>
        <w:tc>
          <w:tcPr>
            <w:tcW w:w="1514" w:type="dxa"/>
            <w:vAlign w:val="center"/>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lastRenderedPageBreak/>
              <w:t>Активная</w:t>
            </w:r>
          </w:p>
        </w:tc>
        <w:tc>
          <w:tcPr>
            <w:tcW w:w="818"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4</w:t>
            </w:r>
          </w:p>
        </w:tc>
        <w:tc>
          <w:tcPr>
            <w:tcW w:w="756" w:type="dxa"/>
            <w:vAlign w:val="center"/>
          </w:tcPr>
          <w:p w:rsidR="002A1A92" w:rsidRPr="00D50E3A" w:rsidRDefault="002A1A92" w:rsidP="00D50E3A">
            <w:pPr>
              <w:shd w:val="clear" w:color="auto" w:fill="FFFFFF"/>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2</w:t>
            </w:r>
          </w:p>
        </w:tc>
      </w:tr>
      <w:tr w:rsidR="002A1A92" w:rsidRPr="00D50E3A" w:rsidTr="00D50E3A">
        <w:trPr>
          <w:trHeight w:val="153"/>
        </w:trPr>
        <w:tc>
          <w:tcPr>
            <w:tcW w:w="1089"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lastRenderedPageBreak/>
              <w:t>7</w:t>
            </w:r>
          </w:p>
        </w:tc>
        <w:tc>
          <w:tcPr>
            <w:tcW w:w="5389" w:type="dxa"/>
          </w:tcPr>
          <w:p w:rsidR="002A1A92" w:rsidRPr="00D50E3A" w:rsidRDefault="002A1A92"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ИТОГОВЫЙ КОНТРОЛЬ 2</w:t>
            </w:r>
          </w:p>
        </w:tc>
        <w:tc>
          <w:tcPr>
            <w:tcW w:w="1514" w:type="dxa"/>
            <w:vAlign w:val="center"/>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p>
        </w:tc>
        <w:tc>
          <w:tcPr>
            <w:tcW w:w="818" w:type="dxa"/>
          </w:tcPr>
          <w:p w:rsidR="002A1A92" w:rsidRPr="00D50E3A" w:rsidRDefault="002A1A92" w:rsidP="00D50E3A">
            <w:pPr>
              <w:shd w:val="clear" w:color="auto" w:fill="FFFFFF"/>
              <w:spacing w:after="0" w:line="226" w:lineRule="auto"/>
              <w:jc w:val="center"/>
              <w:rPr>
                <w:rFonts w:ascii="Times New Roman" w:eastAsia="Times New Roman" w:hAnsi="Times New Roman" w:cs="Times New Roman"/>
                <w:spacing w:val="-8"/>
                <w:sz w:val="16"/>
                <w:szCs w:val="16"/>
                <w:lang w:eastAsia="ru-RU"/>
              </w:rPr>
            </w:pPr>
            <w:r w:rsidRPr="00D50E3A">
              <w:rPr>
                <w:rFonts w:ascii="Times New Roman" w:eastAsia="Times New Roman" w:hAnsi="Times New Roman" w:cs="Times New Roman"/>
                <w:spacing w:val="-8"/>
                <w:sz w:val="16"/>
                <w:szCs w:val="16"/>
                <w:lang w:eastAsia="ru-RU"/>
              </w:rPr>
              <w:t>2</w:t>
            </w:r>
          </w:p>
        </w:tc>
        <w:tc>
          <w:tcPr>
            <w:tcW w:w="756" w:type="dxa"/>
          </w:tcPr>
          <w:p w:rsidR="002A1A92" w:rsidRPr="00D50E3A" w:rsidRDefault="002A1A92" w:rsidP="00D50E3A">
            <w:pPr>
              <w:shd w:val="clear" w:color="auto" w:fill="FFFFFF"/>
              <w:spacing w:after="0" w:line="226" w:lineRule="auto"/>
              <w:jc w:val="center"/>
              <w:rPr>
                <w:rFonts w:ascii="Times New Roman" w:eastAsia="Times New Roman" w:hAnsi="Times New Roman" w:cs="Times New Roman"/>
                <w:spacing w:val="-8"/>
                <w:sz w:val="16"/>
                <w:szCs w:val="16"/>
                <w:lang w:eastAsia="ru-RU"/>
              </w:rPr>
            </w:pPr>
            <w:r w:rsidRPr="00D50E3A">
              <w:rPr>
                <w:rFonts w:ascii="Times New Roman" w:eastAsia="Times New Roman" w:hAnsi="Times New Roman" w:cs="Times New Roman"/>
                <w:spacing w:val="-8"/>
                <w:sz w:val="16"/>
                <w:szCs w:val="16"/>
                <w:lang w:eastAsia="ru-RU"/>
              </w:rPr>
              <w:t>-</w:t>
            </w:r>
          </w:p>
        </w:tc>
      </w:tr>
      <w:tr w:rsidR="002A1A92" w:rsidRPr="00D50E3A" w:rsidTr="00D50E3A">
        <w:trPr>
          <w:trHeight w:val="153"/>
        </w:trPr>
        <w:tc>
          <w:tcPr>
            <w:tcW w:w="1089"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p>
        </w:tc>
        <w:tc>
          <w:tcPr>
            <w:tcW w:w="5389" w:type="dxa"/>
          </w:tcPr>
          <w:p w:rsidR="002A1A92" w:rsidRPr="00D50E3A" w:rsidRDefault="002A1A92"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Итого по разделу 5:</w:t>
            </w:r>
          </w:p>
        </w:tc>
        <w:tc>
          <w:tcPr>
            <w:tcW w:w="1514" w:type="dxa"/>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818" w:type="dxa"/>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spacing w:val="-8"/>
                <w:sz w:val="16"/>
                <w:szCs w:val="16"/>
                <w:lang w:eastAsia="ru-RU"/>
              </w:rPr>
            </w:pPr>
            <w:r w:rsidRPr="00D50E3A">
              <w:rPr>
                <w:rFonts w:ascii="Times New Roman" w:eastAsia="Times New Roman" w:hAnsi="Times New Roman" w:cs="Times New Roman"/>
                <w:b/>
                <w:spacing w:val="-8"/>
                <w:sz w:val="16"/>
                <w:szCs w:val="16"/>
                <w:lang w:eastAsia="ru-RU"/>
              </w:rPr>
              <w:t>6</w:t>
            </w:r>
          </w:p>
        </w:tc>
        <w:tc>
          <w:tcPr>
            <w:tcW w:w="756" w:type="dxa"/>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spacing w:val="-8"/>
                <w:sz w:val="16"/>
                <w:szCs w:val="16"/>
                <w:lang w:eastAsia="ru-RU"/>
              </w:rPr>
            </w:pPr>
            <w:r w:rsidRPr="00D50E3A">
              <w:rPr>
                <w:rFonts w:ascii="Times New Roman" w:eastAsia="Times New Roman" w:hAnsi="Times New Roman" w:cs="Times New Roman"/>
                <w:b/>
                <w:spacing w:val="-8"/>
                <w:sz w:val="16"/>
                <w:szCs w:val="16"/>
                <w:lang w:eastAsia="ru-RU"/>
              </w:rPr>
              <w:t>2</w:t>
            </w:r>
          </w:p>
        </w:tc>
      </w:tr>
      <w:tr w:rsidR="002A1A92" w:rsidRPr="00D50E3A" w:rsidTr="00D50E3A">
        <w:trPr>
          <w:trHeight w:val="153"/>
        </w:trPr>
        <w:tc>
          <w:tcPr>
            <w:tcW w:w="1089" w:type="dxa"/>
          </w:tcPr>
          <w:p w:rsidR="002A1A92" w:rsidRPr="00D50E3A" w:rsidRDefault="002A1A92" w:rsidP="00D50E3A">
            <w:pPr>
              <w:spacing w:after="0" w:line="226" w:lineRule="auto"/>
              <w:jc w:val="center"/>
              <w:rPr>
                <w:rFonts w:ascii="Times New Roman" w:eastAsia="Times New Roman" w:hAnsi="Times New Roman" w:cs="Times New Roman"/>
                <w:sz w:val="16"/>
                <w:szCs w:val="16"/>
                <w:lang w:eastAsia="ru-RU"/>
              </w:rPr>
            </w:pPr>
          </w:p>
        </w:tc>
        <w:tc>
          <w:tcPr>
            <w:tcW w:w="5389" w:type="dxa"/>
          </w:tcPr>
          <w:p w:rsidR="002A1A92" w:rsidRPr="00D50E3A" w:rsidRDefault="002A1A92"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Зачёт</w:t>
            </w:r>
          </w:p>
        </w:tc>
        <w:tc>
          <w:tcPr>
            <w:tcW w:w="1514" w:type="dxa"/>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color w:val="000000"/>
                <w:spacing w:val="-7"/>
                <w:sz w:val="16"/>
                <w:szCs w:val="16"/>
                <w:lang w:eastAsia="ru-RU"/>
              </w:rPr>
            </w:pPr>
          </w:p>
        </w:tc>
        <w:tc>
          <w:tcPr>
            <w:tcW w:w="818" w:type="dxa"/>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spacing w:val="-8"/>
                <w:sz w:val="16"/>
                <w:szCs w:val="16"/>
                <w:lang w:eastAsia="ru-RU"/>
              </w:rPr>
            </w:pPr>
            <w:r w:rsidRPr="00D50E3A">
              <w:rPr>
                <w:rFonts w:ascii="Times New Roman" w:eastAsia="Times New Roman" w:hAnsi="Times New Roman" w:cs="Times New Roman"/>
                <w:b/>
                <w:spacing w:val="-8"/>
                <w:sz w:val="16"/>
                <w:szCs w:val="16"/>
                <w:lang w:eastAsia="ru-RU"/>
              </w:rPr>
              <w:t>2</w:t>
            </w:r>
          </w:p>
        </w:tc>
        <w:tc>
          <w:tcPr>
            <w:tcW w:w="756" w:type="dxa"/>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spacing w:val="-8"/>
                <w:sz w:val="16"/>
                <w:szCs w:val="16"/>
                <w:lang w:eastAsia="ru-RU"/>
              </w:rPr>
            </w:pPr>
            <w:r w:rsidRPr="00D50E3A">
              <w:rPr>
                <w:rFonts w:ascii="Times New Roman" w:eastAsia="Times New Roman" w:hAnsi="Times New Roman" w:cs="Times New Roman"/>
                <w:b/>
                <w:spacing w:val="-8"/>
                <w:sz w:val="16"/>
                <w:szCs w:val="16"/>
                <w:lang w:eastAsia="ru-RU"/>
              </w:rPr>
              <w:t>2</w:t>
            </w:r>
          </w:p>
        </w:tc>
      </w:tr>
      <w:tr w:rsidR="002A1A92" w:rsidRPr="00D50E3A" w:rsidTr="00D50E3A">
        <w:trPr>
          <w:trHeight w:val="153"/>
        </w:trPr>
        <w:tc>
          <w:tcPr>
            <w:tcW w:w="1089" w:type="dxa"/>
          </w:tcPr>
          <w:p w:rsidR="002A1A92" w:rsidRPr="00D50E3A" w:rsidRDefault="002A1A92" w:rsidP="00D50E3A">
            <w:pPr>
              <w:spacing w:after="0" w:line="226" w:lineRule="auto"/>
              <w:rPr>
                <w:rFonts w:ascii="Times New Roman" w:eastAsia="Times New Roman" w:hAnsi="Times New Roman" w:cs="Times New Roman"/>
                <w:b/>
                <w:color w:val="FF0000"/>
                <w:sz w:val="16"/>
                <w:szCs w:val="16"/>
                <w:lang w:eastAsia="ru-RU"/>
              </w:rPr>
            </w:pPr>
          </w:p>
        </w:tc>
        <w:tc>
          <w:tcPr>
            <w:tcW w:w="5389" w:type="dxa"/>
          </w:tcPr>
          <w:p w:rsidR="002A1A92" w:rsidRPr="00D50E3A" w:rsidRDefault="002A1A92" w:rsidP="00D50E3A">
            <w:pPr>
              <w:spacing w:after="0" w:line="226" w:lineRule="auto"/>
              <w:rPr>
                <w:rFonts w:ascii="Times New Roman" w:eastAsia="Times New Roman" w:hAnsi="Times New Roman" w:cs="Times New Roman"/>
                <w:b/>
                <w:color w:val="FF0000"/>
                <w:sz w:val="16"/>
                <w:szCs w:val="16"/>
                <w:lang w:eastAsia="ru-RU"/>
              </w:rPr>
            </w:pPr>
            <w:r w:rsidRPr="00D50E3A">
              <w:rPr>
                <w:rFonts w:ascii="Times New Roman" w:eastAsia="Times New Roman" w:hAnsi="Times New Roman" w:cs="Times New Roman"/>
                <w:b/>
                <w:color w:val="FF0000"/>
                <w:sz w:val="16"/>
                <w:szCs w:val="16"/>
                <w:lang w:eastAsia="ru-RU"/>
              </w:rPr>
              <w:t>Итого за 3-й (4-й) семестр:</w:t>
            </w:r>
          </w:p>
        </w:tc>
        <w:tc>
          <w:tcPr>
            <w:tcW w:w="1514" w:type="dxa"/>
            <w:vAlign w:val="center"/>
          </w:tcPr>
          <w:p w:rsidR="002A1A92" w:rsidRPr="00D50E3A" w:rsidRDefault="002A1A92" w:rsidP="00D50E3A">
            <w:pPr>
              <w:suppressAutoHyphens/>
              <w:spacing w:after="0" w:line="226" w:lineRule="auto"/>
              <w:jc w:val="center"/>
              <w:rPr>
                <w:rFonts w:ascii="Times New Roman" w:eastAsia="Times New Roman" w:hAnsi="Times New Roman" w:cs="Times New Roman"/>
                <w:color w:val="FF0000"/>
                <w:spacing w:val="-7"/>
                <w:sz w:val="16"/>
                <w:szCs w:val="16"/>
                <w:lang w:eastAsia="ru-RU"/>
              </w:rPr>
            </w:pPr>
          </w:p>
        </w:tc>
        <w:tc>
          <w:tcPr>
            <w:tcW w:w="818" w:type="dxa"/>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FF0000"/>
                <w:spacing w:val="-8"/>
                <w:sz w:val="16"/>
                <w:szCs w:val="16"/>
                <w:lang w:eastAsia="ru-RU"/>
              </w:rPr>
            </w:pPr>
            <w:r w:rsidRPr="00D50E3A">
              <w:rPr>
                <w:rFonts w:ascii="Times New Roman" w:eastAsia="Times New Roman" w:hAnsi="Times New Roman" w:cs="Times New Roman"/>
                <w:b/>
                <w:color w:val="FF0000"/>
                <w:spacing w:val="-8"/>
                <w:sz w:val="16"/>
                <w:szCs w:val="16"/>
                <w:lang w:eastAsia="ru-RU"/>
              </w:rPr>
              <w:t>36</w:t>
            </w:r>
            <w:bookmarkStart w:id="0" w:name="_GoBack"/>
            <w:bookmarkEnd w:id="0"/>
          </w:p>
        </w:tc>
        <w:tc>
          <w:tcPr>
            <w:tcW w:w="756" w:type="dxa"/>
          </w:tcPr>
          <w:p w:rsidR="002A1A92" w:rsidRPr="00D50E3A" w:rsidRDefault="002A1A92" w:rsidP="00D50E3A">
            <w:pPr>
              <w:shd w:val="clear" w:color="auto" w:fill="FFFFFF"/>
              <w:spacing w:after="0" w:line="226" w:lineRule="auto"/>
              <w:jc w:val="center"/>
              <w:rPr>
                <w:rFonts w:ascii="Times New Roman" w:eastAsia="Times New Roman" w:hAnsi="Times New Roman" w:cs="Times New Roman"/>
                <w:b/>
                <w:color w:val="FF0000"/>
                <w:spacing w:val="-8"/>
                <w:sz w:val="16"/>
                <w:szCs w:val="16"/>
                <w:lang w:eastAsia="ru-RU"/>
              </w:rPr>
            </w:pPr>
            <w:r w:rsidRPr="00D50E3A">
              <w:rPr>
                <w:rFonts w:ascii="Times New Roman" w:eastAsia="Times New Roman" w:hAnsi="Times New Roman" w:cs="Times New Roman"/>
                <w:b/>
                <w:color w:val="FF0000"/>
                <w:spacing w:val="-8"/>
                <w:sz w:val="16"/>
                <w:szCs w:val="16"/>
                <w:lang w:eastAsia="ru-RU"/>
              </w:rPr>
              <w:t>14</w:t>
            </w:r>
          </w:p>
        </w:tc>
      </w:tr>
    </w:tbl>
    <w:p w:rsidR="002A1A92" w:rsidRPr="00D50E3A" w:rsidRDefault="002A1A92" w:rsidP="00D50E3A">
      <w:pPr>
        <w:shd w:val="clear" w:color="auto" w:fill="FFFFFF"/>
        <w:suppressAutoHyphens/>
        <w:spacing w:after="0" w:line="226" w:lineRule="auto"/>
        <w:ind w:firstLine="709"/>
        <w:jc w:val="center"/>
        <w:rPr>
          <w:rFonts w:ascii="Times New Roman" w:eastAsia="Times New Roman" w:hAnsi="Times New Roman" w:cs="Times New Roman"/>
          <w:b/>
          <w:color w:val="000000"/>
          <w:spacing w:val="-7"/>
          <w:sz w:val="24"/>
          <w:szCs w:val="24"/>
          <w:lang w:eastAsia="ru-RU"/>
        </w:rPr>
      </w:pPr>
    </w:p>
    <w:p w:rsidR="002A1A92" w:rsidRPr="00D50E3A" w:rsidRDefault="002A1A92" w:rsidP="00D50E3A">
      <w:pPr>
        <w:shd w:val="clear" w:color="auto" w:fill="FFFFFF"/>
        <w:suppressAutoHyphens/>
        <w:spacing w:after="0" w:line="226" w:lineRule="auto"/>
        <w:ind w:firstLine="709"/>
        <w:jc w:val="center"/>
        <w:rPr>
          <w:rFonts w:ascii="Times New Roman" w:eastAsia="Times New Roman" w:hAnsi="Times New Roman" w:cs="Times New Roman"/>
          <w:b/>
          <w:color w:val="000000"/>
          <w:spacing w:val="-7"/>
          <w:sz w:val="24"/>
          <w:szCs w:val="24"/>
          <w:lang w:eastAsia="ru-RU"/>
        </w:rPr>
      </w:pPr>
      <w:r w:rsidRPr="00D50E3A">
        <w:rPr>
          <w:rFonts w:ascii="Times New Roman" w:eastAsia="Times New Roman" w:hAnsi="Times New Roman" w:cs="Times New Roman"/>
          <w:b/>
          <w:color w:val="000000"/>
          <w:spacing w:val="-7"/>
          <w:sz w:val="24"/>
          <w:szCs w:val="24"/>
          <w:lang w:eastAsia="ru-RU"/>
        </w:rPr>
        <w:t xml:space="preserve">5.4. Перечень лабораторных работ </w:t>
      </w:r>
      <w:r w:rsidRPr="00D50E3A">
        <w:rPr>
          <w:rFonts w:ascii="Times New Roman" w:eastAsia="Times New Roman" w:hAnsi="Times New Roman" w:cs="Times New Roman"/>
          <w:color w:val="000000"/>
          <w:spacing w:val="-7"/>
          <w:sz w:val="24"/>
          <w:szCs w:val="24"/>
          <w:lang w:eastAsia="ru-RU"/>
        </w:rPr>
        <w:t>(не предусмотрено)</w:t>
      </w:r>
    </w:p>
    <w:p w:rsidR="002A1A92" w:rsidRPr="00D50E3A" w:rsidRDefault="002A1A92" w:rsidP="00D50E3A">
      <w:pPr>
        <w:suppressAutoHyphens/>
        <w:spacing w:after="0" w:line="226" w:lineRule="auto"/>
        <w:ind w:firstLine="709"/>
        <w:contextualSpacing/>
        <w:jc w:val="both"/>
        <w:rPr>
          <w:rFonts w:ascii="Times New Roman" w:eastAsia="Calibri" w:hAnsi="Times New Roman" w:cs="Times New Roman"/>
          <w:b/>
          <w:sz w:val="24"/>
          <w:szCs w:val="24"/>
        </w:rPr>
      </w:pPr>
    </w:p>
    <w:p w:rsidR="00EE2AC8" w:rsidRPr="00D50E3A" w:rsidRDefault="00EE2AC8" w:rsidP="00D50E3A">
      <w:pPr>
        <w:pStyle w:val="a3"/>
        <w:spacing w:after="0" w:line="226" w:lineRule="auto"/>
        <w:ind w:left="709"/>
        <w:jc w:val="center"/>
        <w:rPr>
          <w:rFonts w:ascii="Times New Roman" w:hAnsi="Times New Roman" w:cs="Times New Roman"/>
          <w:b/>
          <w:sz w:val="24"/>
          <w:szCs w:val="24"/>
        </w:rPr>
      </w:pPr>
      <w:r w:rsidRPr="00D50E3A">
        <w:rPr>
          <w:rFonts w:ascii="Times New Roman" w:hAnsi="Times New Roman" w:cs="Times New Roman"/>
          <w:b/>
          <w:sz w:val="24"/>
          <w:szCs w:val="24"/>
        </w:rPr>
        <w:t>Перечень учебно-методического обеспечения для самостоятельной работы студентов</w:t>
      </w:r>
    </w:p>
    <w:p w:rsidR="00FC3878" w:rsidRPr="00D50E3A" w:rsidRDefault="00FC3878" w:rsidP="00D50E3A">
      <w:pPr>
        <w:pStyle w:val="a3"/>
        <w:spacing w:after="0" w:line="226" w:lineRule="auto"/>
        <w:ind w:left="0" w:firstLine="709"/>
        <w:jc w:val="both"/>
        <w:rPr>
          <w:rFonts w:ascii="Times New Roman" w:hAnsi="Times New Roman" w:cs="Times New Roman"/>
          <w:b/>
          <w:sz w:val="24"/>
          <w:szCs w:val="24"/>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13"/>
        <w:gridCol w:w="3543"/>
        <w:gridCol w:w="1985"/>
        <w:gridCol w:w="1417"/>
        <w:gridCol w:w="1808"/>
      </w:tblGrid>
      <w:tr w:rsidR="00FC3878" w:rsidRPr="00D50E3A" w:rsidTr="00FC3878">
        <w:trPr>
          <w:trHeight w:val="1049"/>
        </w:trPr>
        <w:tc>
          <w:tcPr>
            <w:tcW w:w="813" w:type="dxa"/>
            <w:vAlign w:val="center"/>
          </w:tcPr>
          <w:p w:rsidR="00FC3878" w:rsidRPr="00D50E3A" w:rsidRDefault="00FC3878"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w:t>
            </w:r>
          </w:p>
        </w:tc>
        <w:tc>
          <w:tcPr>
            <w:tcW w:w="3543" w:type="dxa"/>
            <w:vAlign w:val="center"/>
          </w:tcPr>
          <w:p w:rsidR="00FC3878" w:rsidRPr="00D50E3A" w:rsidRDefault="00FC3878" w:rsidP="00D50E3A">
            <w:pPr>
              <w:shd w:val="clear" w:color="auto" w:fill="FFFFFF"/>
              <w:suppressAutoHyphens/>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Наименование тем и вопросы, выносимые на самостоятельную работу</w:t>
            </w:r>
          </w:p>
        </w:tc>
        <w:tc>
          <w:tcPr>
            <w:tcW w:w="1985" w:type="dxa"/>
            <w:vAlign w:val="center"/>
          </w:tcPr>
          <w:p w:rsidR="00FC3878" w:rsidRPr="00D50E3A" w:rsidRDefault="00FC3878" w:rsidP="00D50E3A">
            <w:pPr>
              <w:suppressAutoHyphens/>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Форма отчётности</w:t>
            </w:r>
          </w:p>
        </w:tc>
        <w:tc>
          <w:tcPr>
            <w:tcW w:w="1417" w:type="dxa"/>
            <w:vAlign w:val="center"/>
          </w:tcPr>
          <w:p w:rsidR="00FC3878" w:rsidRPr="00D50E3A" w:rsidRDefault="00FC3878" w:rsidP="00D50E3A">
            <w:pPr>
              <w:suppressAutoHyphens/>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color w:val="000000"/>
                <w:spacing w:val="-8"/>
                <w:sz w:val="16"/>
                <w:szCs w:val="16"/>
                <w:lang w:eastAsia="ru-RU"/>
              </w:rPr>
              <w:t xml:space="preserve">Количество </w:t>
            </w:r>
            <w:r w:rsidRPr="00D50E3A">
              <w:rPr>
                <w:rFonts w:ascii="Times New Roman" w:eastAsia="Times New Roman" w:hAnsi="Times New Roman" w:cs="Times New Roman"/>
                <w:color w:val="000000"/>
                <w:spacing w:val="-7"/>
                <w:sz w:val="16"/>
                <w:szCs w:val="16"/>
                <w:lang w:eastAsia="ru-RU"/>
              </w:rPr>
              <w:t>часов</w:t>
            </w:r>
          </w:p>
        </w:tc>
        <w:tc>
          <w:tcPr>
            <w:tcW w:w="1808" w:type="dxa"/>
            <w:vAlign w:val="center"/>
          </w:tcPr>
          <w:p w:rsidR="00FC3878" w:rsidRPr="00D50E3A" w:rsidRDefault="00FC3878" w:rsidP="00D50E3A">
            <w:pPr>
              <w:shd w:val="clear" w:color="auto" w:fill="FFFFFF"/>
              <w:suppressAutoHyphens/>
              <w:spacing w:after="0" w:line="226" w:lineRule="auto"/>
              <w:jc w:val="center"/>
              <w:rPr>
                <w:rFonts w:ascii="Times New Roman" w:eastAsia="Times New Roman" w:hAnsi="Times New Roman" w:cs="Times New Roman"/>
                <w:sz w:val="16"/>
                <w:szCs w:val="16"/>
                <w:lang w:eastAsia="ru-RU"/>
              </w:rPr>
            </w:pPr>
            <w:r w:rsidRPr="00D50E3A">
              <w:rPr>
                <w:rFonts w:ascii="Times New Roman" w:hAnsi="Times New Roman" w:cs="Times New Roman"/>
                <w:color w:val="000000"/>
                <w:spacing w:val="-8"/>
                <w:sz w:val="16"/>
                <w:szCs w:val="16"/>
              </w:rPr>
              <w:t>Рекомендуемая литература</w:t>
            </w:r>
          </w:p>
        </w:tc>
      </w:tr>
      <w:tr w:rsidR="009B30CE" w:rsidRPr="00D50E3A" w:rsidTr="00FC3878">
        <w:trPr>
          <w:trHeight w:val="198"/>
        </w:trPr>
        <w:tc>
          <w:tcPr>
            <w:tcW w:w="813" w:type="dxa"/>
            <w:vAlign w:val="center"/>
          </w:tcPr>
          <w:p w:rsidR="009B30CE" w:rsidRPr="00D50E3A" w:rsidRDefault="009B30CE"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1</w:t>
            </w:r>
          </w:p>
        </w:tc>
        <w:tc>
          <w:tcPr>
            <w:tcW w:w="3543" w:type="dxa"/>
            <w:vAlign w:val="center"/>
          </w:tcPr>
          <w:p w:rsidR="009B30CE" w:rsidRPr="00D50E3A" w:rsidRDefault="009B30CE" w:rsidP="00D50E3A">
            <w:pPr>
              <w:suppressAutoHyphens/>
              <w:spacing w:after="0" w:line="226" w:lineRule="auto"/>
              <w:jc w:val="center"/>
              <w:rPr>
                <w:rFonts w:ascii="Times New Roman" w:eastAsia="Times New Roman" w:hAnsi="Times New Roman" w:cs="Times New Roman"/>
                <w:color w:val="000000"/>
                <w:spacing w:val="-7"/>
                <w:sz w:val="16"/>
                <w:szCs w:val="16"/>
                <w:lang w:eastAsia="ru-RU"/>
              </w:rPr>
            </w:pPr>
            <w:r w:rsidRPr="00D50E3A">
              <w:rPr>
                <w:rFonts w:ascii="Times New Roman" w:eastAsia="Times New Roman" w:hAnsi="Times New Roman" w:cs="Times New Roman"/>
                <w:color w:val="000000"/>
                <w:spacing w:val="-7"/>
                <w:sz w:val="16"/>
                <w:szCs w:val="16"/>
                <w:lang w:eastAsia="ru-RU"/>
              </w:rPr>
              <w:t>2</w:t>
            </w:r>
          </w:p>
        </w:tc>
        <w:tc>
          <w:tcPr>
            <w:tcW w:w="1985" w:type="dxa"/>
            <w:vAlign w:val="center"/>
          </w:tcPr>
          <w:p w:rsidR="009B30CE" w:rsidRPr="00D50E3A" w:rsidRDefault="009B30CE" w:rsidP="00D50E3A">
            <w:pPr>
              <w:suppressAutoHyphens/>
              <w:spacing w:after="0" w:line="226" w:lineRule="auto"/>
              <w:jc w:val="center"/>
              <w:rPr>
                <w:rFonts w:ascii="Times New Roman" w:eastAsia="Times New Roman" w:hAnsi="Times New Roman" w:cs="Times New Roman"/>
                <w:color w:val="000000"/>
                <w:spacing w:val="-7"/>
                <w:sz w:val="16"/>
                <w:szCs w:val="16"/>
                <w:lang w:eastAsia="ru-RU"/>
              </w:rPr>
            </w:pPr>
            <w:r w:rsidRPr="00D50E3A">
              <w:rPr>
                <w:rFonts w:ascii="Times New Roman" w:eastAsia="Times New Roman" w:hAnsi="Times New Roman" w:cs="Times New Roman"/>
                <w:color w:val="000000"/>
                <w:spacing w:val="-7"/>
                <w:sz w:val="16"/>
                <w:szCs w:val="16"/>
                <w:lang w:eastAsia="ru-RU"/>
              </w:rPr>
              <w:t>3</w:t>
            </w:r>
          </w:p>
        </w:tc>
        <w:tc>
          <w:tcPr>
            <w:tcW w:w="1417" w:type="dxa"/>
            <w:vAlign w:val="center"/>
          </w:tcPr>
          <w:p w:rsidR="009B30CE" w:rsidRPr="00D50E3A" w:rsidRDefault="009B30CE" w:rsidP="00D50E3A">
            <w:pPr>
              <w:suppressAutoHyphens/>
              <w:spacing w:after="0" w:line="226" w:lineRule="auto"/>
              <w:jc w:val="center"/>
              <w:rPr>
                <w:rFonts w:ascii="Times New Roman" w:eastAsia="Times New Roman" w:hAnsi="Times New Roman" w:cs="Times New Roman"/>
                <w:color w:val="000000"/>
                <w:spacing w:val="-7"/>
                <w:sz w:val="16"/>
                <w:szCs w:val="16"/>
                <w:lang w:eastAsia="ru-RU"/>
              </w:rPr>
            </w:pPr>
            <w:r w:rsidRPr="00D50E3A">
              <w:rPr>
                <w:rFonts w:ascii="Times New Roman" w:eastAsia="Times New Roman" w:hAnsi="Times New Roman" w:cs="Times New Roman"/>
                <w:color w:val="000000"/>
                <w:spacing w:val="-7"/>
                <w:sz w:val="16"/>
                <w:szCs w:val="16"/>
                <w:lang w:eastAsia="ru-RU"/>
              </w:rPr>
              <w:t>4</w:t>
            </w:r>
          </w:p>
        </w:tc>
        <w:tc>
          <w:tcPr>
            <w:tcW w:w="1808" w:type="dxa"/>
            <w:vAlign w:val="center"/>
          </w:tcPr>
          <w:p w:rsidR="009B30CE" w:rsidRPr="00D50E3A" w:rsidRDefault="009B30CE"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5</w:t>
            </w:r>
          </w:p>
        </w:tc>
      </w:tr>
      <w:tr w:rsidR="009B30CE" w:rsidRPr="00D50E3A" w:rsidTr="009B30CE">
        <w:trPr>
          <w:trHeight w:val="198"/>
        </w:trPr>
        <w:tc>
          <w:tcPr>
            <w:tcW w:w="9566" w:type="dxa"/>
            <w:gridSpan w:val="5"/>
            <w:vAlign w:val="center"/>
          </w:tcPr>
          <w:p w:rsidR="00FC3878" w:rsidRPr="00D50E3A" w:rsidRDefault="00FC3878" w:rsidP="00D50E3A">
            <w:pPr>
              <w:shd w:val="clear" w:color="auto" w:fill="FFFFFF"/>
              <w:suppressAutoHyphens/>
              <w:spacing w:after="0" w:line="226" w:lineRule="auto"/>
              <w:jc w:val="center"/>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Раздел 1.</w:t>
            </w:r>
          </w:p>
          <w:p w:rsidR="009B30CE" w:rsidRPr="00D50E3A" w:rsidRDefault="00FC3878"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b/>
                <w:sz w:val="16"/>
                <w:szCs w:val="16"/>
                <w:lang w:eastAsia="ru-RU"/>
              </w:rPr>
              <w:t>Конструирование одежды из трикотажных и нетканых полотен</w:t>
            </w:r>
          </w:p>
        </w:tc>
      </w:tr>
      <w:tr w:rsidR="00091354" w:rsidRPr="00D50E3A" w:rsidTr="001668A8">
        <w:trPr>
          <w:trHeight w:val="201"/>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1</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Тема 1.Введение. Особенности конструирования одежды из трикотажных полотен.</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1. Ассортимент одежды из трикотажных полотен.</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2. Формообразование одежды из трикотажных полотен.</w:t>
            </w:r>
          </w:p>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3. Формообразование одежды из нетканых полотен.</w:t>
            </w:r>
          </w:p>
        </w:tc>
        <w:tc>
          <w:tcPr>
            <w:tcW w:w="1985" w:type="dxa"/>
            <w:vAlign w:val="center"/>
          </w:tcPr>
          <w:p w:rsidR="00091354" w:rsidRPr="00D50E3A" w:rsidRDefault="00091354" w:rsidP="00D50E3A">
            <w:pPr>
              <w:suppressAutoHyphens/>
              <w:spacing w:after="0" w:line="226" w:lineRule="auto"/>
              <w:rPr>
                <w:rFonts w:ascii="Times New Roman" w:eastAsia="Times New Roman" w:hAnsi="Times New Roman" w:cs="Times New Roman"/>
                <w:color w:val="000000"/>
                <w:spacing w:val="-7"/>
                <w:sz w:val="16"/>
                <w:szCs w:val="16"/>
                <w:lang w:eastAsia="ru-RU"/>
              </w:rPr>
            </w:pPr>
            <w:r w:rsidRPr="00D50E3A">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091354" w:rsidRPr="00D50E3A" w:rsidRDefault="004B5CCA"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7</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1, 6, 7, 12</w:t>
            </w: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2</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Тема 2.Расчет и построение чертежей плечевой одежды из эластичных материалов различных групп растяжимости.</w:t>
            </w:r>
          </w:p>
          <w:p w:rsidR="00091354" w:rsidRPr="00D50E3A" w:rsidRDefault="00091354" w:rsidP="00D50E3A">
            <w:pPr>
              <w:spacing w:after="0" w:line="226" w:lineRule="auto"/>
              <w:rPr>
                <w:rFonts w:ascii="Times New Roman" w:eastAsia="Times New Roman" w:hAnsi="Times New Roman" w:cs="Times New Roman"/>
                <w:b/>
                <w:bCs/>
                <w:sz w:val="16"/>
                <w:szCs w:val="16"/>
                <w:lang w:eastAsia="ru-RU"/>
              </w:rPr>
            </w:pPr>
            <w:r w:rsidRPr="00D50E3A">
              <w:rPr>
                <w:rFonts w:ascii="Times New Roman" w:eastAsia="Times New Roman" w:hAnsi="Times New Roman" w:cs="Times New Roman"/>
                <w:sz w:val="16"/>
                <w:szCs w:val="16"/>
                <w:lang w:eastAsia="ru-RU"/>
              </w:rPr>
              <w:t>1. Построение платья из эластичных материалов по итальянской методике конструирования.</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2. Расчет и построение женских трикотажных жакетов с различными покроями рукава.</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3. Расчет и построение женского трикотажногоджемпера.</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4. Особенности построения мужского джемпера из трикотажа.</w:t>
            </w:r>
          </w:p>
        </w:tc>
        <w:tc>
          <w:tcPr>
            <w:tcW w:w="1985" w:type="dxa"/>
            <w:vAlign w:val="center"/>
          </w:tcPr>
          <w:p w:rsidR="00091354" w:rsidRPr="00D50E3A" w:rsidRDefault="00091354" w:rsidP="00D50E3A">
            <w:pPr>
              <w:suppressAutoHyphens/>
              <w:spacing w:after="0" w:line="226" w:lineRule="auto"/>
              <w:rPr>
                <w:rFonts w:ascii="Times New Roman" w:eastAsia="Times New Roman" w:hAnsi="Times New Roman" w:cs="Times New Roman"/>
                <w:color w:val="000000"/>
                <w:spacing w:val="-7"/>
                <w:sz w:val="16"/>
                <w:szCs w:val="16"/>
                <w:lang w:eastAsia="ru-RU"/>
              </w:rPr>
            </w:pPr>
            <w:r w:rsidRPr="00D50E3A">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5</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1, 6, 7, 12</w:t>
            </w: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3</w:t>
            </w:r>
          </w:p>
        </w:tc>
        <w:tc>
          <w:tcPr>
            <w:tcW w:w="3543" w:type="dxa"/>
          </w:tcPr>
          <w:p w:rsidR="00091354" w:rsidRPr="00D50E3A" w:rsidRDefault="00091354" w:rsidP="00D50E3A">
            <w:pPr>
              <w:tabs>
                <w:tab w:val="center" w:pos="1663"/>
              </w:tabs>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Тема 3</w:t>
            </w:r>
            <w:r w:rsidRPr="00D50E3A">
              <w:rPr>
                <w:rFonts w:ascii="Times New Roman" w:eastAsia="Times New Roman" w:hAnsi="Times New Roman" w:cs="Times New Roman"/>
                <w:b/>
                <w:sz w:val="16"/>
                <w:szCs w:val="16"/>
                <w:lang w:eastAsia="ru-RU"/>
              </w:rPr>
              <w:tab/>
              <w:t>. Расчет и построение конструкций женских поясных изделий из эластичных материалов.</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1. Расчет и построение конструкции юбки из эластичных материалов.</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2. Построение конструкции юбки-брюк из эластичного материала.</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3. Чертеж основы легинсов.</w:t>
            </w:r>
          </w:p>
          <w:p w:rsidR="00091354" w:rsidRPr="00D50E3A" w:rsidRDefault="00091354" w:rsidP="00D50E3A">
            <w:pPr>
              <w:tabs>
                <w:tab w:val="center" w:pos="1663"/>
              </w:tabs>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4. Особенности построения женских брюк для беременных.</w:t>
            </w:r>
          </w:p>
        </w:tc>
        <w:tc>
          <w:tcPr>
            <w:tcW w:w="1985" w:type="dxa"/>
            <w:vAlign w:val="center"/>
          </w:tcPr>
          <w:p w:rsidR="00091354" w:rsidRPr="00D50E3A" w:rsidRDefault="00091354" w:rsidP="00D50E3A">
            <w:pPr>
              <w:suppressAutoHyphens/>
              <w:spacing w:after="0" w:line="226" w:lineRule="auto"/>
              <w:rPr>
                <w:rFonts w:ascii="Times New Roman" w:eastAsia="Times New Roman" w:hAnsi="Times New Roman" w:cs="Times New Roman"/>
                <w:color w:val="000000"/>
                <w:spacing w:val="-7"/>
                <w:sz w:val="16"/>
                <w:szCs w:val="16"/>
                <w:lang w:eastAsia="ru-RU"/>
              </w:rPr>
            </w:pPr>
            <w:r w:rsidRPr="00D50E3A">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091354" w:rsidRPr="00D50E3A" w:rsidRDefault="004B5CCA"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8</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1, 6, 7, 12</w:t>
            </w: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b/>
                <w:color w:val="000000"/>
                <w:sz w:val="16"/>
                <w:szCs w:val="16"/>
                <w:lang w:eastAsia="ru-RU"/>
              </w:rPr>
            </w:pPr>
            <w:r w:rsidRPr="00D50E3A">
              <w:rPr>
                <w:rFonts w:ascii="Times New Roman" w:eastAsia="Times New Roman" w:hAnsi="Times New Roman" w:cs="Times New Roman"/>
                <w:b/>
                <w:color w:val="000000"/>
                <w:sz w:val="16"/>
                <w:szCs w:val="16"/>
                <w:lang w:eastAsia="ru-RU"/>
              </w:rPr>
              <w:t>4</w:t>
            </w:r>
          </w:p>
        </w:tc>
        <w:tc>
          <w:tcPr>
            <w:tcW w:w="3543" w:type="dxa"/>
          </w:tcPr>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Calibri" w:hAnsi="Times New Roman" w:cs="Times New Roman"/>
                <w:b/>
                <w:bCs/>
                <w:sz w:val="16"/>
                <w:szCs w:val="16"/>
              </w:rPr>
              <w:t>Итого по разделу 1:</w:t>
            </w:r>
          </w:p>
        </w:tc>
        <w:tc>
          <w:tcPr>
            <w:tcW w:w="1985" w:type="dxa"/>
          </w:tcPr>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w:t>
            </w:r>
          </w:p>
        </w:tc>
        <w:tc>
          <w:tcPr>
            <w:tcW w:w="1417" w:type="dxa"/>
            <w:vAlign w:val="center"/>
          </w:tcPr>
          <w:p w:rsidR="00091354" w:rsidRPr="00D50E3A" w:rsidRDefault="004B5CCA" w:rsidP="00D50E3A">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20</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w:t>
            </w:r>
          </w:p>
        </w:tc>
      </w:tr>
      <w:tr w:rsidR="00091354" w:rsidRPr="00D50E3A" w:rsidTr="009B30CE">
        <w:trPr>
          <w:trHeight w:val="282"/>
        </w:trPr>
        <w:tc>
          <w:tcPr>
            <w:tcW w:w="9566" w:type="dxa"/>
            <w:gridSpan w:val="5"/>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Раздел 2.</w:t>
            </w:r>
          </w:p>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b/>
                <w:sz w:val="16"/>
                <w:szCs w:val="16"/>
                <w:lang w:eastAsia="ru-RU"/>
              </w:rPr>
              <w:t>Конструирование одежды из натурального и искусственного меха</w:t>
            </w: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5</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Тема 4.Формообразование одежды из меха.</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1. Топографические участки меховой шкурки.</w:t>
            </w:r>
          </w:p>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2. Варианты конструктивного членения изделий из овчины.</w:t>
            </w:r>
          </w:p>
        </w:tc>
        <w:tc>
          <w:tcPr>
            <w:tcW w:w="1985" w:type="dxa"/>
            <w:vAlign w:val="center"/>
          </w:tcPr>
          <w:p w:rsidR="00091354" w:rsidRPr="00D50E3A" w:rsidRDefault="00091354" w:rsidP="00D50E3A">
            <w:pPr>
              <w:suppressAutoHyphens/>
              <w:spacing w:after="0" w:line="226" w:lineRule="auto"/>
              <w:rPr>
                <w:rFonts w:ascii="Times New Roman" w:eastAsia="Times New Roman" w:hAnsi="Times New Roman" w:cs="Times New Roman"/>
                <w:color w:val="000000"/>
                <w:spacing w:val="-7"/>
                <w:sz w:val="16"/>
                <w:szCs w:val="16"/>
                <w:lang w:eastAsia="ru-RU"/>
              </w:rPr>
            </w:pPr>
            <w:r w:rsidRPr="00D50E3A">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091354" w:rsidRPr="00D50E3A" w:rsidRDefault="004B5CCA"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8</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7, 8, 10,11,12</w:t>
            </w: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6</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Тема 5.Особенности конструирования одежды из натурального меха.</w:t>
            </w:r>
          </w:p>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1. Использование метода гомотетии. Особенности конструирования изделий из шубной овчины.</w:t>
            </w:r>
          </w:p>
        </w:tc>
        <w:tc>
          <w:tcPr>
            <w:tcW w:w="1985" w:type="dxa"/>
            <w:vAlign w:val="center"/>
          </w:tcPr>
          <w:p w:rsidR="00091354" w:rsidRPr="00D50E3A" w:rsidRDefault="00091354" w:rsidP="00D50E3A">
            <w:pPr>
              <w:suppressAutoHyphens/>
              <w:spacing w:after="0" w:line="226" w:lineRule="auto"/>
              <w:rPr>
                <w:rFonts w:ascii="Times New Roman" w:eastAsia="Times New Roman" w:hAnsi="Times New Roman" w:cs="Times New Roman"/>
                <w:color w:val="000000"/>
                <w:spacing w:val="-7"/>
                <w:sz w:val="16"/>
                <w:szCs w:val="16"/>
                <w:lang w:eastAsia="ru-RU"/>
              </w:rPr>
            </w:pPr>
            <w:r w:rsidRPr="00D50E3A">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091354" w:rsidRPr="00D50E3A" w:rsidRDefault="004B5CCA"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7</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7, 8, 10,11,12</w:t>
            </w: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7</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Тема 6.Особенности конструирования одежды из меха различных ассортиментных групп.</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1. Построение конструкции женского пальто с рукавами покроя реглан.</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2. Построение конструкции женского пальто с цельнокроеным рукавом.</w:t>
            </w:r>
          </w:p>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3. Особенности построения воротников из меха.</w:t>
            </w:r>
          </w:p>
        </w:tc>
        <w:tc>
          <w:tcPr>
            <w:tcW w:w="1985" w:type="dxa"/>
            <w:vAlign w:val="center"/>
          </w:tcPr>
          <w:p w:rsidR="00091354" w:rsidRPr="00D50E3A" w:rsidRDefault="00091354" w:rsidP="00D50E3A">
            <w:pPr>
              <w:suppressAutoHyphens/>
              <w:spacing w:after="0" w:line="226" w:lineRule="auto"/>
              <w:rPr>
                <w:rFonts w:ascii="Times New Roman" w:eastAsia="Times New Roman" w:hAnsi="Times New Roman" w:cs="Times New Roman"/>
                <w:color w:val="000000"/>
                <w:spacing w:val="-7"/>
                <w:sz w:val="16"/>
                <w:szCs w:val="16"/>
                <w:lang w:eastAsia="ru-RU"/>
              </w:rPr>
            </w:pPr>
            <w:r w:rsidRPr="00D50E3A">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091354" w:rsidRPr="00D50E3A" w:rsidRDefault="004B5CCA"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6</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7, 8, 10,11,12</w:t>
            </w: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b/>
                <w:color w:val="000000"/>
                <w:sz w:val="16"/>
                <w:szCs w:val="16"/>
                <w:lang w:eastAsia="ru-RU"/>
              </w:rPr>
            </w:pPr>
            <w:r w:rsidRPr="00D50E3A">
              <w:rPr>
                <w:rFonts w:ascii="Times New Roman" w:eastAsia="Times New Roman" w:hAnsi="Times New Roman" w:cs="Times New Roman"/>
                <w:b/>
                <w:color w:val="000000"/>
                <w:sz w:val="16"/>
                <w:szCs w:val="16"/>
                <w:lang w:eastAsia="ru-RU"/>
              </w:rPr>
              <w:t>8</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Calibri" w:hAnsi="Times New Roman" w:cs="Times New Roman"/>
                <w:b/>
                <w:bCs/>
                <w:sz w:val="16"/>
                <w:szCs w:val="16"/>
              </w:rPr>
              <w:t>Итого по разделу 2:</w:t>
            </w:r>
          </w:p>
        </w:tc>
        <w:tc>
          <w:tcPr>
            <w:tcW w:w="1985" w:type="dxa"/>
            <w:vAlign w:val="center"/>
          </w:tcPr>
          <w:p w:rsidR="00091354" w:rsidRPr="00D50E3A" w:rsidRDefault="00091354" w:rsidP="00D50E3A">
            <w:pPr>
              <w:suppressAutoHyphens/>
              <w:spacing w:after="0" w:line="226" w:lineRule="auto"/>
              <w:rPr>
                <w:rFonts w:ascii="Times New Roman" w:eastAsia="Times New Roman" w:hAnsi="Times New Roman" w:cs="Times New Roman"/>
                <w:color w:val="000000"/>
                <w:spacing w:val="-7"/>
                <w:sz w:val="16"/>
                <w:szCs w:val="16"/>
                <w:lang w:eastAsia="ru-RU"/>
              </w:rPr>
            </w:pPr>
            <w:r w:rsidRPr="00D50E3A">
              <w:rPr>
                <w:rFonts w:ascii="Times New Roman" w:eastAsia="Times New Roman" w:hAnsi="Times New Roman" w:cs="Times New Roman"/>
                <w:color w:val="000000"/>
                <w:spacing w:val="-7"/>
                <w:sz w:val="16"/>
                <w:szCs w:val="16"/>
                <w:lang w:eastAsia="ru-RU"/>
              </w:rPr>
              <w:t>-</w:t>
            </w:r>
          </w:p>
        </w:tc>
        <w:tc>
          <w:tcPr>
            <w:tcW w:w="1417" w:type="dxa"/>
            <w:vAlign w:val="center"/>
          </w:tcPr>
          <w:p w:rsidR="00091354" w:rsidRPr="00D50E3A" w:rsidRDefault="004B5CCA" w:rsidP="00D50E3A">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21</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w:t>
            </w:r>
          </w:p>
        </w:tc>
      </w:tr>
      <w:tr w:rsidR="00091354" w:rsidRPr="00D50E3A" w:rsidTr="001668A8">
        <w:trPr>
          <w:trHeight w:val="282"/>
        </w:trPr>
        <w:tc>
          <w:tcPr>
            <w:tcW w:w="9566" w:type="dxa"/>
            <w:gridSpan w:val="5"/>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Раздел 3.</w:t>
            </w:r>
          </w:p>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b/>
                <w:sz w:val="16"/>
                <w:szCs w:val="16"/>
                <w:lang w:eastAsia="ru-RU"/>
              </w:rPr>
              <w:t>Конструирование одежды из кожи и дублированных материалов</w:t>
            </w:r>
          </w:p>
        </w:tc>
      </w:tr>
      <w:tr w:rsidR="00091354" w:rsidRPr="00D50E3A" w:rsidTr="00FC387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9</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 xml:space="preserve">Тема 7.Формообразование одежды из кожи, комплексных материалов и нетканых </w:t>
            </w:r>
            <w:r w:rsidRPr="00D50E3A">
              <w:rPr>
                <w:rFonts w:ascii="Times New Roman" w:eastAsia="Times New Roman" w:hAnsi="Times New Roman" w:cs="Times New Roman"/>
                <w:b/>
                <w:sz w:val="16"/>
                <w:szCs w:val="16"/>
                <w:lang w:eastAsia="ru-RU"/>
              </w:rPr>
              <w:lastRenderedPageBreak/>
              <w:t>полотен.</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1. Формообразование одежды из комплексных материалов.</w:t>
            </w:r>
          </w:p>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2. Формообразование одежды из нетканых полотен.</w:t>
            </w:r>
          </w:p>
        </w:tc>
        <w:tc>
          <w:tcPr>
            <w:tcW w:w="1985" w:type="dxa"/>
          </w:tcPr>
          <w:p w:rsidR="00091354" w:rsidRPr="00D50E3A" w:rsidRDefault="00091354" w:rsidP="00D50E3A">
            <w:pPr>
              <w:spacing w:line="226" w:lineRule="auto"/>
              <w:rPr>
                <w:sz w:val="16"/>
                <w:szCs w:val="16"/>
              </w:rPr>
            </w:pPr>
            <w:r w:rsidRPr="00D50E3A">
              <w:rPr>
                <w:rFonts w:ascii="Times New Roman" w:eastAsia="Times New Roman" w:hAnsi="Times New Roman" w:cs="Times New Roman"/>
                <w:color w:val="000000"/>
                <w:spacing w:val="-7"/>
                <w:sz w:val="16"/>
                <w:szCs w:val="16"/>
                <w:lang w:eastAsia="ru-RU"/>
              </w:rPr>
              <w:lastRenderedPageBreak/>
              <w:t xml:space="preserve">Работа с литературой, </w:t>
            </w:r>
            <w:r w:rsidRPr="00D50E3A">
              <w:rPr>
                <w:rFonts w:ascii="Times New Roman" w:eastAsia="Times New Roman" w:hAnsi="Times New Roman" w:cs="Times New Roman"/>
                <w:color w:val="000000"/>
                <w:spacing w:val="-7"/>
                <w:sz w:val="16"/>
                <w:szCs w:val="16"/>
                <w:lang w:eastAsia="ru-RU"/>
              </w:rPr>
              <w:lastRenderedPageBreak/>
              <w:t>конспектирование</w:t>
            </w:r>
          </w:p>
        </w:tc>
        <w:tc>
          <w:tcPr>
            <w:tcW w:w="1417" w:type="dxa"/>
            <w:vAlign w:val="center"/>
          </w:tcPr>
          <w:p w:rsidR="00091354" w:rsidRPr="00D50E3A" w:rsidRDefault="004B5CCA"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sz w:val="16"/>
                <w:szCs w:val="16"/>
                <w:lang w:eastAsia="ru-RU"/>
              </w:rPr>
              <w:lastRenderedPageBreak/>
              <w:t>6</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7, 8, 10,11,12</w:t>
            </w:r>
          </w:p>
        </w:tc>
      </w:tr>
      <w:tr w:rsidR="00091354" w:rsidRPr="00D50E3A" w:rsidTr="00FC387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lastRenderedPageBreak/>
              <w:t>10</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Тема 8.Построение чертежей конструкций одежды из кожи различных ассортиментных групп.</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1. Построение чертежа конструкции женских брюк из кожи.</w:t>
            </w:r>
          </w:p>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2. Построение чертежа конструкции мужских бриджей из кожи.</w:t>
            </w:r>
          </w:p>
        </w:tc>
        <w:tc>
          <w:tcPr>
            <w:tcW w:w="1985" w:type="dxa"/>
          </w:tcPr>
          <w:p w:rsidR="00091354" w:rsidRPr="00D50E3A" w:rsidRDefault="00091354" w:rsidP="00D50E3A">
            <w:pPr>
              <w:spacing w:line="226" w:lineRule="auto"/>
              <w:rPr>
                <w:sz w:val="16"/>
                <w:szCs w:val="16"/>
              </w:rPr>
            </w:pPr>
            <w:r w:rsidRPr="00D50E3A">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091354" w:rsidRPr="00D50E3A" w:rsidRDefault="004B5CCA" w:rsidP="00D50E3A">
            <w:pPr>
              <w:shd w:val="clear" w:color="auto" w:fill="FFFFFF"/>
              <w:suppressAutoHyphens/>
              <w:spacing w:after="0" w:line="226" w:lineRule="auto"/>
              <w:jc w:val="center"/>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7</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7, 8, 10,11,12</w:t>
            </w:r>
          </w:p>
        </w:tc>
      </w:tr>
      <w:tr w:rsidR="00091354" w:rsidRPr="00D50E3A" w:rsidTr="00FC387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b/>
                <w:color w:val="000000"/>
                <w:sz w:val="16"/>
                <w:szCs w:val="16"/>
                <w:lang w:eastAsia="ru-RU"/>
              </w:rPr>
            </w:pPr>
            <w:r w:rsidRPr="00D50E3A">
              <w:rPr>
                <w:rFonts w:ascii="Times New Roman" w:eastAsia="Times New Roman" w:hAnsi="Times New Roman" w:cs="Times New Roman"/>
                <w:b/>
                <w:color w:val="000000"/>
                <w:sz w:val="16"/>
                <w:szCs w:val="16"/>
                <w:lang w:eastAsia="ru-RU"/>
              </w:rPr>
              <w:t>11</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Calibri" w:hAnsi="Times New Roman" w:cs="Times New Roman"/>
                <w:b/>
                <w:bCs/>
                <w:sz w:val="16"/>
                <w:szCs w:val="16"/>
              </w:rPr>
              <w:t>Итого по разделу 3:</w:t>
            </w:r>
          </w:p>
        </w:tc>
        <w:tc>
          <w:tcPr>
            <w:tcW w:w="1985" w:type="dxa"/>
          </w:tcPr>
          <w:p w:rsidR="00091354" w:rsidRPr="00D50E3A" w:rsidRDefault="00091354" w:rsidP="00D50E3A">
            <w:pPr>
              <w:spacing w:after="0" w:line="226" w:lineRule="auto"/>
              <w:rPr>
                <w:rFonts w:ascii="Times New Roman" w:eastAsia="Times New Roman" w:hAnsi="Times New Roman" w:cs="Times New Roman"/>
                <w:color w:val="000000"/>
                <w:spacing w:val="-7"/>
                <w:sz w:val="16"/>
                <w:szCs w:val="16"/>
                <w:lang w:eastAsia="ru-RU"/>
              </w:rPr>
            </w:pPr>
            <w:r w:rsidRPr="00D50E3A">
              <w:rPr>
                <w:rFonts w:ascii="Times New Roman" w:eastAsia="Times New Roman" w:hAnsi="Times New Roman" w:cs="Times New Roman"/>
                <w:color w:val="000000"/>
                <w:spacing w:val="-7"/>
                <w:sz w:val="16"/>
                <w:szCs w:val="16"/>
                <w:lang w:eastAsia="ru-RU"/>
              </w:rPr>
              <w:t>-</w:t>
            </w:r>
          </w:p>
        </w:tc>
        <w:tc>
          <w:tcPr>
            <w:tcW w:w="1417" w:type="dxa"/>
            <w:vAlign w:val="center"/>
          </w:tcPr>
          <w:p w:rsidR="00091354" w:rsidRPr="00D50E3A" w:rsidRDefault="004B5CCA" w:rsidP="00D50E3A">
            <w:pPr>
              <w:shd w:val="clear" w:color="auto" w:fill="FFFFFF"/>
              <w:suppressAutoHyphens/>
              <w:spacing w:after="0" w:line="226" w:lineRule="auto"/>
              <w:jc w:val="center"/>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13</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w:t>
            </w: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12</w:t>
            </w:r>
          </w:p>
        </w:tc>
        <w:tc>
          <w:tcPr>
            <w:tcW w:w="3543" w:type="dxa"/>
          </w:tcPr>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ПОДГОТОВКА К ИТОГОВОМУ КОНТРОЛЮ 1</w:t>
            </w:r>
          </w:p>
        </w:tc>
        <w:tc>
          <w:tcPr>
            <w:tcW w:w="1985" w:type="dxa"/>
            <w:vAlign w:val="center"/>
          </w:tcPr>
          <w:p w:rsidR="00091354" w:rsidRPr="00D50E3A" w:rsidRDefault="00091354" w:rsidP="00D50E3A">
            <w:pPr>
              <w:widowControl w:val="0"/>
              <w:spacing w:after="0" w:line="226" w:lineRule="auto"/>
              <w:rPr>
                <w:rFonts w:ascii="Times New Roman" w:eastAsia="Times New Roman" w:hAnsi="Times New Roman" w:cs="Times New Roman"/>
                <w:b/>
                <w:color w:val="000000"/>
                <w:spacing w:val="-7"/>
                <w:sz w:val="16"/>
                <w:szCs w:val="16"/>
                <w:lang w:eastAsia="ru-RU"/>
              </w:rPr>
            </w:pPr>
            <w:r w:rsidRPr="00D50E3A">
              <w:rPr>
                <w:rFonts w:ascii="Times New Roman" w:eastAsia="Times New Roman" w:hAnsi="Times New Roman" w:cs="Times New Roman"/>
                <w:color w:val="000000"/>
                <w:spacing w:val="-7"/>
                <w:sz w:val="16"/>
                <w:szCs w:val="16"/>
                <w:lang w:eastAsia="ru-RU"/>
              </w:rPr>
              <w:t>Работа с литературой и конспектом</w:t>
            </w:r>
          </w:p>
        </w:tc>
        <w:tc>
          <w:tcPr>
            <w:tcW w:w="1417"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2</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p>
        </w:tc>
      </w:tr>
      <w:tr w:rsidR="00091354" w:rsidRPr="00D50E3A" w:rsidTr="001668A8">
        <w:trPr>
          <w:trHeight w:val="282"/>
        </w:trPr>
        <w:tc>
          <w:tcPr>
            <w:tcW w:w="9566" w:type="dxa"/>
            <w:gridSpan w:val="5"/>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Раздел 4.</w:t>
            </w:r>
          </w:p>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sz w:val="16"/>
                <w:szCs w:val="16"/>
                <w:lang w:eastAsia="ru-RU"/>
              </w:rPr>
              <w:t>Конструирование корсетных изделий</w:t>
            </w: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13</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Тема 9.Исходные данные по построению чертежей деталей корсетных изделий.</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1. Современная классификация корсетных изделий.</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2. Назначение и ассортимент корсетных изделий.</w:t>
            </w:r>
          </w:p>
          <w:p w:rsidR="00091354" w:rsidRPr="00D50E3A" w:rsidRDefault="00091354" w:rsidP="00D50E3A">
            <w:pPr>
              <w:spacing w:after="0" w:line="226" w:lineRule="auto"/>
              <w:rPr>
                <w:rFonts w:ascii="Times New Roman" w:eastAsia="Times New Roman" w:hAnsi="Times New Roman" w:cs="Times New Roman"/>
                <w:i/>
                <w:sz w:val="16"/>
                <w:szCs w:val="16"/>
                <w:lang w:eastAsia="ru-RU"/>
              </w:rPr>
            </w:pPr>
            <w:r w:rsidRPr="00D50E3A">
              <w:rPr>
                <w:rFonts w:ascii="Times New Roman" w:eastAsia="Times New Roman" w:hAnsi="Times New Roman" w:cs="Times New Roman"/>
                <w:sz w:val="16"/>
                <w:szCs w:val="16"/>
                <w:lang w:eastAsia="ru-RU"/>
              </w:rPr>
              <w:t>3. Современные виды корсетных изделий бюстгальтерной группы.</w:t>
            </w:r>
          </w:p>
        </w:tc>
        <w:tc>
          <w:tcPr>
            <w:tcW w:w="1985" w:type="dxa"/>
          </w:tcPr>
          <w:p w:rsidR="00091354" w:rsidRPr="00D50E3A" w:rsidRDefault="00091354" w:rsidP="00D50E3A">
            <w:pPr>
              <w:spacing w:line="226" w:lineRule="auto"/>
              <w:rPr>
                <w:sz w:val="16"/>
                <w:szCs w:val="16"/>
              </w:rPr>
            </w:pPr>
            <w:r w:rsidRPr="00D50E3A">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091354" w:rsidRPr="00D50E3A" w:rsidRDefault="0020444D"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6</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4</w:t>
            </w: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14</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Тема 10.Построение чертежей деталей конструкции женского бюстгальтера.</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1. Конструктивное моделирование корсетных изделий.</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2. Дефекты конструкции корсетных изделий и способы их устранения.</w:t>
            </w:r>
          </w:p>
          <w:p w:rsidR="00091354" w:rsidRPr="00D50E3A" w:rsidRDefault="00091354" w:rsidP="00D50E3A">
            <w:pPr>
              <w:spacing w:after="0" w:line="226" w:lineRule="auto"/>
              <w:rPr>
                <w:rFonts w:ascii="Times New Roman" w:eastAsia="Times New Roman" w:hAnsi="Times New Roman" w:cs="Times New Roman"/>
                <w:i/>
                <w:sz w:val="16"/>
                <w:szCs w:val="16"/>
                <w:lang w:eastAsia="ru-RU"/>
              </w:rPr>
            </w:pPr>
            <w:r w:rsidRPr="00D50E3A">
              <w:rPr>
                <w:rFonts w:ascii="Times New Roman" w:eastAsia="Times New Roman" w:hAnsi="Times New Roman" w:cs="Times New Roman"/>
                <w:sz w:val="16"/>
                <w:szCs w:val="16"/>
                <w:lang w:eastAsia="ru-RU"/>
              </w:rPr>
              <w:t>3. Выполнить макет конструкции женского бюстгальтера на индивидуальную фигуру.</w:t>
            </w:r>
          </w:p>
        </w:tc>
        <w:tc>
          <w:tcPr>
            <w:tcW w:w="1985" w:type="dxa"/>
          </w:tcPr>
          <w:p w:rsidR="00091354" w:rsidRPr="00D50E3A" w:rsidRDefault="00091354" w:rsidP="00D50E3A">
            <w:pPr>
              <w:spacing w:line="226" w:lineRule="auto"/>
              <w:rPr>
                <w:sz w:val="16"/>
                <w:szCs w:val="16"/>
              </w:rPr>
            </w:pPr>
            <w:r w:rsidRPr="00D50E3A">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091354" w:rsidRPr="00D50E3A" w:rsidRDefault="0020444D"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6</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4</w:t>
            </w: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15</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Тема 11.Расчет и построение конструкций корсетных изделий поясной и корпусной группы.</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1. Построение конструкции боди.</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2. Построение конструкции комбидреса.</w:t>
            </w:r>
          </w:p>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3. Построение конструкции трусов-корсета.</w:t>
            </w:r>
          </w:p>
        </w:tc>
        <w:tc>
          <w:tcPr>
            <w:tcW w:w="1985" w:type="dxa"/>
          </w:tcPr>
          <w:p w:rsidR="00091354" w:rsidRPr="00D50E3A" w:rsidRDefault="00091354" w:rsidP="00D50E3A">
            <w:pPr>
              <w:spacing w:line="226" w:lineRule="auto"/>
              <w:rPr>
                <w:sz w:val="16"/>
                <w:szCs w:val="16"/>
              </w:rPr>
            </w:pPr>
            <w:r w:rsidRPr="00D50E3A">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091354" w:rsidRPr="00D50E3A" w:rsidRDefault="0020444D"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7</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4</w:t>
            </w:r>
          </w:p>
        </w:tc>
      </w:tr>
      <w:tr w:rsidR="00091354" w:rsidRPr="00D50E3A" w:rsidTr="003D1688">
        <w:trPr>
          <w:trHeight w:val="245"/>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b/>
                <w:color w:val="000000"/>
                <w:sz w:val="16"/>
                <w:szCs w:val="16"/>
                <w:lang w:eastAsia="ru-RU"/>
              </w:rPr>
            </w:pPr>
            <w:r w:rsidRPr="00D50E3A">
              <w:rPr>
                <w:rFonts w:ascii="Times New Roman" w:eastAsia="Times New Roman" w:hAnsi="Times New Roman" w:cs="Times New Roman"/>
                <w:b/>
                <w:color w:val="000000"/>
                <w:sz w:val="16"/>
                <w:szCs w:val="16"/>
                <w:lang w:eastAsia="ru-RU"/>
              </w:rPr>
              <w:t>16</w:t>
            </w:r>
          </w:p>
        </w:tc>
        <w:tc>
          <w:tcPr>
            <w:tcW w:w="3543" w:type="dxa"/>
            <w:vAlign w:val="center"/>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Calibri" w:hAnsi="Times New Roman" w:cs="Times New Roman"/>
                <w:b/>
                <w:bCs/>
                <w:sz w:val="16"/>
                <w:szCs w:val="16"/>
              </w:rPr>
              <w:t>Итого по разделу 4:</w:t>
            </w:r>
          </w:p>
        </w:tc>
        <w:tc>
          <w:tcPr>
            <w:tcW w:w="1985" w:type="dxa"/>
            <w:vAlign w:val="center"/>
          </w:tcPr>
          <w:p w:rsidR="00091354" w:rsidRPr="00D50E3A" w:rsidRDefault="00091354" w:rsidP="00D50E3A">
            <w:pPr>
              <w:spacing w:line="226" w:lineRule="auto"/>
              <w:rPr>
                <w:rFonts w:ascii="Times New Roman" w:eastAsia="Times New Roman" w:hAnsi="Times New Roman" w:cs="Times New Roman"/>
                <w:color w:val="000000"/>
                <w:spacing w:val="-7"/>
                <w:sz w:val="16"/>
                <w:szCs w:val="16"/>
                <w:lang w:eastAsia="ru-RU"/>
              </w:rPr>
            </w:pPr>
            <w:r w:rsidRPr="00D50E3A">
              <w:rPr>
                <w:rFonts w:ascii="Times New Roman" w:eastAsia="Times New Roman" w:hAnsi="Times New Roman" w:cs="Times New Roman"/>
                <w:color w:val="000000"/>
                <w:spacing w:val="-7"/>
                <w:sz w:val="16"/>
                <w:szCs w:val="16"/>
                <w:lang w:eastAsia="ru-RU"/>
              </w:rPr>
              <w:t>-</w:t>
            </w:r>
          </w:p>
        </w:tc>
        <w:tc>
          <w:tcPr>
            <w:tcW w:w="1417" w:type="dxa"/>
            <w:vAlign w:val="center"/>
          </w:tcPr>
          <w:p w:rsidR="00091354" w:rsidRPr="00D50E3A" w:rsidRDefault="0020444D" w:rsidP="00D50E3A">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1</w:t>
            </w:r>
            <w:r w:rsidR="00091354" w:rsidRPr="00D50E3A">
              <w:rPr>
                <w:rFonts w:ascii="Times New Roman" w:eastAsia="Times New Roman" w:hAnsi="Times New Roman" w:cs="Times New Roman"/>
                <w:b/>
                <w:color w:val="000000"/>
                <w:spacing w:val="-8"/>
                <w:sz w:val="16"/>
                <w:szCs w:val="16"/>
                <w:lang w:eastAsia="ru-RU"/>
              </w:rPr>
              <w:t>9</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w:t>
            </w:r>
          </w:p>
        </w:tc>
      </w:tr>
      <w:tr w:rsidR="00091354" w:rsidRPr="00D50E3A" w:rsidTr="001668A8">
        <w:trPr>
          <w:trHeight w:val="282"/>
        </w:trPr>
        <w:tc>
          <w:tcPr>
            <w:tcW w:w="9566" w:type="dxa"/>
            <w:gridSpan w:val="5"/>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Раздел 5.</w:t>
            </w:r>
          </w:p>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sz w:val="16"/>
                <w:szCs w:val="16"/>
                <w:lang w:eastAsia="ru-RU"/>
              </w:rPr>
              <w:t>Обзор методов конструирования головных уборов</w:t>
            </w: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17</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Тема 12.Методы конструирования головных уборов.</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1. Принципы конструирования швейных мягких головных уборов.</w:t>
            </w:r>
          </w:p>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2. Зависимость формы лекал от свойств материалов.</w:t>
            </w:r>
          </w:p>
        </w:tc>
        <w:tc>
          <w:tcPr>
            <w:tcW w:w="1985" w:type="dxa"/>
          </w:tcPr>
          <w:p w:rsidR="00091354" w:rsidRPr="00D50E3A" w:rsidRDefault="00091354" w:rsidP="00D50E3A">
            <w:pPr>
              <w:spacing w:line="226" w:lineRule="auto"/>
              <w:rPr>
                <w:sz w:val="16"/>
                <w:szCs w:val="16"/>
              </w:rPr>
            </w:pPr>
            <w:r w:rsidRPr="00D50E3A">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091354" w:rsidRPr="00D50E3A" w:rsidRDefault="0020444D"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7</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2</w:t>
            </w: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18</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Тема 13.Конструирование базовых форм женских головных уборов.</w:t>
            </w:r>
          </w:p>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1. Построение конструкции женского берета.</w:t>
            </w:r>
          </w:p>
        </w:tc>
        <w:tc>
          <w:tcPr>
            <w:tcW w:w="1985" w:type="dxa"/>
          </w:tcPr>
          <w:p w:rsidR="00091354" w:rsidRPr="00D50E3A" w:rsidRDefault="00091354" w:rsidP="00D50E3A">
            <w:pPr>
              <w:spacing w:line="226" w:lineRule="auto"/>
              <w:rPr>
                <w:sz w:val="16"/>
                <w:szCs w:val="16"/>
              </w:rPr>
            </w:pPr>
            <w:r w:rsidRPr="00D50E3A">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091354" w:rsidRPr="00D50E3A" w:rsidRDefault="0020444D"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8</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2</w:t>
            </w: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19</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Тема 14.Конструирование базовых форм мужских головных уборов.</w:t>
            </w:r>
          </w:p>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1. Построение мужского кепи реглан с одной вытачкой.</w:t>
            </w:r>
          </w:p>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2. Расчет межразмерных приращений лекал различных деталей головных уборов.</w:t>
            </w:r>
          </w:p>
        </w:tc>
        <w:tc>
          <w:tcPr>
            <w:tcW w:w="1985" w:type="dxa"/>
          </w:tcPr>
          <w:p w:rsidR="00091354" w:rsidRPr="00D50E3A" w:rsidRDefault="00091354" w:rsidP="00D50E3A">
            <w:pPr>
              <w:spacing w:after="0"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color w:val="000000"/>
                <w:spacing w:val="-7"/>
                <w:sz w:val="16"/>
                <w:szCs w:val="16"/>
                <w:lang w:eastAsia="ru-RU"/>
              </w:rPr>
              <w:t>Работа с литературой, конспектирование</w:t>
            </w:r>
          </w:p>
        </w:tc>
        <w:tc>
          <w:tcPr>
            <w:tcW w:w="1417" w:type="dxa"/>
            <w:vAlign w:val="center"/>
          </w:tcPr>
          <w:p w:rsidR="00091354" w:rsidRPr="00D50E3A" w:rsidRDefault="0020444D"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8</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2</w:t>
            </w: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b/>
                <w:color w:val="000000"/>
                <w:sz w:val="16"/>
                <w:szCs w:val="16"/>
                <w:lang w:eastAsia="ru-RU"/>
              </w:rPr>
            </w:pPr>
            <w:r w:rsidRPr="00D50E3A">
              <w:rPr>
                <w:rFonts w:ascii="Times New Roman" w:eastAsia="Times New Roman" w:hAnsi="Times New Roman" w:cs="Times New Roman"/>
                <w:b/>
                <w:color w:val="000000"/>
                <w:sz w:val="16"/>
                <w:szCs w:val="16"/>
                <w:lang w:eastAsia="ru-RU"/>
              </w:rPr>
              <w:t>20</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Итого по разделу5:</w:t>
            </w:r>
          </w:p>
        </w:tc>
        <w:tc>
          <w:tcPr>
            <w:tcW w:w="1985" w:type="dxa"/>
            <w:vAlign w:val="center"/>
          </w:tcPr>
          <w:p w:rsidR="00091354" w:rsidRPr="00D50E3A" w:rsidRDefault="00091354" w:rsidP="00D50E3A">
            <w:pPr>
              <w:widowControl w:val="0"/>
              <w:spacing w:after="0" w:line="226" w:lineRule="auto"/>
              <w:rPr>
                <w:rFonts w:ascii="Times New Roman" w:eastAsia="Times New Roman" w:hAnsi="Times New Roman" w:cs="Times New Roman"/>
                <w:b/>
                <w:color w:val="000000"/>
                <w:spacing w:val="-7"/>
                <w:sz w:val="16"/>
                <w:szCs w:val="16"/>
                <w:lang w:eastAsia="ru-RU"/>
              </w:rPr>
            </w:pPr>
            <w:r w:rsidRPr="00D50E3A">
              <w:rPr>
                <w:rFonts w:ascii="Times New Roman" w:eastAsia="Times New Roman" w:hAnsi="Times New Roman" w:cs="Times New Roman"/>
                <w:b/>
                <w:color w:val="000000"/>
                <w:spacing w:val="-7"/>
                <w:sz w:val="16"/>
                <w:szCs w:val="16"/>
                <w:lang w:eastAsia="ru-RU"/>
              </w:rPr>
              <w:t>-</w:t>
            </w:r>
          </w:p>
        </w:tc>
        <w:tc>
          <w:tcPr>
            <w:tcW w:w="1417" w:type="dxa"/>
            <w:vAlign w:val="center"/>
          </w:tcPr>
          <w:p w:rsidR="00091354" w:rsidRPr="00D50E3A" w:rsidRDefault="0020444D" w:rsidP="00D50E3A">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23</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w:t>
            </w: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color w:val="000000"/>
                <w:sz w:val="16"/>
                <w:szCs w:val="16"/>
                <w:lang w:eastAsia="ru-RU"/>
              </w:rPr>
            </w:pPr>
            <w:r w:rsidRPr="00D50E3A">
              <w:rPr>
                <w:rFonts w:ascii="Times New Roman" w:eastAsia="Times New Roman" w:hAnsi="Times New Roman" w:cs="Times New Roman"/>
                <w:color w:val="000000"/>
                <w:sz w:val="16"/>
                <w:szCs w:val="16"/>
                <w:lang w:eastAsia="ru-RU"/>
              </w:rPr>
              <w:t>21</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sz w:val="16"/>
                <w:szCs w:val="16"/>
                <w:lang w:eastAsia="ru-RU"/>
              </w:rPr>
              <w:t>ПОДГОТОВКА К ИТОГОВОМУ КОНТРОЛЮ 2</w:t>
            </w:r>
          </w:p>
        </w:tc>
        <w:tc>
          <w:tcPr>
            <w:tcW w:w="1985" w:type="dxa"/>
            <w:vAlign w:val="center"/>
          </w:tcPr>
          <w:p w:rsidR="00091354" w:rsidRPr="00D50E3A" w:rsidRDefault="00091354" w:rsidP="00D50E3A">
            <w:pPr>
              <w:widowControl w:val="0"/>
              <w:spacing w:after="0" w:line="226" w:lineRule="auto"/>
              <w:rPr>
                <w:rFonts w:ascii="Times New Roman" w:eastAsia="Times New Roman" w:hAnsi="Times New Roman" w:cs="Times New Roman"/>
                <w:b/>
                <w:color w:val="000000"/>
                <w:spacing w:val="-7"/>
                <w:sz w:val="16"/>
                <w:szCs w:val="16"/>
                <w:lang w:eastAsia="ru-RU"/>
              </w:rPr>
            </w:pPr>
            <w:r w:rsidRPr="00D50E3A">
              <w:rPr>
                <w:rFonts w:ascii="Times New Roman" w:eastAsia="Times New Roman" w:hAnsi="Times New Roman" w:cs="Times New Roman"/>
                <w:color w:val="000000"/>
                <w:spacing w:val="-7"/>
                <w:sz w:val="16"/>
                <w:szCs w:val="16"/>
                <w:lang w:eastAsia="ru-RU"/>
              </w:rPr>
              <w:t>Работа с литературой и конспектом</w:t>
            </w:r>
          </w:p>
        </w:tc>
        <w:tc>
          <w:tcPr>
            <w:tcW w:w="1417"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color w:val="000000"/>
                <w:spacing w:val="-8"/>
                <w:sz w:val="16"/>
                <w:szCs w:val="16"/>
                <w:lang w:eastAsia="ru-RU"/>
              </w:rPr>
            </w:pPr>
            <w:r w:rsidRPr="00D50E3A">
              <w:rPr>
                <w:rFonts w:ascii="Times New Roman" w:eastAsia="Times New Roman" w:hAnsi="Times New Roman" w:cs="Times New Roman"/>
                <w:color w:val="000000"/>
                <w:spacing w:val="-8"/>
                <w:sz w:val="16"/>
                <w:szCs w:val="16"/>
                <w:lang w:eastAsia="ru-RU"/>
              </w:rPr>
              <w:t>2</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p>
        </w:tc>
      </w:tr>
      <w:tr w:rsidR="00091354" w:rsidRPr="00D50E3A" w:rsidTr="001668A8">
        <w:trPr>
          <w:trHeight w:val="282"/>
        </w:trPr>
        <w:tc>
          <w:tcPr>
            <w:tcW w:w="813" w:type="dxa"/>
            <w:vAlign w:val="center"/>
          </w:tcPr>
          <w:p w:rsidR="00091354" w:rsidRPr="00D50E3A" w:rsidRDefault="00091354" w:rsidP="00D50E3A">
            <w:pPr>
              <w:suppressAutoHyphens/>
              <w:spacing w:after="0" w:line="226" w:lineRule="auto"/>
              <w:jc w:val="center"/>
              <w:rPr>
                <w:rFonts w:ascii="Times New Roman" w:eastAsia="Times New Roman" w:hAnsi="Times New Roman" w:cs="Times New Roman"/>
                <w:b/>
                <w:color w:val="000000"/>
                <w:sz w:val="16"/>
                <w:szCs w:val="16"/>
                <w:lang w:eastAsia="ru-RU"/>
              </w:rPr>
            </w:pPr>
            <w:r w:rsidRPr="00D50E3A">
              <w:rPr>
                <w:rFonts w:ascii="Times New Roman" w:eastAsia="Times New Roman" w:hAnsi="Times New Roman" w:cs="Times New Roman"/>
                <w:b/>
                <w:color w:val="000000"/>
                <w:sz w:val="16"/>
                <w:szCs w:val="16"/>
                <w:lang w:eastAsia="ru-RU"/>
              </w:rPr>
              <w:t>22</w:t>
            </w:r>
          </w:p>
        </w:tc>
        <w:tc>
          <w:tcPr>
            <w:tcW w:w="3543" w:type="dxa"/>
          </w:tcPr>
          <w:p w:rsidR="00091354" w:rsidRPr="00D50E3A" w:rsidRDefault="00091354" w:rsidP="00D50E3A">
            <w:pPr>
              <w:spacing w:after="0" w:line="226" w:lineRule="auto"/>
              <w:rPr>
                <w:rFonts w:ascii="Times New Roman" w:eastAsia="Times New Roman" w:hAnsi="Times New Roman" w:cs="Times New Roman"/>
                <w:b/>
                <w:sz w:val="16"/>
                <w:szCs w:val="16"/>
                <w:lang w:eastAsia="ru-RU"/>
              </w:rPr>
            </w:pPr>
            <w:r w:rsidRPr="00D50E3A">
              <w:rPr>
                <w:rFonts w:ascii="Times New Roman" w:eastAsia="Times New Roman" w:hAnsi="Times New Roman" w:cs="Times New Roman"/>
                <w:b/>
                <w:sz w:val="16"/>
                <w:szCs w:val="16"/>
                <w:lang w:eastAsia="ru-RU"/>
              </w:rPr>
              <w:t>Всего за 3-й семестр:</w:t>
            </w:r>
          </w:p>
        </w:tc>
        <w:tc>
          <w:tcPr>
            <w:tcW w:w="1985" w:type="dxa"/>
            <w:vAlign w:val="center"/>
          </w:tcPr>
          <w:p w:rsidR="00091354" w:rsidRPr="00D50E3A" w:rsidRDefault="00091354" w:rsidP="00D50E3A">
            <w:pPr>
              <w:widowControl w:val="0"/>
              <w:spacing w:after="0" w:line="226" w:lineRule="auto"/>
              <w:rPr>
                <w:rFonts w:ascii="Times New Roman" w:eastAsia="Times New Roman" w:hAnsi="Times New Roman" w:cs="Times New Roman"/>
                <w:b/>
                <w:color w:val="000000"/>
                <w:spacing w:val="-7"/>
                <w:sz w:val="16"/>
                <w:szCs w:val="16"/>
                <w:lang w:eastAsia="ru-RU"/>
              </w:rPr>
            </w:pPr>
            <w:r w:rsidRPr="00D50E3A">
              <w:rPr>
                <w:rFonts w:ascii="Times New Roman" w:eastAsia="Times New Roman" w:hAnsi="Times New Roman" w:cs="Times New Roman"/>
                <w:b/>
                <w:color w:val="000000"/>
                <w:spacing w:val="-7"/>
                <w:sz w:val="16"/>
                <w:szCs w:val="16"/>
                <w:lang w:eastAsia="ru-RU"/>
              </w:rPr>
              <w:t>-</w:t>
            </w:r>
          </w:p>
        </w:tc>
        <w:tc>
          <w:tcPr>
            <w:tcW w:w="1417" w:type="dxa"/>
            <w:vAlign w:val="center"/>
          </w:tcPr>
          <w:p w:rsidR="00091354" w:rsidRPr="00D50E3A" w:rsidRDefault="0020444D" w:rsidP="00D50E3A">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100</w:t>
            </w:r>
          </w:p>
        </w:tc>
        <w:tc>
          <w:tcPr>
            <w:tcW w:w="1808" w:type="dxa"/>
            <w:vAlign w:val="center"/>
          </w:tcPr>
          <w:p w:rsidR="00091354" w:rsidRPr="00D50E3A" w:rsidRDefault="00091354" w:rsidP="00D50E3A">
            <w:pPr>
              <w:shd w:val="clear" w:color="auto" w:fill="FFFFFF"/>
              <w:suppressAutoHyphens/>
              <w:spacing w:after="0" w:line="226" w:lineRule="auto"/>
              <w:jc w:val="center"/>
              <w:rPr>
                <w:rFonts w:ascii="Times New Roman" w:eastAsia="Times New Roman" w:hAnsi="Times New Roman" w:cs="Times New Roman"/>
                <w:b/>
                <w:color w:val="000000"/>
                <w:spacing w:val="-8"/>
                <w:sz w:val="16"/>
                <w:szCs w:val="16"/>
                <w:lang w:eastAsia="ru-RU"/>
              </w:rPr>
            </w:pPr>
            <w:r w:rsidRPr="00D50E3A">
              <w:rPr>
                <w:rFonts w:ascii="Times New Roman" w:eastAsia="Times New Roman" w:hAnsi="Times New Roman" w:cs="Times New Roman"/>
                <w:b/>
                <w:color w:val="000000"/>
                <w:spacing w:val="-8"/>
                <w:sz w:val="16"/>
                <w:szCs w:val="16"/>
                <w:lang w:eastAsia="ru-RU"/>
              </w:rPr>
              <w:t>-</w:t>
            </w:r>
          </w:p>
        </w:tc>
      </w:tr>
    </w:tbl>
    <w:p w:rsidR="009B30CE" w:rsidRPr="00D50E3A" w:rsidRDefault="009B30CE" w:rsidP="00D50E3A">
      <w:pPr>
        <w:spacing w:after="0" w:line="226" w:lineRule="auto"/>
        <w:ind w:firstLine="709"/>
        <w:jc w:val="center"/>
        <w:rPr>
          <w:rFonts w:ascii="Times New Roman" w:hAnsi="Times New Roman" w:cs="Times New Roman"/>
          <w:b/>
          <w:sz w:val="24"/>
          <w:szCs w:val="24"/>
        </w:rPr>
      </w:pPr>
    </w:p>
    <w:p w:rsidR="005C74D5" w:rsidRPr="00D50E3A" w:rsidRDefault="002D7973" w:rsidP="00D50E3A">
      <w:pPr>
        <w:pStyle w:val="a3"/>
        <w:numPr>
          <w:ilvl w:val="0"/>
          <w:numId w:val="25"/>
        </w:numPr>
        <w:spacing w:after="0" w:line="226" w:lineRule="auto"/>
        <w:ind w:left="0" w:firstLine="709"/>
        <w:jc w:val="both"/>
        <w:rPr>
          <w:rFonts w:ascii="Times New Roman" w:hAnsi="Times New Roman" w:cs="Times New Roman"/>
          <w:b/>
          <w:i/>
          <w:sz w:val="24"/>
          <w:szCs w:val="24"/>
        </w:rPr>
      </w:pPr>
      <w:r w:rsidRPr="00D50E3A">
        <w:rPr>
          <w:rFonts w:ascii="Times New Roman" w:hAnsi="Times New Roman" w:cs="Times New Roman"/>
          <w:b/>
          <w:sz w:val="24"/>
          <w:szCs w:val="24"/>
        </w:rPr>
        <w:t xml:space="preserve">Фонд оценочных </w:t>
      </w:r>
      <w:r w:rsidR="008330FE" w:rsidRPr="00D50E3A">
        <w:rPr>
          <w:rFonts w:ascii="Times New Roman" w:hAnsi="Times New Roman" w:cs="Times New Roman"/>
          <w:b/>
          <w:sz w:val="24"/>
          <w:szCs w:val="24"/>
        </w:rPr>
        <w:t>средств</w:t>
      </w:r>
    </w:p>
    <w:p w:rsidR="005C74D5" w:rsidRPr="00D50E3A" w:rsidRDefault="005C74D5" w:rsidP="00D50E3A">
      <w:pPr>
        <w:pStyle w:val="a3"/>
        <w:spacing w:after="0" w:line="226" w:lineRule="auto"/>
        <w:ind w:left="0" w:firstLine="709"/>
        <w:jc w:val="both"/>
        <w:rPr>
          <w:rFonts w:ascii="Times New Roman" w:hAnsi="Times New Roman" w:cs="Times New Roman"/>
          <w:b/>
          <w:sz w:val="24"/>
          <w:szCs w:val="24"/>
        </w:rPr>
      </w:pPr>
    </w:p>
    <w:p w:rsidR="00A234F9" w:rsidRPr="00D50E3A" w:rsidRDefault="00BB4F68" w:rsidP="00D50E3A">
      <w:pPr>
        <w:pStyle w:val="a3"/>
        <w:numPr>
          <w:ilvl w:val="1"/>
          <w:numId w:val="32"/>
        </w:numPr>
        <w:spacing w:after="0" w:line="226" w:lineRule="auto"/>
        <w:ind w:left="0" w:firstLine="709"/>
        <w:rPr>
          <w:rFonts w:ascii="Times New Roman" w:hAnsi="Times New Roman" w:cs="Times New Roman"/>
          <w:b/>
          <w:sz w:val="24"/>
          <w:szCs w:val="24"/>
        </w:rPr>
      </w:pPr>
      <w:r w:rsidRPr="00D50E3A">
        <w:rPr>
          <w:rFonts w:ascii="Times New Roman" w:hAnsi="Times New Roman" w:cs="Times New Roman"/>
          <w:b/>
          <w:sz w:val="24"/>
          <w:szCs w:val="24"/>
        </w:rPr>
        <w:t>Перечень компетенций с указанием этапов их формирования в процессе освоения дисциплины (модуля) и видов оценочных средств</w:t>
      </w:r>
    </w:p>
    <w:p w:rsidR="008330FE" w:rsidRPr="00D50E3A" w:rsidRDefault="008330FE" w:rsidP="00D50E3A">
      <w:pPr>
        <w:pStyle w:val="a3"/>
        <w:spacing w:after="0" w:line="226" w:lineRule="auto"/>
        <w:ind w:left="0" w:firstLine="709"/>
        <w:rPr>
          <w:rFonts w:ascii="Times New Roman" w:hAnsi="Times New Roman" w:cs="Times New Roman"/>
          <w:b/>
          <w:sz w:val="24"/>
          <w:szCs w:val="24"/>
        </w:rPr>
      </w:pPr>
    </w:p>
    <w:tbl>
      <w:tblPr>
        <w:tblStyle w:val="a6"/>
        <w:tblW w:w="0" w:type="auto"/>
        <w:tblInd w:w="137" w:type="dxa"/>
        <w:tblLayout w:type="fixed"/>
        <w:tblLook w:val="04A0"/>
      </w:tblPr>
      <w:tblGrid>
        <w:gridCol w:w="2665"/>
        <w:gridCol w:w="2438"/>
        <w:gridCol w:w="2523"/>
        <w:gridCol w:w="2149"/>
      </w:tblGrid>
      <w:tr w:rsidR="00A07A0E" w:rsidRPr="00D50E3A" w:rsidTr="00D22F4D">
        <w:tc>
          <w:tcPr>
            <w:tcW w:w="2665" w:type="dxa"/>
            <w:vMerge w:val="restart"/>
            <w:vAlign w:val="center"/>
          </w:tcPr>
          <w:p w:rsidR="00A07A0E" w:rsidRPr="00D50E3A" w:rsidRDefault="00262ADD" w:rsidP="00D50E3A">
            <w:pPr>
              <w:pStyle w:val="a3"/>
              <w:spacing w:line="226" w:lineRule="auto"/>
              <w:ind w:left="0"/>
              <w:jc w:val="center"/>
              <w:rPr>
                <w:rFonts w:ascii="Times New Roman" w:hAnsi="Times New Roman" w:cs="Times New Roman"/>
                <w:b/>
                <w:i/>
                <w:sz w:val="16"/>
                <w:szCs w:val="16"/>
              </w:rPr>
            </w:pPr>
            <w:r w:rsidRPr="00D50E3A">
              <w:rPr>
                <w:rFonts w:ascii="Times New Roman" w:hAnsi="Times New Roman" w:cs="Times New Roman"/>
                <w:sz w:val="16"/>
                <w:szCs w:val="16"/>
              </w:rPr>
              <w:t xml:space="preserve">Этапы формирования </w:t>
            </w:r>
            <w:r w:rsidR="00A07A0E" w:rsidRPr="00D50E3A">
              <w:rPr>
                <w:rFonts w:ascii="Times New Roman" w:hAnsi="Times New Roman" w:cs="Times New Roman"/>
                <w:sz w:val="16"/>
                <w:szCs w:val="16"/>
              </w:rPr>
              <w:t>компетенции</w:t>
            </w:r>
          </w:p>
        </w:tc>
        <w:tc>
          <w:tcPr>
            <w:tcW w:w="4961" w:type="dxa"/>
            <w:gridSpan w:val="2"/>
          </w:tcPr>
          <w:p w:rsidR="00A07A0E" w:rsidRPr="00D50E3A" w:rsidRDefault="00A07A0E" w:rsidP="00D50E3A">
            <w:pPr>
              <w:pStyle w:val="a3"/>
              <w:spacing w:line="226" w:lineRule="auto"/>
              <w:ind w:left="0"/>
              <w:rPr>
                <w:rFonts w:ascii="Times New Roman" w:hAnsi="Times New Roman" w:cs="Times New Roman"/>
                <w:sz w:val="16"/>
                <w:szCs w:val="16"/>
              </w:rPr>
            </w:pPr>
            <w:r w:rsidRPr="00D50E3A">
              <w:rPr>
                <w:rFonts w:ascii="Times New Roman" w:hAnsi="Times New Roman" w:cs="Times New Roman"/>
                <w:sz w:val="16"/>
                <w:szCs w:val="16"/>
              </w:rPr>
              <w:t>Критерии сформированности на этапе</w:t>
            </w:r>
          </w:p>
        </w:tc>
        <w:tc>
          <w:tcPr>
            <w:tcW w:w="2149" w:type="dxa"/>
            <w:vMerge w:val="restart"/>
            <w:vAlign w:val="center"/>
          </w:tcPr>
          <w:p w:rsidR="00A07A0E" w:rsidRPr="00D50E3A" w:rsidRDefault="00A07A0E" w:rsidP="00D50E3A">
            <w:pPr>
              <w:pStyle w:val="a3"/>
              <w:spacing w:line="226" w:lineRule="auto"/>
              <w:ind w:left="0"/>
              <w:jc w:val="center"/>
              <w:rPr>
                <w:rFonts w:ascii="Times New Roman" w:hAnsi="Times New Roman" w:cs="Times New Roman"/>
                <w:sz w:val="16"/>
                <w:szCs w:val="16"/>
              </w:rPr>
            </w:pPr>
            <w:r w:rsidRPr="00D50E3A">
              <w:rPr>
                <w:rFonts w:ascii="Times New Roman" w:hAnsi="Times New Roman" w:cs="Times New Roman"/>
                <w:sz w:val="16"/>
                <w:szCs w:val="16"/>
              </w:rPr>
              <w:t>Оценочные средства</w:t>
            </w:r>
          </w:p>
        </w:tc>
      </w:tr>
      <w:tr w:rsidR="00A07A0E" w:rsidRPr="00D50E3A" w:rsidTr="00D649DD">
        <w:tc>
          <w:tcPr>
            <w:tcW w:w="2665" w:type="dxa"/>
            <w:vMerge/>
          </w:tcPr>
          <w:p w:rsidR="00A07A0E" w:rsidRPr="00D50E3A" w:rsidRDefault="00A07A0E" w:rsidP="00D50E3A">
            <w:pPr>
              <w:pStyle w:val="a3"/>
              <w:spacing w:line="226" w:lineRule="auto"/>
              <w:ind w:left="0"/>
              <w:rPr>
                <w:rFonts w:ascii="Times New Roman" w:hAnsi="Times New Roman" w:cs="Times New Roman"/>
                <w:sz w:val="16"/>
                <w:szCs w:val="16"/>
              </w:rPr>
            </w:pPr>
          </w:p>
        </w:tc>
        <w:tc>
          <w:tcPr>
            <w:tcW w:w="2438" w:type="dxa"/>
          </w:tcPr>
          <w:p w:rsidR="00A07A0E" w:rsidRPr="00D50E3A" w:rsidRDefault="005A3DBD" w:rsidP="00D50E3A">
            <w:pPr>
              <w:pStyle w:val="a3"/>
              <w:spacing w:line="226" w:lineRule="auto"/>
              <w:ind w:left="0"/>
              <w:rPr>
                <w:rFonts w:ascii="Times New Roman" w:hAnsi="Times New Roman" w:cs="Times New Roman"/>
                <w:sz w:val="16"/>
                <w:szCs w:val="16"/>
              </w:rPr>
            </w:pPr>
            <w:r w:rsidRPr="00D50E3A">
              <w:rPr>
                <w:rFonts w:ascii="Times New Roman" w:hAnsi="Times New Roman" w:cs="Times New Roman"/>
                <w:sz w:val="16"/>
                <w:szCs w:val="16"/>
              </w:rPr>
              <w:t>ОК-1 – способностью к абстрактному мышлению, анализу, синтезу, способностью совершенствовать и развивать свой интеллектуальный и общекультурный уровень</w:t>
            </w:r>
            <w:r w:rsidRPr="00D50E3A">
              <w:rPr>
                <w:rFonts w:ascii="Times New Roman" w:eastAsia="Calibri" w:hAnsi="Times New Roman" w:cs="Times New Roman"/>
                <w:sz w:val="16"/>
                <w:szCs w:val="16"/>
              </w:rPr>
              <w:t>.</w:t>
            </w:r>
          </w:p>
        </w:tc>
        <w:tc>
          <w:tcPr>
            <w:tcW w:w="2523" w:type="dxa"/>
          </w:tcPr>
          <w:p w:rsidR="00A07A0E" w:rsidRPr="00D50E3A" w:rsidRDefault="0020444D" w:rsidP="00D50E3A">
            <w:pPr>
              <w:pStyle w:val="a3"/>
              <w:spacing w:line="226" w:lineRule="auto"/>
              <w:ind w:left="0"/>
              <w:rPr>
                <w:rFonts w:ascii="Times New Roman" w:eastAsia="Calibri" w:hAnsi="Times New Roman" w:cs="Times New Roman"/>
                <w:sz w:val="16"/>
                <w:szCs w:val="16"/>
              </w:rPr>
            </w:pPr>
            <w:r w:rsidRPr="00D50E3A">
              <w:rPr>
                <w:rFonts w:ascii="Times New Roman" w:eastAsia="Calibri" w:hAnsi="Times New Roman" w:cs="Times New Roman"/>
                <w:sz w:val="16"/>
                <w:szCs w:val="16"/>
              </w:rPr>
              <w:t>П</w:t>
            </w:r>
            <w:r w:rsidR="005A3DBD" w:rsidRPr="00D50E3A">
              <w:rPr>
                <w:rFonts w:ascii="Times New Roman" w:eastAsia="Calibri" w:hAnsi="Times New Roman" w:cs="Times New Roman"/>
                <w:sz w:val="16"/>
                <w:szCs w:val="16"/>
              </w:rPr>
              <w:t>СК</w:t>
            </w:r>
            <w:r w:rsidR="009C6668" w:rsidRPr="00D50E3A">
              <w:rPr>
                <w:rFonts w:ascii="Times New Roman" w:eastAsia="Calibri" w:hAnsi="Times New Roman" w:cs="Times New Roman"/>
                <w:sz w:val="16"/>
                <w:szCs w:val="16"/>
              </w:rPr>
              <w:t>2.6</w:t>
            </w:r>
            <w:r w:rsidR="005A3DBD" w:rsidRPr="00D50E3A">
              <w:rPr>
                <w:rFonts w:ascii="Times New Roman" w:eastAsia="Calibri" w:hAnsi="Times New Roman" w:cs="Times New Roman"/>
                <w:sz w:val="16"/>
                <w:szCs w:val="16"/>
              </w:rPr>
              <w:t>– способность и готовность выполнять конструкции швейных изделий на типовые фигуры из различных материалов.</w:t>
            </w:r>
          </w:p>
        </w:tc>
        <w:tc>
          <w:tcPr>
            <w:tcW w:w="2149" w:type="dxa"/>
            <w:vMerge/>
          </w:tcPr>
          <w:p w:rsidR="00A07A0E" w:rsidRPr="00D50E3A" w:rsidRDefault="00A07A0E" w:rsidP="00D50E3A">
            <w:pPr>
              <w:pStyle w:val="a3"/>
              <w:spacing w:line="226" w:lineRule="auto"/>
              <w:ind w:left="0"/>
              <w:rPr>
                <w:rFonts w:ascii="Times New Roman" w:hAnsi="Times New Roman" w:cs="Times New Roman"/>
                <w:sz w:val="16"/>
                <w:szCs w:val="16"/>
              </w:rPr>
            </w:pPr>
          </w:p>
        </w:tc>
      </w:tr>
      <w:tr w:rsidR="00091354" w:rsidRPr="00D50E3A" w:rsidTr="00D649DD">
        <w:tc>
          <w:tcPr>
            <w:tcW w:w="2665" w:type="dxa"/>
          </w:tcPr>
          <w:p w:rsidR="00091354" w:rsidRPr="00D50E3A" w:rsidRDefault="00091354" w:rsidP="00D50E3A">
            <w:pPr>
              <w:pStyle w:val="a3"/>
              <w:spacing w:line="226" w:lineRule="auto"/>
              <w:ind w:left="0"/>
              <w:rPr>
                <w:rFonts w:ascii="Times New Roman" w:hAnsi="Times New Roman" w:cs="Times New Roman"/>
                <w:sz w:val="16"/>
                <w:szCs w:val="16"/>
              </w:rPr>
            </w:pPr>
            <w:r w:rsidRPr="00D50E3A">
              <w:rPr>
                <w:rFonts w:ascii="Times New Roman" w:hAnsi="Times New Roman" w:cs="Times New Roman"/>
                <w:sz w:val="16"/>
                <w:szCs w:val="16"/>
              </w:rPr>
              <w:t>Знаниевый этап (знать)</w:t>
            </w:r>
          </w:p>
        </w:tc>
        <w:tc>
          <w:tcPr>
            <w:tcW w:w="2438" w:type="dxa"/>
          </w:tcPr>
          <w:p w:rsidR="00091354" w:rsidRPr="00D50E3A" w:rsidRDefault="00091354" w:rsidP="00D50E3A">
            <w:pPr>
              <w:spacing w:line="226" w:lineRule="auto"/>
              <w:rPr>
                <w:rFonts w:ascii="Times New Roman" w:hAnsi="Times New Roman" w:cs="Times New Roman"/>
                <w:sz w:val="16"/>
                <w:szCs w:val="16"/>
              </w:rPr>
            </w:pPr>
            <w:r w:rsidRPr="00D50E3A">
              <w:rPr>
                <w:rFonts w:ascii="Times New Roman" w:hAnsi="Times New Roman" w:cs="Times New Roman"/>
                <w:sz w:val="16"/>
                <w:szCs w:val="16"/>
              </w:rPr>
              <w:t xml:space="preserve">владение знаниями о личности как саморазвивающемся </w:t>
            </w:r>
            <w:r w:rsidRPr="00D50E3A">
              <w:rPr>
                <w:rFonts w:ascii="Times New Roman" w:hAnsi="Times New Roman" w:cs="Times New Roman"/>
                <w:sz w:val="16"/>
                <w:szCs w:val="16"/>
              </w:rPr>
              <w:lastRenderedPageBreak/>
              <w:t>человеке; о деятельности как способе развития личности и культуры мышления; о рефлексии; о способах самопознания, самовоспитания, самореализации</w:t>
            </w:r>
          </w:p>
        </w:tc>
        <w:tc>
          <w:tcPr>
            <w:tcW w:w="2523" w:type="dxa"/>
          </w:tcPr>
          <w:p w:rsidR="00091354" w:rsidRPr="00D50E3A" w:rsidRDefault="00091354" w:rsidP="00D50E3A">
            <w:pPr>
              <w:spacing w:after="160" w:line="226" w:lineRule="auto"/>
              <w:contextualSpacing/>
              <w:rPr>
                <w:rFonts w:ascii="Times New Roman" w:eastAsia="Calibri" w:hAnsi="Times New Roman" w:cs="Times New Roman"/>
                <w:sz w:val="16"/>
                <w:szCs w:val="16"/>
              </w:rPr>
            </w:pPr>
            <w:r w:rsidRPr="00D50E3A">
              <w:rPr>
                <w:rFonts w:ascii="Times New Roman" w:eastAsia="Times New Roman" w:hAnsi="Times New Roman" w:cs="Times New Roman"/>
                <w:sz w:val="16"/>
                <w:szCs w:val="16"/>
                <w:lang w:eastAsia="ru-RU"/>
              </w:rPr>
              <w:lastRenderedPageBreak/>
              <w:t xml:space="preserve">владения знаниями о методах проектирования базовых и </w:t>
            </w:r>
            <w:r w:rsidRPr="00D50E3A">
              <w:rPr>
                <w:rFonts w:ascii="Times New Roman" w:eastAsia="Times New Roman" w:hAnsi="Times New Roman" w:cs="Times New Roman"/>
                <w:sz w:val="16"/>
                <w:szCs w:val="16"/>
                <w:lang w:eastAsia="ru-RU"/>
              </w:rPr>
              <w:lastRenderedPageBreak/>
              <w:t>модельных конструкций швейных изделий</w:t>
            </w:r>
            <w:r w:rsidRPr="00D50E3A">
              <w:rPr>
                <w:rFonts w:ascii="Times New Roman" w:eastAsia="Calibri" w:hAnsi="Times New Roman" w:cs="Times New Roman"/>
                <w:sz w:val="16"/>
                <w:szCs w:val="16"/>
              </w:rPr>
              <w:t xml:space="preserve"> из различных материалов.</w:t>
            </w:r>
          </w:p>
        </w:tc>
        <w:tc>
          <w:tcPr>
            <w:tcW w:w="2149" w:type="dxa"/>
          </w:tcPr>
          <w:p w:rsidR="00091354" w:rsidRPr="00D50E3A" w:rsidRDefault="00091354" w:rsidP="00D50E3A">
            <w:pPr>
              <w:pStyle w:val="a3"/>
              <w:spacing w:line="226" w:lineRule="auto"/>
              <w:ind w:left="0"/>
              <w:rPr>
                <w:rFonts w:ascii="Times New Roman" w:hAnsi="Times New Roman" w:cs="Times New Roman"/>
                <w:sz w:val="16"/>
                <w:szCs w:val="16"/>
              </w:rPr>
            </w:pPr>
            <w:r w:rsidRPr="00D50E3A">
              <w:rPr>
                <w:rFonts w:ascii="Times New Roman" w:hAnsi="Times New Roman" w:cs="Times New Roman"/>
                <w:sz w:val="16"/>
                <w:szCs w:val="16"/>
              </w:rPr>
              <w:lastRenderedPageBreak/>
              <w:t>Тестовый контроль, теор. часть контрольной работы</w:t>
            </w:r>
          </w:p>
        </w:tc>
      </w:tr>
      <w:tr w:rsidR="00091354" w:rsidRPr="00D50E3A" w:rsidTr="00D649DD">
        <w:tc>
          <w:tcPr>
            <w:tcW w:w="2665" w:type="dxa"/>
          </w:tcPr>
          <w:p w:rsidR="00091354" w:rsidRPr="00D50E3A" w:rsidRDefault="00091354" w:rsidP="00D50E3A">
            <w:pPr>
              <w:pStyle w:val="a3"/>
              <w:spacing w:line="226" w:lineRule="auto"/>
              <w:ind w:left="0"/>
              <w:rPr>
                <w:rFonts w:ascii="Times New Roman" w:hAnsi="Times New Roman" w:cs="Times New Roman"/>
                <w:sz w:val="16"/>
                <w:szCs w:val="16"/>
              </w:rPr>
            </w:pPr>
            <w:r w:rsidRPr="00D50E3A">
              <w:rPr>
                <w:rFonts w:ascii="Times New Roman" w:hAnsi="Times New Roman" w:cs="Times New Roman"/>
                <w:sz w:val="16"/>
                <w:szCs w:val="16"/>
              </w:rPr>
              <w:lastRenderedPageBreak/>
              <w:t>Деятельностный этап (уметь)</w:t>
            </w:r>
          </w:p>
        </w:tc>
        <w:tc>
          <w:tcPr>
            <w:tcW w:w="2438" w:type="dxa"/>
          </w:tcPr>
          <w:p w:rsidR="00091354" w:rsidRPr="00D50E3A" w:rsidRDefault="00091354" w:rsidP="00D50E3A">
            <w:pPr>
              <w:spacing w:line="226" w:lineRule="auto"/>
              <w:rPr>
                <w:rFonts w:ascii="Times New Roman" w:eastAsia="Times New Roman" w:hAnsi="Times New Roman" w:cs="Times New Roman"/>
                <w:sz w:val="16"/>
                <w:szCs w:val="16"/>
                <w:lang w:eastAsia="ru-RU"/>
              </w:rPr>
            </w:pPr>
            <w:r w:rsidRPr="00D50E3A">
              <w:rPr>
                <w:rFonts w:ascii="Times New Roman" w:eastAsia="Times New Roman" w:hAnsi="Times New Roman" w:cs="Times New Roman"/>
                <w:sz w:val="16"/>
                <w:szCs w:val="16"/>
                <w:lang w:eastAsia="ru-RU"/>
              </w:rPr>
              <w:t>сформированность умений ставить цели, выдвигать гипотезы и проверять их; моделирования и проектирования собственной деятельности в соответствии с выдвигаемой целью; рассуждать логично, критично, аргументировано, диалогично; работать с учебной, справочной, научной литературой</w:t>
            </w:r>
          </w:p>
        </w:tc>
        <w:tc>
          <w:tcPr>
            <w:tcW w:w="2523" w:type="dxa"/>
          </w:tcPr>
          <w:p w:rsidR="00091354" w:rsidRPr="00D50E3A" w:rsidRDefault="00091354" w:rsidP="00D50E3A">
            <w:pPr>
              <w:spacing w:after="160" w:line="226" w:lineRule="auto"/>
              <w:contextualSpacing/>
              <w:rPr>
                <w:rFonts w:ascii="Times New Roman" w:eastAsia="Calibri" w:hAnsi="Times New Roman" w:cs="Times New Roman"/>
                <w:sz w:val="16"/>
                <w:szCs w:val="16"/>
              </w:rPr>
            </w:pPr>
            <w:r w:rsidRPr="00D50E3A">
              <w:rPr>
                <w:rFonts w:ascii="Times New Roman" w:eastAsia="Times New Roman" w:hAnsi="Times New Roman" w:cs="Times New Roman"/>
                <w:sz w:val="16"/>
                <w:szCs w:val="16"/>
                <w:lang w:eastAsia="ru-RU"/>
              </w:rPr>
              <w:t>сформированность умений самостоятельно выполнять практические задачи конструкторской подготовки производства</w:t>
            </w:r>
          </w:p>
        </w:tc>
        <w:tc>
          <w:tcPr>
            <w:tcW w:w="2149" w:type="dxa"/>
          </w:tcPr>
          <w:p w:rsidR="00091354" w:rsidRPr="00D50E3A" w:rsidRDefault="00091354" w:rsidP="00D50E3A">
            <w:pPr>
              <w:pStyle w:val="a3"/>
              <w:spacing w:line="226" w:lineRule="auto"/>
              <w:ind w:left="0"/>
              <w:rPr>
                <w:rFonts w:ascii="Times New Roman" w:hAnsi="Times New Roman" w:cs="Times New Roman"/>
                <w:sz w:val="16"/>
                <w:szCs w:val="16"/>
              </w:rPr>
            </w:pPr>
            <w:r w:rsidRPr="00D50E3A">
              <w:rPr>
                <w:rFonts w:ascii="Times New Roman" w:hAnsi="Times New Roman" w:cs="Times New Roman"/>
                <w:sz w:val="16"/>
                <w:szCs w:val="16"/>
              </w:rPr>
              <w:t>Контрольная работа (практич.часть), лабораторные работы</w:t>
            </w:r>
          </w:p>
        </w:tc>
      </w:tr>
      <w:tr w:rsidR="00091354" w:rsidRPr="00D50E3A" w:rsidTr="00D649DD">
        <w:tc>
          <w:tcPr>
            <w:tcW w:w="2665" w:type="dxa"/>
          </w:tcPr>
          <w:p w:rsidR="00091354" w:rsidRPr="00D50E3A" w:rsidRDefault="00091354" w:rsidP="00D50E3A">
            <w:pPr>
              <w:pStyle w:val="a3"/>
              <w:spacing w:line="226" w:lineRule="auto"/>
              <w:ind w:left="0"/>
              <w:rPr>
                <w:rFonts w:ascii="Times New Roman" w:hAnsi="Times New Roman" w:cs="Times New Roman"/>
                <w:sz w:val="16"/>
                <w:szCs w:val="16"/>
              </w:rPr>
            </w:pPr>
            <w:r w:rsidRPr="00D50E3A">
              <w:rPr>
                <w:rFonts w:ascii="Times New Roman" w:hAnsi="Times New Roman" w:cs="Times New Roman"/>
                <w:sz w:val="16"/>
                <w:szCs w:val="16"/>
              </w:rPr>
              <w:t>Личностный этап (владеть)</w:t>
            </w:r>
          </w:p>
        </w:tc>
        <w:tc>
          <w:tcPr>
            <w:tcW w:w="2438" w:type="dxa"/>
          </w:tcPr>
          <w:p w:rsidR="00091354" w:rsidRPr="00D50E3A" w:rsidRDefault="00091354" w:rsidP="00D50E3A">
            <w:pPr>
              <w:spacing w:line="226" w:lineRule="auto"/>
              <w:rPr>
                <w:rFonts w:ascii="Times New Roman" w:hAnsi="Times New Roman" w:cs="Times New Roman"/>
                <w:sz w:val="16"/>
                <w:szCs w:val="16"/>
              </w:rPr>
            </w:pPr>
            <w:r w:rsidRPr="00D50E3A">
              <w:rPr>
                <w:rFonts w:ascii="Times New Roman" w:hAnsi="Times New Roman" w:cs="Times New Roman"/>
                <w:sz w:val="16"/>
                <w:szCs w:val="16"/>
              </w:rPr>
              <w:t>наличие мотива к личностному самосовершенствованию; увлечённость процессом познания</w:t>
            </w:r>
          </w:p>
        </w:tc>
        <w:tc>
          <w:tcPr>
            <w:tcW w:w="2523" w:type="dxa"/>
          </w:tcPr>
          <w:p w:rsidR="00091354" w:rsidRPr="00D50E3A" w:rsidRDefault="00091354" w:rsidP="00D50E3A">
            <w:pPr>
              <w:spacing w:after="160" w:line="226" w:lineRule="auto"/>
              <w:contextualSpacing/>
              <w:rPr>
                <w:rFonts w:ascii="Times New Roman" w:eastAsia="Calibri" w:hAnsi="Times New Roman" w:cs="Times New Roman"/>
                <w:sz w:val="16"/>
                <w:szCs w:val="16"/>
              </w:rPr>
            </w:pPr>
            <w:r w:rsidRPr="00D50E3A">
              <w:rPr>
                <w:rFonts w:ascii="Times New Roman" w:eastAsia="Calibri" w:hAnsi="Times New Roman" w:cs="Times New Roman"/>
                <w:sz w:val="16"/>
                <w:szCs w:val="16"/>
              </w:rPr>
              <w:t>владение навыками конструирования швейных изделий из различных материалов на типовые фигуры</w:t>
            </w:r>
          </w:p>
        </w:tc>
        <w:tc>
          <w:tcPr>
            <w:tcW w:w="2149" w:type="dxa"/>
          </w:tcPr>
          <w:p w:rsidR="00091354" w:rsidRPr="00D50E3A" w:rsidRDefault="00091354" w:rsidP="00D50E3A">
            <w:pPr>
              <w:pStyle w:val="a3"/>
              <w:spacing w:line="226" w:lineRule="auto"/>
              <w:ind w:left="0"/>
              <w:rPr>
                <w:rFonts w:ascii="Times New Roman" w:hAnsi="Times New Roman" w:cs="Times New Roman"/>
                <w:sz w:val="16"/>
                <w:szCs w:val="16"/>
              </w:rPr>
            </w:pPr>
            <w:r w:rsidRPr="00D50E3A">
              <w:rPr>
                <w:rFonts w:ascii="Times New Roman" w:hAnsi="Times New Roman" w:cs="Times New Roman"/>
                <w:sz w:val="16"/>
                <w:szCs w:val="16"/>
              </w:rPr>
              <w:t>Зачет, лабораторные работы</w:t>
            </w:r>
          </w:p>
        </w:tc>
      </w:tr>
    </w:tbl>
    <w:p w:rsidR="00E32809" w:rsidRPr="00D50E3A" w:rsidRDefault="00E32809" w:rsidP="00D50E3A">
      <w:pPr>
        <w:pStyle w:val="ab"/>
        <w:shd w:val="clear" w:color="auto" w:fill="FFFFFF"/>
        <w:spacing w:before="0" w:beforeAutospacing="0" w:after="0" w:afterAutospacing="0" w:line="226" w:lineRule="auto"/>
        <w:ind w:firstLine="709"/>
        <w:jc w:val="both"/>
        <w:rPr>
          <w:b/>
        </w:rPr>
      </w:pPr>
    </w:p>
    <w:p w:rsidR="00BB4F68" w:rsidRPr="00D50E3A" w:rsidRDefault="008330FE" w:rsidP="00D50E3A">
      <w:pPr>
        <w:pStyle w:val="ab"/>
        <w:shd w:val="clear" w:color="auto" w:fill="FFFFFF"/>
        <w:spacing w:before="0" w:beforeAutospacing="0" w:after="0" w:afterAutospacing="0" w:line="226" w:lineRule="auto"/>
        <w:ind w:firstLine="709"/>
        <w:rPr>
          <w:b/>
        </w:rPr>
      </w:pPr>
      <w:r w:rsidRPr="00D50E3A">
        <w:rPr>
          <w:b/>
        </w:rPr>
        <w:t xml:space="preserve">4.2 </w:t>
      </w:r>
      <w:r w:rsidR="00BB4F68" w:rsidRPr="00D50E3A">
        <w:rPr>
          <w:b/>
        </w:rPr>
        <w:t>Описание показателей и критериев оценивания компетенций, а также</w:t>
      </w:r>
      <w:r w:rsidR="00BF51BD" w:rsidRPr="00D50E3A">
        <w:rPr>
          <w:b/>
        </w:rPr>
        <w:t>шкал</w:t>
      </w:r>
      <w:r w:rsidR="00BB4F68" w:rsidRPr="00D50E3A">
        <w:rPr>
          <w:b/>
        </w:rPr>
        <w:t xml:space="preserve"> оценивания</w:t>
      </w:r>
    </w:p>
    <w:p w:rsidR="007714F1" w:rsidRPr="00D50E3A" w:rsidRDefault="007714F1" w:rsidP="00D50E3A">
      <w:pPr>
        <w:pStyle w:val="ab"/>
        <w:shd w:val="clear" w:color="auto" w:fill="FFFFFF"/>
        <w:spacing w:before="0" w:beforeAutospacing="0" w:after="0" w:afterAutospacing="0" w:line="226" w:lineRule="auto"/>
        <w:ind w:firstLine="709"/>
        <w:jc w:val="center"/>
        <w:rPr>
          <w:b/>
        </w:rPr>
      </w:pPr>
    </w:p>
    <w:tbl>
      <w:tblPr>
        <w:tblStyle w:val="a6"/>
        <w:tblW w:w="0" w:type="auto"/>
        <w:tblInd w:w="137" w:type="dxa"/>
        <w:tblLook w:val="04A0"/>
      </w:tblPr>
      <w:tblGrid>
        <w:gridCol w:w="2161"/>
        <w:gridCol w:w="1929"/>
        <w:gridCol w:w="1906"/>
        <w:gridCol w:w="2099"/>
        <w:gridCol w:w="1906"/>
      </w:tblGrid>
      <w:tr w:rsidR="00182CC9" w:rsidRPr="00D50E3A" w:rsidTr="009A440E">
        <w:tc>
          <w:tcPr>
            <w:tcW w:w="2161" w:type="dxa"/>
            <w:vMerge w:val="restart"/>
            <w:vAlign w:val="center"/>
          </w:tcPr>
          <w:p w:rsidR="00182CC9" w:rsidRPr="00D50E3A" w:rsidRDefault="00182CC9" w:rsidP="00D50E3A">
            <w:pPr>
              <w:pStyle w:val="ab"/>
              <w:spacing w:before="0" w:after="0" w:line="226" w:lineRule="auto"/>
              <w:jc w:val="center"/>
              <w:rPr>
                <w:b/>
                <w:sz w:val="16"/>
                <w:szCs w:val="16"/>
              </w:rPr>
            </w:pPr>
            <w:r w:rsidRPr="00D50E3A">
              <w:rPr>
                <w:b/>
                <w:sz w:val="16"/>
                <w:szCs w:val="16"/>
              </w:rPr>
              <w:t>Форма контроля</w:t>
            </w:r>
          </w:p>
        </w:tc>
        <w:tc>
          <w:tcPr>
            <w:tcW w:w="7840" w:type="dxa"/>
            <w:gridSpan w:val="4"/>
            <w:vAlign w:val="center"/>
          </w:tcPr>
          <w:p w:rsidR="00182CC9" w:rsidRPr="00D50E3A" w:rsidRDefault="00182CC9" w:rsidP="00D50E3A">
            <w:pPr>
              <w:pStyle w:val="ab"/>
              <w:spacing w:before="0" w:beforeAutospacing="0" w:after="0" w:afterAutospacing="0" w:line="226" w:lineRule="auto"/>
              <w:jc w:val="center"/>
              <w:rPr>
                <w:b/>
                <w:sz w:val="16"/>
                <w:szCs w:val="16"/>
              </w:rPr>
            </w:pPr>
            <w:r w:rsidRPr="00D50E3A">
              <w:rPr>
                <w:b/>
                <w:sz w:val="16"/>
                <w:szCs w:val="16"/>
              </w:rPr>
              <w:t>Уровни сформированности компетенции</w:t>
            </w:r>
          </w:p>
        </w:tc>
      </w:tr>
      <w:tr w:rsidR="00182CC9" w:rsidRPr="00D50E3A" w:rsidTr="009A440E">
        <w:tc>
          <w:tcPr>
            <w:tcW w:w="2161" w:type="dxa"/>
            <w:vMerge/>
            <w:vAlign w:val="center"/>
          </w:tcPr>
          <w:p w:rsidR="00182CC9" w:rsidRPr="00D50E3A" w:rsidRDefault="00182CC9" w:rsidP="00D50E3A">
            <w:pPr>
              <w:pStyle w:val="ab"/>
              <w:spacing w:before="0" w:after="0" w:line="226" w:lineRule="auto"/>
              <w:jc w:val="center"/>
              <w:rPr>
                <w:sz w:val="16"/>
                <w:szCs w:val="16"/>
              </w:rPr>
            </w:pPr>
          </w:p>
        </w:tc>
        <w:tc>
          <w:tcPr>
            <w:tcW w:w="1929" w:type="dxa"/>
            <w:vAlign w:val="center"/>
          </w:tcPr>
          <w:p w:rsidR="00091354" w:rsidRPr="00D50E3A" w:rsidRDefault="00182CC9" w:rsidP="00D50E3A">
            <w:pPr>
              <w:pStyle w:val="ab"/>
              <w:spacing w:before="0" w:beforeAutospacing="0" w:after="0" w:afterAutospacing="0" w:line="226" w:lineRule="auto"/>
              <w:jc w:val="center"/>
              <w:rPr>
                <w:sz w:val="16"/>
                <w:szCs w:val="16"/>
              </w:rPr>
            </w:pPr>
            <w:r w:rsidRPr="00D50E3A">
              <w:rPr>
                <w:sz w:val="16"/>
                <w:szCs w:val="16"/>
              </w:rPr>
              <w:t>Компетентность не</w:t>
            </w:r>
          </w:p>
          <w:p w:rsidR="00182CC9" w:rsidRPr="00D50E3A" w:rsidRDefault="00182CC9" w:rsidP="00D50E3A">
            <w:pPr>
              <w:pStyle w:val="ab"/>
              <w:spacing w:before="0" w:beforeAutospacing="0" w:after="0" w:afterAutospacing="0" w:line="226" w:lineRule="auto"/>
              <w:jc w:val="center"/>
              <w:rPr>
                <w:sz w:val="16"/>
                <w:szCs w:val="16"/>
              </w:rPr>
            </w:pPr>
            <w:r w:rsidRPr="00D50E3A">
              <w:rPr>
                <w:sz w:val="16"/>
                <w:szCs w:val="16"/>
              </w:rPr>
              <w:t>сформирована</w:t>
            </w:r>
          </w:p>
        </w:tc>
        <w:tc>
          <w:tcPr>
            <w:tcW w:w="1906" w:type="dxa"/>
            <w:vAlign w:val="center"/>
          </w:tcPr>
          <w:p w:rsidR="00182CC9" w:rsidRPr="00D50E3A" w:rsidRDefault="00182CC9" w:rsidP="00D50E3A">
            <w:pPr>
              <w:pStyle w:val="ab"/>
              <w:spacing w:before="0" w:beforeAutospacing="0" w:after="0" w:afterAutospacing="0" w:line="226" w:lineRule="auto"/>
              <w:jc w:val="center"/>
              <w:rPr>
                <w:sz w:val="16"/>
                <w:szCs w:val="16"/>
              </w:rPr>
            </w:pPr>
            <w:r w:rsidRPr="00D50E3A">
              <w:rPr>
                <w:sz w:val="16"/>
                <w:szCs w:val="16"/>
              </w:rPr>
              <w:t>Пороговый уровень компетентности</w:t>
            </w:r>
          </w:p>
        </w:tc>
        <w:tc>
          <w:tcPr>
            <w:tcW w:w="2099" w:type="dxa"/>
            <w:vAlign w:val="center"/>
          </w:tcPr>
          <w:p w:rsidR="00182CC9" w:rsidRPr="00D50E3A" w:rsidRDefault="00182CC9" w:rsidP="00D50E3A">
            <w:pPr>
              <w:pStyle w:val="ab"/>
              <w:spacing w:before="0" w:beforeAutospacing="0" w:after="0" w:afterAutospacing="0" w:line="226" w:lineRule="auto"/>
              <w:jc w:val="center"/>
              <w:rPr>
                <w:sz w:val="16"/>
                <w:szCs w:val="16"/>
              </w:rPr>
            </w:pPr>
            <w:r w:rsidRPr="00D50E3A">
              <w:rPr>
                <w:sz w:val="16"/>
                <w:szCs w:val="16"/>
              </w:rPr>
              <w:t>Продвинутый уровень компетентности</w:t>
            </w:r>
          </w:p>
        </w:tc>
        <w:tc>
          <w:tcPr>
            <w:tcW w:w="1906" w:type="dxa"/>
            <w:vAlign w:val="center"/>
          </w:tcPr>
          <w:p w:rsidR="00182CC9" w:rsidRPr="00D50E3A" w:rsidRDefault="00182CC9" w:rsidP="00D50E3A">
            <w:pPr>
              <w:pStyle w:val="ab"/>
              <w:spacing w:before="0" w:beforeAutospacing="0" w:after="0" w:afterAutospacing="0" w:line="226" w:lineRule="auto"/>
              <w:jc w:val="center"/>
              <w:rPr>
                <w:sz w:val="16"/>
                <w:szCs w:val="16"/>
              </w:rPr>
            </w:pPr>
            <w:r w:rsidRPr="00D50E3A">
              <w:rPr>
                <w:sz w:val="16"/>
                <w:szCs w:val="16"/>
              </w:rPr>
              <w:t>Высокий уровень</w:t>
            </w:r>
          </w:p>
        </w:tc>
      </w:tr>
      <w:tr w:rsidR="00182CC9" w:rsidRPr="00D50E3A" w:rsidTr="00182CC9">
        <w:tc>
          <w:tcPr>
            <w:tcW w:w="2161" w:type="dxa"/>
            <w:vMerge/>
          </w:tcPr>
          <w:p w:rsidR="00182CC9" w:rsidRPr="00D50E3A" w:rsidRDefault="00182CC9" w:rsidP="00D50E3A">
            <w:pPr>
              <w:pStyle w:val="ab"/>
              <w:spacing w:before="0" w:beforeAutospacing="0" w:after="0" w:afterAutospacing="0" w:line="226" w:lineRule="auto"/>
              <w:jc w:val="both"/>
              <w:rPr>
                <w:sz w:val="16"/>
                <w:szCs w:val="16"/>
              </w:rPr>
            </w:pPr>
          </w:p>
        </w:tc>
        <w:tc>
          <w:tcPr>
            <w:tcW w:w="1929" w:type="dxa"/>
          </w:tcPr>
          <w:p w:rsidR="00182CC9" w:rsidRPr="00D50E3A" w:rsidRDefault="009A440E" w:rsidP="00D50E3A">
            <w:pPr>
              <w:pStyle w:val="ab"/>
              <w:spacing w:before="0" w:beforeAutospacing="0" w:after="0" w:afterAutospacing="0" w:line="226" w:lineRule="auto"/>
              <w:jc w:val="center"/>
              <w:rPr>
                <w:sz w:val="16"/>
                <w:szCs w:val="16"/>
              </w:rPr>
            </w:pPr>
            <w:r w:rsidRPr="00D50E3A">
              <w:rPr>
                <w:sz w:val="16"/>
                <w:szCs w:val="16"/>
              </w:rPr>
              <w:t>Н</w:t>
            </w:r>
            <w:r w:rsidR="00F63A00" w:rsidRPr="00D50E3A">
              <w:rPr>
                <w:sz w:val="16"/>
                <w:szCs w:val="16"/>
              </w:rPr>
              <w:t>е</w:t>
            </w:r>
            <w:r w:rsidR="00182CC9" w:rsidRPr="00D50E3A">
              <w:rPr>
                <w:sz w:val="16"/>
                <w:szCs w:val="16"/>
              </w:rPr>
              <w:t>удовл.</w:t>
            </w:r>
          </w:p>
        </w:tc>
        <w:tc>
          <w:tcPr>
            <w:tcW w:w="1906" w:type="dxa"/>
          </w:tcPr>
          <w:p w:rsidR="00182CC9" w:rsidRPr="00D50E3A" w:rsidRDefault="00182CC9" w:rsidP="00D50E3A">
            <w:pPr>
              <w:pStyle w:val="ab"/>
              <w:spacing w:before="0" w:beforeAutospacing="0" w:after="0" w:afterAutospacing="0" w:line="226" w:lineRule="auto"/>
              <w:jc w:val="center"/>
              <w:rPr>
                <w:sz w:val="16"/>
                <w:szCs w:val="16"/>
              </w:rPr>
            </w:pPr>
            <w:r w:rsidRPr="00D50E3A">
              <w:rPr>
                <w:sz w:val="16"/>
                <w:szCs w:val="16"/>
              </w:rPr>
              <w:t>Удовл.</w:t>
            </w:r>
          </w:p>
        </w:tc>
        <w:tc>
          <w:tcPr>
            <w:tcW w:w="2099" w:type="dxa"/>
          </w:tcPr>
          <w:p w:rsidR="00182CC9" w:rsidRPr="00D50E3A" w:rsidRDefault="00182CC9" w:rsidP="00D50E3A">
            <w:pPr>
              <w:pStyle w:val="ab"/>
              <w:spacing w:before="0" w:beforeAutospacing="0" w:after="0" w:afterAutospacing="0" w:line="226" w:lineRule="auto"/>
              <w:jc w:val="center"/>
              <w:rPr>
                <w:sz w:val="16"/>
                <w:szCs w:val="16"/>
              </w:rPr>
            </w:pPr>
            <w:r w:rsidRPr="00D50E3A">
              <w:rPr>
                <w:sz w:val="16"/>
                <w:szCs w:val="16"/>
              </w:rPr>
              <w:t>Хорошо</w:t>
            </w:r>
          </w:p>
        </w:tc>
        <w:tc>
          <w:tcPr>
            <w:tcW w:w="1906" w:type="dxa"/>
          </w:tcPr>
          <w:p w:rsidR="00182CC9" w:rsidRPr="00D50E3A" w:rsidRDefault="00182CC9" w:rsidP="00D50E3A">
            <w:pPr>
              <w:pStyle w:val="ab"/>
              <w:spacing w:before="0" w:beforeAutospacing="0" w:after="0" w:afterAutospacing="0" w:line="226" w:lineRule="auto"/>
              <w:jc w:val="center"/>
              <w:rPr>
                <w:sz w:val="16"/>
                <w:szCs w:val="16"/>
              </w:rPr>
            </w:pPr>
            <w:r w:rsidRPr="00D50E3A">
              <w:rPr>
                <w:sz w:val="16"/>
                <w:szCs w:val="16"/>
              </w:rPr>
              <w:t>Отлично</w:t>
            </w:r>
          </w:p>
        </w:tc>
      </w:tr>
      <w:tr w:rsidR="00BF51BD" w:rsidRPr="00D50E3A" w:rsidTr="00182CC9">
        <w:tc>
          <w:tcPr>
            <w:tcW w:w="2161" w:type="dxa"/>
          </w:tcPr>
          <w:p w:rsidR="00BF51BD" w:rsidRPr="00D50E3A" w:rsidRDefault="00BF51BD" w:rsidP="00D50E3A">
            <w:pPr>
              <w:pStyle w:val="ab"/>
              <w:spacing w:before="0" w:beforeAutospacing="0" w:after="0" w:afterAutospacing="0" w:line="226" w:lineRule="auto"/>
              <w:jc w:val="both"/>
              <w:rPr>
                <w:sz w:val="16"/>
                <w:szCs w:val="16"/>
              </w:rPr>
            </w:pPr>
            <w:r w:rsidRPr="00D50E3A">
              <w:rPr>
                <w:sz w:val="16"/>
                <w:szCs w:val="16"/>
              </w:rPr>
              <w:t>Тестовый контроль</w:t>
            </w:r>
          </w:p>
        </w:tc>
        <w:tc>
          <w:tcPr>
            <w:tcW w:w="1929" w:type="dxa"/>
          </w:tcPr>
          <w:p w:rsidR="00BF51BD" w:rsidRPr="00D50E3A" w:rsidRDefault="00F63A00" w:rsidP="00D50E3A">
            <w:pPr>
              <w:pStyle w:val="ab"/>
              <w:spacing w:before="0" w:beforeAutospacing="0" w:after="0" w:afterAutospacing="0" w:line="226" w:lineRule="auto"/>
              <w:rPr>
                <w:sz w:val="16"/>
                <w:szCs w:val="16"/>
              </w:rPr>
            </w:pPr>
            <w:r w:rsidRPr="00D50E3A">
              <w:rPr>
                <w:sz w:val="16"/>
                <w:szCs w:val="16"/>
              </w:rPr>
              <w:t>1-59% правильных ответов</w:t>
            </w:r>
          </w:p>
        </w:tc>
        <w:tc>
          <w:tcPr>
            <w:tcW w:w="1906" w:type="dxa"/>
          </w:tcPr>
          <w:p w:rsidR="00BF51BD" w:rsidRPr="00D50E3A" w:rsidRDefault="00BF51BD" w:rsidP="00D50E3A">
            <w:pPr>
              <w:pStyle w:val="ab"/>
              <w:spacing w:before="0" w:beforeAutospacing="0" w:after="0" w:afterAutospacing="0" w:line="226" w:lineRule="auto"/>
              <w:rPr>
                <w:sz w:val="16"/>
                <w:szCs w:val="16"/>
              </w:rPr>
            </w:pPr>
            <w:r w:rsidRPr="00D50E3A">
              <w:rPr>
                <w:sz w:val="16"/>
                <w:szCs w:val="16"/>
              </w:rPr>
              <w:t>60</w:t>
            </w:r>
            <w:r w:rsidR="00F63A00" w:rsidRPr="00D50E3A">
              <w:rPr>
                <w:sz w:val="16"/>
                <w:szCs w:val="16"/>
              </w:rPr>
              <w:t>-69</w:t>
            </w:r>
            <w:r w:rsidRPr="00D50E3A">
              <w:rPr>
                <w:sz w:val="16"/>
                <w:szCs w:val="16"/>
              </w:rPr>
              <w:t>%</w:t>
            </w:r>
          </w:p>
          <w:p w:rsidR="00BF51BD" w:rsidRPr="00D50E3A" w:rsidRDefault="00BF51BD" w:rsidP="00D50E3A">
            <w:pPr>
              <w:pStyle w:val="ab"/>
              <w:spacing w:before="0" w:beforeAutospacing="0" w:after="0" w:afterAutospacing="0" w:line="226" w:lineRule="auto"/>
              <w:rPr>
                <w:sz w:val="16"/>
                <w:szCs w:val="16"/>
              </w:rPr>
            </w:pPr>
            <w:r w:rsidRPr="00D50E3A">
              <w:rPr>
                <w:sz w:val="16"/>
                <w:szCs w:val="16"/>
              </w:rPr>
              <w:t>правильных ответов</w:t>
            </w:r>
          </w:p>
        </w:tc>
        <w:tc>
          <w:tcPr>
            <w:tcW w:w="2099" w:type="dxa"/>
          </w:tcPr>
          <w:p w:rsidR="00BF51BD" w:rsidRPr="00D50E3A" w:rsidRDefault="00E51263" w:rsidP="00D50E3A">
            <w:pPr>
              <w:pStyle w:val="ab"/>
              <w:spacing w:before="0" w:beforeAutospacing="0" w:after="0" w:afterAutospacing="0" w:line="226" w:lineRule="auto"/>
              <w:rPr>
                <w:sz w:val="16"/>
                <w:szCs w:val="16"/>
              </w:rPr>
            </w:pPr>
            <w:r w:rsidRPr="00D50E3A">
              <w:rPr>
                <w:sz w:val="16"/>
                <w:szCs w:val="16"/>
              </w:rPr>
              <w:t>70</w:t>
            </w:r>
            <w:r w:rsidR="00BF51BD" w:rsidRPr="00D50E3A">
              <w:rPr>
                <w:sz w:val="16"/>
                <w:szCs w:val="16"/>
              </w:rPr>
              <w:t>-8</w:t>
            </w:r>
            <w:r w:rsidRPr="00D50E3A">
              <w:rPr>
                <w:sz w:val="16"/>
                <w:szCs w:val="16"/>
              </w:rPr>
              <w:t>9</w:t>
            </w:r>
            <w:r w:rsidR="00BF51BD" w:rsidRPr="00D50E3A">
              <w:rPr>
                <w:sz w:val="16"/>
                <w:szCs w:val="16"/>
              </w:rPr>
              <w:t>% правильных ответов</w:t>
            </w:r>
          </w:p>
        </w:tc>
        <w:tc>
          <w:tcPr>
            <w:tcW w:w="1906" w:type="dxa"/>
          </w:tcPr>
          <w:p w:rsidR="00BF51BD" w:rsidRPr="00D50E3A" w:rsidRDefault="00E51263" w:rsidP="00D50E3A">
            <w:pPr>
              <w:pStyle w:val="ab"/>
              <w:spacing w:before="0" w:beforeAutospacing="0" w:after="0" w:afterAutospacing="0" w:line="226" w:lineRule="auto"/>
              <w:rPr>
                <w:sz w:val="16"/>
                <w:szCs w:val="16"/>
              </w:rPr>
            </w:pPr>
            <w:r w:rsidRPr="00D50E3A">
              <w:rPr>
                <w:sz w:val="16"/>
                <w:szCs w:val="16"/>
              </w:rPr>
              <w:t>90</w:t>
            </w:r>
            <w:r w:rsidR="00BF51BD" w:rsidRPr="00D50E3A">
              <w:rPr>
                <w:sz w:val="16"/>
                <w:szCs w:val="16"/>
              </w:rPr>
              <w:t>-100% правильных ответов</w:t>
            </w:r>
          </w:p>
        </w:tc>
      </w:tr>
      <w:tr w:rsidR="00BF51BD" w:rsidRPr="00D50E3A" w:rsidTr="00182CC9">
        <w:tc>
          <w:tcPr>
            <w:tcW w:w="2161" w:type="dxa"/>
          </w:tcPr>
          <w:p w:rsidR="00BF51BD" w:rsidRPr="00D50E3A" w:rsidRDefault="00BF51BD" w:rsidP="00D50E3A">
            <w:pPr>
              <w:pStyle w:val="ab"/>
              <w:spacing w:before="0" w:beforeAutospacing="0" w:after="0" w:afterAutospacing="0" w:line="226" w:lineRule="auto"/>
              <w:jc w:val="both"/>
              <w:rPr>
                <w:sz w:val="16"/>
                <w:szCs w:val="16"/>
              </w:rPr>
            </w:pPr>
            <w:r w:rsidRPr="00D50E3A">
              <w:rPr>
                <w:sz w:val="16"/>
                <w:szCs w:val="16"/>
              </w:rPr>
              <w:t>Контрольная работа</w:t>
            </w:r>
          </w:p>
        </w:tc>
        <w:tc>
          <w:tcPr>
            <w:tcW w:w="1929" w:type="dxa"/>
          </w:tcPr>
          <w:p w:rsidR="00BF51BD" w:rsidRPr="00D50E3A" w:rsidRDefault="00BF51BD" w:rsidP="00D50E3A">
            <w:pPr>
              <w:pStyle w:val="ab"/>
              <w:spacing w:before="0" w:beforeAutospacing="0" w:after="0" w:afterAutospacing="0" w:line="226" w:lineRule="auto"/>
              <w:rPr>
                <w:sz w:val="16"/>
                <w:szCs w:val="16"/>
              </w:rPr>
            </w:pPr>
            <w:r w:rsidRPr="00D50E3A">
              <w:rPr>
                <w:sz w:val="16"/>
                <w:szCs w:val="16"/>
              </w:rPr>
              <w:t>Выполнено правильно менее 30% теоретической части, практическая часть или не сделана или выполнена менее 30%</w:t>
            </w:r>
            <w:r w:rsidR="009A440E" w:rsidRPr="00D50E3A">
              <w:rPr>
                <w:sz w:val="16"/>
                <w:szCs w:val="16"/>
              </w:rPr>
              <w:t>.</w:t>
            </w:r>
          </w:p>
        </w:tc>
        <w:tc>
          <w:tcPr>
            <w:tcW w:w="1906" w:type="dxa"/>
          </w:tcPr>
          <w:p w:rsidR="00BF51BD" w:rsidRPr="00D50E3A" w:rsidRDefault="00BF51BD" w:rsidP="00D50E3A">
            <w:pPr>
              <w:pStyle w:val="ab"/>
              <w:spacing w:before="0" w:beforeAutospacing="0" w:after="0" w:afterAutospacing="0" w:line="226" w:lineRule="auto"/>
              <w:rPr>
                <w:sz w:val="16"/>
                <w:szCs w:val="16"/>
              </w:rPr>
            </w:pPr>
            <w:r w:rsidRPr="00D50E3A">
              <w:rPr>
                <w:sz w:val="16"/>
                <w:szCs w:val="16"/>
              </w:rPr>
              <w:t>Выполнено не менее 50% теоретической части и практических заданий (или полностью сделано практическое задание)</w:t>
            </w:r>
            <w:r w:rsidR="009A440E" w:rsidRPr="00D50E3A">
              <w:rPr>
                <w:sz w:val="16"/>
                <w:szCs w:val="16"/>
              </w:rPr>
              <w:t>.</w:t>
            </w:r>
          </w:p>
        </w:tc>
        <w:tc>
          <w:tcPr>
            <w:tcW w:w="2099" w:type="dxa"/>
          </w:tcPr>
          <w:p w:rsidR="00BF51BD" w:rsidRPr="00D50E3A" w:rsidRDefault="009A440E" w:rsidP="00D50E3A">
            <w:pPr>
              <w:pStyle w:val="ab"/>
              <w:spacing w:before="0" w:beforeAutospacing="0" w:after="0" w:afterAutospacing="0" w:line="226" w:lineRule="auto"/>
              <w:rPr>
                <w:sz w:val="16"/>
                <w:szCs w:val="16"/>
              </w:rPr>
            </w:pPr>
            <w:r w:rsidRPr="00D50E3A">
              <w:rPr>
                <w:sz w:val="16"/>
                <w:szCs w:val="16"/>
              </w:rPr>
              <w:t>Выполнено 51</w:t>
            </w:r>
            <w:r w:rsidR="00290D6D" w:rsidRPr="00D50E3A">
              <w:rPr>
                <w:sz w:val="16"/>
                <w:szCs w:val="16"/>
              </w:rPr>
              <w:t>-80</w:t>
            </w:r>
            <w:r w:rsidRPr="00D50E3A">
              <w:rPr>
                <w:sz w:val="16"/>
                <w:szCs w:val="16"/>
              </w:rPr>
              <w:t> % теор.</w:t>
            </w:r>
            <w:r w:rsidR="00290D6D" w:rsidRPr="00D50E3A">
              <w:rPr>
                <w:sz w:val="16"/>
                <w:szCs w:val="16"/>
              </w:rPr>
              <w:t xml:space="preserve"> части, практическое задание сделано полностью с </w:t>
            </w:r>
            <w:r w:rsidRPr="00D50E3A">
              <w:rPr>
                <w:sz w:val="16"/>
                <w:szCs w:val="16"/>
              </w:rPr>
              <w:t>несущественными замечаниями.</w:t>
            </w:r>
          </w:p>
        </w:tc>
        <w:tc>
          <w:tcPr>
            <w:tcW w:w="1906" w:type="dxa"/>
          </w:tcPr>
          <w:p w:rsidR="00BF51BD" w:rsidRPr="00D50E3A" w:rsidRDefault="00290D6D" w:rsidP="00D50E3A">
            <w:pPr>
              <w:pStyle w:val="ab"/>
              <w:spacing w:before="0" w:beforeAutospacing="0" w:after="0" w:afterAutospacing="0" w:line="226" w:lineRule="auto"/>
              <w:rPr>
                <w:sz w:val="16"/>
                <w:szCs w:val="16"/>
              </w:rPr>
            </w:pPr>
            <w:r w:rsidRPr="00D50E3A">
              <w:rPr>
                <w:sz w:val="16"/>
                <w:szCs w:val="16"/>
              </w:rPr>
              <w:t>Выполнено более 80% теоретической части, практическое задание выполнено без замечаний</w:t>
            </w:r>
            <w:r w:rsidR="009A440E" w:rsidRPr="00D50E3A">
              <w:rPr>
                <w:sz w:val="16"/>
                <w:szCs w:val="16"/>
              </w:rPr>
              <w:t>.</w:t>
            </w:r>
          </w:p>
        </w:tc>
      </w:tr>
      <w:tr w:rsidR="00BF51BD" w:rsidRPr="00D50E3A" w:rsidTr="00182CC9">
        <w:tc>
          <w:tcPr>
            <w:tcW w:w="2161" w:type="dxa"/>
          </w:tcPr>
          <w:p w:rsidR="00BF51BD" w:rsidRPr="00D50E3A" w:rsidRDefault="00BF51BD" w:rsidP="00D50E3A">
            <w:pPr>
              <w:pStyle w:val="ab"/>
              <w:spacing w:before="0" w:beforeAutospacing="0" w:after="0" w:afterAutospacing="0" w:line="226" w:lineRule="auto"/>
              <w:jc w:val="both"/>
              <w:rPr>
                <w:sz w:val="16"/>
                <w:szCs w:val="16"/>
              </w:rPr>
            </w:pPr>
            <w:r w:rsidRPr="00D50E3A">
              <w:rPr>
                <w:sz w:val="16"/>
                <w:szCs w:val="16"/>
              </w:rPr>
              <w:t xml:space="preserve">Практическая работа </w:t>
            </w:r>
            <w:r w:rsidR="00290D6D" w:rsidRPr="00D50E3A">
              <w:rPr>
                <w:sz w:val="16"/>
                <w:szCs w:val="16"/>
              </w:rPr>
              <w:t>(лабораторная работа)</w:t>
            </w:r>
          </w:p>
        </w:tc>
        <w:tc>
          <w:tcPr>
            <w:tcW w:w="1929" w:type="dxa"/>
          </w:tcPr>
          <w:p w:rsidR="00BF51BD" w:rsidRPr="00D50E3A" w:rsidRDefault="00BF51BD" w:rsidP="00D50E3A">
            <w:pPr>
              <w:pStyle w:val="ab"/>
              <w:spacing w:before="0" w:beforeAutospacing="0" w:after="0" w:afterAutospacing="0" w:line="226" w:lineRule="auto"/>
              <w:rPr>
                <w:sz w:val="16"/>
                <w:szCs w:val="16"/>
              </w:rPr>
            </w:pPr>
            <w:r w:rsidRPr="00D50E3A">
              <w:rPr>
                <w:sz w:val="16"/>
                <w:szCs w:val="16"/>
              </w:rPr>
              <w:t>Не выполнена или выполнена с грубыми нарушениями, выводы не соответствуют цели работы.</w:t>
            </w:r>
          </w:p>
        </w:tc>
        <w:tc>
          <w:tcPr>
            <w:tcW w:w="1906" w:type="dxa"/>
          </w:tcPr>
          <w:p w:rsidR="00BF51BD" w:rsidRPr="00D50E3A" w:rsidRDefault="00BF51BD" w:rsidP="00D50E3A">
            <w:pPr>
              <w:pStyle w:val="ab"/>
              <w:spacing w:before="0" w:beforeAutospacing="0" w:after="0" w:afterAutospacing="0" w:line="226" w:lineRule="auto"/>
              <w:rPr>
                <w:sz w:val="16"/>
                <w:szCs w:val="16"/>
              </w:rPr>
            </w:pPr>
            <w:r w:rsidRPr="00D50E3A">
              <w:rPr>
                <w:sz w:val="16"/>
                <w:szCs w:val="16"/>
              </w:rPr>
              <w:t xml:space="preserve">Выполнена частично или с нарушениями, выводы не </w:t>
            </w:r>
            <w:r w:rsidR="00290D6D" w:rsidRPr="00D50E3A">
              <w:rPr>
                <w:sz w:val="16"/>
                <w:szCs w:val="16"/>
              </w:rPr>
              <w:t>соответствуют цели.</w:t>
            </w:r>
          </w:p>
        </w:tc>
        <w:tc>
          <w:tcPr>
            <w:tcW w:w="2099" w:type="dxa"/>
          </w:tcPr>
          <w:p w:rsidR="00BF51BD" w:rsidRPr="00D50E3A" w:rsidRDefault="00290D6D" w:rsidP="00D50E3A">
            <w:pPr>
              <w:pStyle w:val="ab"/>
              <w:spacing w:before="0" w:beforeAutospacing="0" w:after="0" w:afterAutospacing="0" w:line="226" w:lineRule="auto"/>
              <w:rPr>
                <w:sz w:val="16"/>
                <w:szCs w:val="16"/>
              </w:rPr>
            </w:pPr>
            <w:r w:rsidRPr="00D50E3A">
              <w:rPr>
                <w:sz w:val="16"/>
                <w:szCs w:val="16"/>
              </w:rPr>
              <w:t>Работа выполнена полностью, отмечаются несущественные недостатки в оформлении.</w:t>
            </w:r>
          </w:p>
        </w:tc>
        <w:tc>
          <w:tcPr>
            <w:tcW w:w="1906" w:type="dxa"/>
          </w:tcPr>
          <w:p w:rsidR="00BF51BD" w:rsidRPr="00D50E3A" w:rsidRDefault="00290D6D" w:rsidP="00D50E3A">
            <w:pPr>
              <w:pStyle w:val="ab"/>
              <w:spacing w:before="0" w:beforeAutospacing="0" w:after="0" w:afterAutospacing="0" w:line="226" w:lineRule="auto"/>
              <w:rPr>
                <w:sz w:val="16"/>
                <w:szCs w:val="16"/>
              </w:rPr>
            </w:pPr>
            <w:r w:rsidRPr="00D50E3A">
              <w:rPr>
                <w:sz w:val="16"/>
                <w:szCs w:val="16"/>
              </w:rPr>
              <w:t>Работа выполнена полностью, оформлена по требованиям.</w:t>
            </w:r>
          </w:p>
        </w:tc>
      </w:tr>
      <w:tr w:rsidR="00C2074E" w:rsidRPr="00D50E3A" w:rsidTr="00182CC9">
        <w:tc>
          <w:tcPr>
            <w:tcW w:w="2161" w:type="dxa"/>
          </w:tcPr>
          <w:p w:rsidR="00C2074E" w:rsidRPr="00D50E3A" w:rsidRDefault="00C2074E" w:rsidP="00D50E3A">
            <w:pPr>
              <w:pStyle w:val="ab"/>
              <w:spacing w:before="0" w:beforeAutospacing="0" w:after="0" w:afterAutospacing="0" w:line="226" w:lineRule="auto"/>
              <w:jc w:val="both"/>
              <w:rPr>
                <w:sz w:val="16"/>
                <w:szCs w:val="16"/>
              </w:rPr>
            </w:pPr>
            <w:r w:rsidRPr="00D50E3A">
              <w:rPr>
                <w:sz w:val="16"/>
                <w:szCs w:val="16"/>
              </w:rPr>
              <w:t xml:space="preserve">Зачет </w:t>
            </w:r>
          </w:p>
        </w:tc>
        <w:tc>
          <w:tcPr>
            <w:tcW w:w="1929" w:type="dxa"/>
          </w:tcPr>
          <w:p w:rsidR="00C2074E" w:rsidRPr="00D50E3A" w:rsidRDefault="00C2074E" w:rsidP="00D50E3A">
            <w:pPr>
              <w:pStyle w:val="ab"/>
              <w:spacing w:before="0" w:beforeAutospacing="0" w:after="0" w:afterAutospacing="0" w:line="226" w:lineRule="auto"/>
              <w:rPr>
                <w:sz w:val="16"/>
                <w:szCs w:val="16"/>
              </w:rPr>
            </w:pPr>
            <w:r w:rsidRPr="00D50E3A">
              <w:rPr>
                <w:sz w:val="16"/>
                <w:szCs w:val="16"/>
              </w:rPr>
              <w:t xml:space="preserve">Не </w:t>
            </w:r>
            <w:r w:rsidR="001F422D" w:rsidRPr="00D50E3A">
              <w:rPr>
                <w:sz w:val="16"/>
                <w:szCs w:val="16"/>
              </w:rPr>
              <w:t>раскрыт полностью</w:t>
            </w:r>
            <w:r w:rsidRPr="00D50E3A">
              <w:rPr>
                <w:sz w:val="16"/>
                <w:szCs w:val="16"/>
              </w:rPr>
              <w:t xml:space="preserve"> ни один теор.вопрос, практическое задание не выполнено или выполнено сгрубыми ошибками</w:t>
            </w:r>
            <w:r w:rsidR="009A440E" w:rsidRPr="00D50E3A">
              <w:rPr>
                <w:sz w:val="16"/>
                <w:szCs w:val="16"/>
              </w:rPr>
              <w:t>.</w:t>
            </w:r>
          </w:p>
        </w:tc>
        <w:tc>
          <w:tcPr>
            <w:tcW w:w="1906" w:type="dxa"/>
          </w:tcPr>
          <w:p w:rsidR="00C2074E" w:rsidRPr="00D50E3A" w:rsidRDefault="00C2074E" w:rsidP="00D50E3A">
            <w:pPr>
              <w:pStyle w:val="ab"/>
              <w:spacing w:before="0" w:beforeAutospacing="0" w:after="0" w:afterAutospacing="0" w:line="226" w:lineRule="auto"/>
              <w:rPr>
                <w:sz w:val="16"/>
                <w:szCs w:val="16"/>
              </w:rPr>
            </w:pPr>
            <w:r w:rsidRPr="00D50E3A">
              <w:rPr>
                <w:sz w:val="16"/>
                <w:szCs w:val="16"/>
              </w:rPr>
              <w:t xml:space="preserve">Теор.вопросы раскрыты с замечаниями, однако логика соблюдена. Практическое задание выполнено, но с замечаниями: намечен ход </w:t>
            </w:r>
            <w:r w:rsidR="001F422D" w:rsidRPr="00D50E3A">
              <w:rPr>
                <w:sz w:val="16"/>
                <w:szCs w:val="16"/>
              </w:rPr>
              <w:t>выполнения, однако</w:t>
            </w:r>
            <w:r w:rsidRPr="00D50E3A">
              <w:rPr>
                <w:sz w:val="16"/>
                <w:szCs w:val="16"/>
              </w:rPr>
              <w:t xml:space="preserve"> не полно </w:t>
            </w:r>
            <w:r w:rsidR="009A440E" w:rsidRPr="00D50E3A">
              <w:rPr>
                <w:sz w:val="16"/>
                <w:szCs w:val="16"/>
              </w:rPr>
              <w:t>раскрыты возможности выполнения.</w:t>
            </w:r>
          </w:p>
        </w:tc>
        <w:tc>
          <w:tcPr>
            <w:tcW w:w="2099" w:type="dxa"/>
          </w:tcPr>
          <w:p w:rsidR="00C2074E" w:rsidRPr="00D50E3A" w:rsidRDefault="00C2074E" w:rsidP="00D50E3A">
            <w:pPr>
              <w:pStyle w:val="ab"/>
              <w:spacing w:before="0" w:beforeAutospacing="0" w:after="0" w:afterAutospacing="0" w:line="226" w:lineRule="auto"/>
              <w:rPr>
                <w:sz w:val="16"/>
                <w:szCs w:val="16"/>
              </w:rPr>
            </w:pPr>
            <w:r w:rsidRPr="00D50E3A">
              <w:rPr>
                <w:sz w:val="16"/>
                <w:szCs w:val="16"/>
              </w:rPr>
              <w:t>Работа выполнена с несущественными замечаниями</w:t>
            </w:r>
            <w:r w:rsidR="009A440E" w:rsidRPr="00D50E3A">
              <w:rPr>
                <w:sz w:val="16"/>
                <w:szCs w:val="16"/>
              </w:rPr>
              <w:t>.</w:t>
            </w:r>
          </w:p>
        </w:tc>
        <w:tc>
          <w:tcPr>
            <w:tcW w:w="1906" w:type="dxa"/>
          </w:tcPr>
          <w:p w:rsidR="00C2074E" w:rsidRPr="00D50E3A" w:rsidRDefault="00C2074E" w:rsidP="00D50E3A">
            <w:pPr>
              <w:pStyle w:val="ab"/>
              <w:spacing w:before="0" w:beforeAutospacing="0" w:after="0" w:afterAutospacing="0" w:line="226" w:lineRule="auto"/>
              <w:rPr>
                <w:sz w:val="16"/>
                <w:szCs w:val="16"/>
              </w:rPr>
            </w:pPr>
            <w:r w:rsidRPr="00D50E3A">
              <w:rPr>
                <w:sz w:val="16"/>
                <w:szCs w:val="16"/>
              </w:rPr>
              <w:t>Работа выполнена полностью, оформлена по требованиям.</w:t>
            </w:r>
          </w:p>
        </w:tc>
      </w:tr>
    </w:tbl>
    <w:p w:rsidR="00D9783A" w:rsidRPr="00D50E3A" w:rsidRDefault="00D9783A" w:rsidP="00D50E3A">
      <w:pPr>
        <w:pStyle w:val="a3"/>
        <w:spacing w:line="226" w:lineRule="auto"/>
        <w:rPr>
          <w:rFonts w:ascii="Times New Roman" w:hAnsi="Times New Roman" w:cs="Times New Roman"/>
          <w:b/>
          <w:sz w:val="24"/>
          <w:szCs w:val="24"/>
        </w:rPr>
      </w:pPr>
    </w:p>
    <w:p w:rsidR="00A86964" w:rsidRPr="00D50E3A" w:rsidRDefault="00A86964" w:rsidP="00D50E3A">
      <w:pPr>
        <w:shd w:val="clear" w:color="auto" w:fill="FFFFFF"/>
        <w:suppressAutoHyphens/>
        <w:spacing w:line="226" w:lineRule="auto"/>
        <w:ind w:firstLine="567"/>
        <w:jc w:val="both"/>
        <w:rPr>
          <w:rFonts w:ascii="Times New Roman" w:hAnsi="Times New Roman" w:cs="Times New Roman"/>
          <w:i/>
          <w:sz w:val="24"/>
          <w:szCs w:val="24"/>
        </w:rPr>
      </w:pPr>
      <w:r w:rsidRPr="00D50E3A">
        <w:rPr>
          <w:rFonts w:ascii="Times New Roman" w:hAnsi="Times New Roman" w:cs="Times New Roman"/>
          <w:i/>
          <w:sz w:val="24"/>
          <w:szCs w:val="24"/>
        </w:rPr>
        <w:t xml:space="preserve">В ГБОУ ВО РК «КИПУ» </w:t>
      </w:r>
      <w:r w:rsidRPr="00D50E3A">
        <w:rPr>
          <w:rFonts w:ascii="Times New Roman" w:hAnsi="Times New Roman" w:cs="Times New Roman"/>
          <w:b/>
          <w:i/>
          <w:sz w:val="24"/>
          <w:szCs w:val="24"/>
        </w:rPr>
        <w:t>возможно использование</w:t>
      </w:r>
      <w:r w:rsidRPr="00D50E3A">
        <w:rPr>
          <w:rFonts w:ascii="Times New Roman" w:hAnsi="Times New Roman" w:cs="Times New Roman"/>
          <w:i/>
          <w:sz w:val="24"/>
          <w:szCs w:val="24"/>
        </w:rPr>
        <w:t xml:space="preserve"> рейтинговой 100-бальной системы оценивания (50 баллов текущего контроля и 50 баллов итогового контроля) для текущего контроля с последующим переводом в 4-бальную шкалу.  В зачетно-экзаменационную ведомость вносить оценки по четырехбальной системе. Студент, выполнивший все учебные поручения и набравший в семестре не менее 30 баллов, допускается к зачету или экзамену. Оценка на зачете или экзамене – 30-50 баллов, которые суммируются с баллами семестра. В итоге студент, получивший не менее 60 баллов, счи</w:t>
      </w:r>
      <w:r w:rsidRPr="00D50E3A">
        <w:rPr>
          <w:rFonts w:ascii="Times New Roman" w:hAnsi="Times New Roman" w:cs="Times New Roman"/>
          <w:i/>
          <w:spacing w:val="-1"/>
          <w:sz w:val="24"/>
          <w:szCs w:val="24"/>
        </w:rPr>
        <w:t>т</w:t>
      </w:r>
      <w:r w:rsidRPr="00D50E3A">
        <w:rPr>
          <w:rFonts w:ascii="Times New Roman" w:hAnsi="Times New Roman" w:cs="Times New Roman"/>
          <w:i/>
          <w:spacing w:val="-3"/>
          <w:sz w:val="24"/>
          <w:szCs w:val="24"/>
        </w:rPr>
        <w:t>а</w:t>
      </w:r>
      <w:r w:rsidRPr="00D50E3A">
        <w:rPr>
          <w:rFonts w:ascii="Times New Roman" w:hAnsi="Times New Roman" w:cs="Times New Roman"/>
          <w:i/>
          <w:sz w:val="24"/>
          <w:szCs w:val="24"/>
        </w:rPr>
        <w:t>е</w:t>
      </w:r>
      <w:r w:rsidRPr="00D50E3A">
        <w:rPr>
          <w:rFonts w:ascii="Times New Roman" w:hAnsi="Times New Roman" w:cs="Times New Roman"/>
          <w:i/>
          <w:spacing w:val="-1"/>
          <w:sz w:val="24"/>
          <w:szCs w:val="24"/>
        </w:rPr>
        <w:t>т</w:t>
      </w:r>
      <w:r w:rsidRPr="00D50E3A">
        <w:rPr>
          <w:rFonts w:ascii="Times New Roman" w:hAnsi="Times New Roman" w:cs="Times New Roman"/>
          <w:i/>
          <w:sz w:val="24"/>
          <w:szCs w:val="24"/>
        </w:rPr>
        <w:t>ся а</w:t>
      </w:r>
      <w:r w:rsidRPr="00D50E3A">
        <w:rPr>
          <w:rFonts w:ascii="Times New Roman" w:hAnsi="Times New Roman" w:cs="Times New Roman"/>
          <w:i/>
          <w:spacing w:val="-1"/>
          <w:sz w:val="24"/>
          <w:szCs w:val="24"/>
        </w:rPr>
        <w:t>тт</w:t>
      </w:r>
      <w:r w:rsidRPr="00D50E3A">
        <w:rPr>
          <w:rFonts w:ascii="Times New Roman" w:hAnsi="Times New Roman" w:cs="Times New Roman"/>
          <w:i/>
          <w:spacing w:val="-3"/>
          <w:sz w:val="24"/>
          <w:szCs w:val="24"/>
        </w:rPr>
        <w:t>е</w:t>
      </w:r>
      <w:r w:rsidRPr="00D50E3A">
        <w:rPr>
          <w:rFonts w:ascii="Times New Roman" w:hAnsi="Times New Roman" w:cs="Times New Roman"/>
          <w:i/>
          <w:sz w:val="24"/>
          <w:szCs w:val="24"/>
        </w:rPr>
        <w:t>с</w:t>
      </w:r>
      <w:r w:rsidRPr="00D50E3A">
        <w:rPr>
          <w:rFonts w:ascii="Times New Roman" w:hAnsi="Times New Roman" w:cs="Times New Roman"/>
          <w:i/>
          <w:spacing w:val="-1"/>
          <w:sz w:val="24"/>
          <w:szCs w:val="24"/>
        </w:rPr>
        <w:t>т</w:t>
      </w:r>
      <w:r w:rsidRPr="00D50E3A">
        <w:rPr>
          <w:rFonts w:ascii="Times New Roman" w:hAnsi="Times New Roman" w:cs="Times New Roman"/>
          <w:i/>
          <w:spacing w:val="1"/>
          <w:sz w:val="24"/>
          <w:szCs w:val="24"/>
        </w:rPr>
        <w:t>о</w:t>
      </w:r>
      <w:r w:rsidRPr="00D50E3A">
        <w:rPr>
          <w:rFonts w:ascii="Times New Roman" w:hAnsi="Times New Roman" w:cs="Times New Roman"/>
          <w:i/>
          <w:spacing w:val="-1"/>
          <w:sz w:val="24"/>
          <w:szCs w:val="24"/>
        </w:rPr>
        <w:t>в</w:t>
      </w:r>
      <w:r w:rsidRPr="00D50E3A">
        <w:rPr>
          <w:rFonts w:ascii="Times New Roman" w:hAnsi="Times New Roman" w:cs="Times New Roman"/>
          <w:i/>
          <w:spacing w:val="-3"/>
          <w:sz w:val="24"/>
          <w:szCs w:val="24"/>
        </w:rPr>
        <w:t>а</w:t>
      </w:r>
      <w:r w:rsidRPr="00D50E3A">
        <w:rPr>
          <w:rFonts w:ascii="Times New Roman" w:hAnsi="Times New Roman" w:cs="Times New Roman"/>
          <w:i/>
          <w:sz w:val="24"/>
          <w:szCs w:val="24"/>
        </w:rPr>
        <w:t>н</w:t>
      </w:r>
      <w:r w:rsidRPr="00D50E3A">
        <w:rPr>
          <w:rFonts w:ascii="Times New Roman" w:hAnsi="Times New Roman" w:cs="Times New Roman"/>
          <w:i/>
          <w:spacing w:val="-2"/>
          <w:sz w:val="24"/>
          <w:szCs w:val="24"/>
        </w:rPr>
        <w:t>н</w:t>
      </w:r>
      <w:r w:rsidRPr="00D50E3A">
        <w:rPr>
          <w:rFonts w:ascii="Times New Roman" w:hAnsi="Times New Roman" w:cs="Times New Roman"/>
          <w:i/>
          <w:sz w:val="24"/>
          <w:szCs w:val="24"/>
        </w:rPr>
        <w:t>ы</w:t>
      </w:r>
      <w:r w:rsidRPr="00D50E3A">
        <w:rPr>
          <w:rFonts w:ascii="Times New Roman" w:hAnsi="Times New Roman" w:cs="Times New Roman"/>
          <w:i/>
          <w:spacing w:val="-1"/>
          <w:sz w:val="24"/>
          <w:szCs w:val="24"/>
        </w:rPr>
        <w:t>м</w:t>
      </w:r>
      <w:r w:rsidRPr="00D50E3A">
        <w:rPr>
          <w:rFonts w:ascii="Times New Roman" w:hAnsi="Times New Roman" w:cs="Times New Roman"/>
          <w:i/>
          <w:sz w:val="24"/>
          <w:szCs w:val="24"/>
        </w:rPr>
        <w:t>.</w:t>
      </w:r>
    </w:p>
    <w:p w:rsidR="00A86964" w:rsidRPr="00D50E3A" w:rsidRDefault="00A86964" w:rsidP="00D50E3A">
      <w:pPr>
        <w:shd w:val="clear" w:color="auto" w:fill="FFFFFF"/>
        <w:suppressAutoHyphens/>
        <w:spacing w:line="226" w:lineRule="auto"/>
        <w:ind w:firstLine="567"/>
        <w:jc w:val="both"/>
        <w:rPr>
          <w:rFonts w:ascii="Times New Roman" w:hAnsi="Times New Roman" w:cs="Times New Roman"/>
          <w:i/>
          <w:sz w:val="24"/>
          <w:szCs w:val="24"/>
        </w:rPr>
      </w:pPr>
      <w:r w:rsidRPr="00D50E3A">
        <w:rPr>
          <w:rFonts w:ascii="Times New Roman" w:hAnsi="Times New Roman" w:cs="Times New Roman"/>
          <w:i/>
          <w:sz w:val="24"/>
          <w:szCs w:val="24"/>
        </w:rPr>
        <w:t>Использовать для перевода следующую шкалу:</w:t>
      </w:r>
    </w:p>
    <w:p w:rsidR="00A86964" w:rsidRPr="00D50E3A" w:rsidRDefault="00A86964" w:rsidP="00D50E3A">
      <w:pPr>
        <w:shd w:val="clear" w:color="auto" w:fill="FFFFFF"/>
        <w:spacing w:line="226" w:lineRule="auto"/>
        <w:jc w:val="center"/>
        <w:rPr>
          <w:rFonts w:ascii="Times New Roman" w:hAnsi="Times New Roman" w:cs="Times New Roman"/>
          <w:b/>
          <w:i/>
          <w:spacing w:val="-4"/>
          <w:sz w:val="24"/>
          <w:szCs w:val="24"/>
        </w:rPr>
      </w:pPr>
      <w:r w:rsidRPr="00D50E3A">
        <w:rPr>
          <w:rFonts w:ascii="Times New Roman" w:hAnsi="Times New Roman" w:cs="Times New Roman"/>
          <w:b/>
          <w:i/>
          <w:spacing w:val="-4"/>
          <w:sz w:val="24"/>
          <w:szCs w:val="24"/>
        </w:rPr>
        <w:t xml:space="preserve">Шкала оценивания академической успешности студента </w:t>
      </w: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410"/>
        <w:gridCol w:w="3827"/>
        <w:gridCol w:w="3402"/>
      </w:tblGrid>
      <w:tr w:rsidR="00A86964" w:rsidRPr="00D50E3A" w:rsidTr="00E32809">
        <w:trPr>
          <w:trHeight w:val="450"/>
        </w:trPr>
        <w:tc>
          <w:tcPr>
            <w:tcW w:w="2410" w:type="dxa"/>
            <w:vMerge w:val="restart"/>
            <w:vAlign w:val="center"/>
          </w:tcPr>
          <w:p w:rsidR="00A86964" w:rsidRPr="00D50E3A" w:rsidRDefault="00A86964" w:rsidP="00D50E3A">
            <w:pPr>
              <w:widowControl w:val="0"/>
              <w:suppressAutoHyphens/>
              <w:spacing w:line="226" w:lineRule="auto"/>
              <w:jc w:val="center"/>
              <w:rPr>
                <w:rFonts w:ascii="Times New Roman" w:hAnsi="Times New Roman" w:cs="Times New Roman"/>
                <w:sz w:val="16"/>
                <w:szCs w:val="16"/>
              </w:rPr>
            </w:pPr>
            <w:r w:rsidRPr="00D50E3A">
              <w:rPr>
                <w:rFonts w:ascii="Times New Roman" w:hAnsi="Times New Roman" w:cs="Times New Roman"/>
                <w:sz w:val="16"/>
                <w:szCs w:val="16"/>
              </w:rPr>
              <w:t>Сумма баллов по всем видам учебной деятельности</w:t>
            </w:r>
          </w:p>
        </w:tc>
        <w:tc>
          <w:tcPr>
            <w:tcW w:w="7229" w:type="dxa"/>
            <w:gridSpan w:val="2"/>
            <w:vAlign w:val="center"/>
          </w:tcPr>
          <w:p w:rsidR="00A86964" w:rsidRPr="00D50E3A" w:rsidRDefault="00A86964" w:rsidP="00D50E3A">
            <w:pPr>
              <w:widowControl w:val="0"/>
              <w:suppressAutoHyphens/>
              <w:spacing w:line="226" w:lineRule="auto"/>
              <w:jc w:val="center"/>
              <w:rPr>
                <w:rFonts w:ascii="Times New Roman" w:hAnsi="Times New Roman" w:cs="Times New Roman"/>
                <w:sz w:val="16"/>
                <w:szCs w:val="16"/>
              </w:rPr>
            </w:pPr>
            <w:r w:rsidRPr="00D50E3A">
              <w:rPr>
                <w:rFonts w:ascii="Times New Roman" w:hAnsi="Times New Roman" w:cs="Times New Roman"/>
                <w:sz w:val="16"/>
                <w:szCs w:val="16"/>
              </w:rPr>
              <w:t>Оценка по национальной шкале</w:t>
            </w:r>
          </w:p>
        </w:tc>
      </w:tr>
      <w:tr w:rsidR="00A86964" w:rsidRPr="00D50E3A" w:rsidTr="00E32809">
        <w:trPr>
          <w:trHeight w:val="450"/>
        </w:trPr>
        <w:tc>
          <w:tcPr>
            <w:tcW w:w="2410" w:type="dxa"/>
            <w:vMerge/>
            <w:vAlign w:val="center"/>
          </w:tcPr>
          <w:p w:rsidR="00A86964" w:rsidRPr="00D50E3A" w:rsidRDefault="00A86964" w:rsidP="00D50E3A">
            <w:pPr>
              <w:widowControl w:val="0"/>
              <w:suppressAutoHyphens/>
              <w:spacing w:line="226" w:lineRule="auto"/>
              <w:jc w:val="center"/>
              <w:rPr>
                <w:rFonts w:ascii="Times New Roman" w:hAnsi="Times New Roman" w:cs="Times New Roman"/>
                <w:sz w:val="16"/>
                <w:szCs w:val="16"/>
              </w:rPr>
            </w:pPr>
          </w:p>
        </w:tc>
        <w:tc>
          <w:tcPr>
            <w:tcW w:w="3827" w:type="dxa"/>
            <w:vAlign w:val="center"/>
          </w:tcPr>
          <w:p w:rsidR="00A86964" w:rsidRPr="00D50E3A" w:rsidRDefault="00A86964" w:rsidP="00D50E3A">
            <w:pPr>
              <w:widowControl w:val="0"/>
              <w:suppressAutoHyphens/>
              <w:spacing w:line="226" w:lineRule="auto"/>
              <w:ind w:right="-144"/>
              <w:jc w:val="center"/>
              <w:rPr>
                <w:rFonts w:ascii="Times New Roman" w:hAnsi="Times New Roman" w:cs="Times New Roman"/>
                <w:sz w:val="16"/>
                <w:szCs w:val="16"/>
              </w:rPr>
            </w:pPr>
            <w:r w:rsidRPr="00D50E3A">
              <w:rPr>
                <w:rFonts w:ascii="Times New Roman" w:hAnsi="Times New Roman" w:cs="Times New Roman"/>
                <w:sz w:val="16"/>
                <w:szCs w:val="16"/>
              </w:rPr>
              <w:t>для экзамена, курсового проекта (работы), практики</w:t>
            </w:r>
          </w:p>
        </w:tc>
        <w:tc>
          <w:tcPr>
            <w:tcW w:w="3402" w:type="dxa"/>
            <w:shd w:val="clear" w:color="auto" w:fill="auto"/>
            <w:vAlign w:val="center"/>
          </w:tcPr>
          <w:p w:rsidR="00A86964" w:rsidRPr="00D50E3A" w:rsidRDefault="00A86964" w:rsidP="00D50E3A">
            <w:pPr>
              <w:widowControl w:val="0"/>
              <w:suppressAutoHyphens/>
              <w:spacing w:line="226" w:lineRule="auto"/>
              <w:jc w:val="center"/>
              <w:rPr>
                <w:rFonts w:ascii="Times New Roman" w:hAnsi="Times New Roman" w:cs="Times New Roman"/>
                <w:sz w:val="16"/>
                <w:szCs w:val="16"/>
              </w:rPr>
            </w:pPr>
            <w:r w:rsidRPr="00D50E3A">
              <w:rPr>
                <w:rFonts w:ascii="Times New Roman" w:hAnsi="Times New Roman" w:cs="Times New Roman"/>
                <w:sz w:val="16"/>
                <w:szCs w:val="16"/>
              </w:rPr>
              <w:t>для зачета</w:t>
            </w:r>
          </w:p>
        </w:tc>
      </w:tr>
      <w:tr w:rsidR="00A86964" w:rsidRPr="00D50E3A" w:rsidTr="00E32809">
        <w:tc>
          <w:tcPr>
            <w:tcW w:w="2410" w:type="dxa"/>
            <w:vAlign w:val="center"/>
          </w:tcPr>
          <w:p w:rsidR="00A86964" w:rsidRPr="00D50E3A" w:rsidRDefault="007714F1" w:rsidP="00D50E3A">
            <w:pPr>
              <w:widowControl w:val="0"/>
              <w:suppressAutoHyphens/>
              <w:spacing w:line="226" w:lineRule="auto"/>
              <w:jc w:val="center"/>
              <w:rPr>
                <w:rFonts w:ascii="Times New Roman" w:hAnsi="Times New Roman" w:cs="Times New Roman"/>
                <w:b/>
                <w:sz w:val="16"/>
                <w:szCs w:val="16"/>
              </w:rPr>
            </w:pPr>
            <w:r w:rsidRPr="00D50E3A">
              <w:rPr>
                <w:rFonts w:ascii="Times New Roman" w:hAnsi="Times New Roman" w:cs="Times New Roman"/>
                <w:sz w:val="16"/>
                <w:szCs w:val="16"/>
              </w:rPr>
              <w:t>90-</w:t>
            </w:r>
            <w:r w:rsidR="00A86964" w:rsidRPr="00D50E3A">
              <w:rPr>
                <w:rFonts w:ascii="Times New Roman" w:hAnsi="Times New Roman" w:cs="Times New Roman"/>
                <w:sz w:val="16"/>
                <w:szCs w:val="16"/>
              </w:rPr>
              <w:t>100</w:t>
            </w:r>
          </w:p>
        </w:tc>
        <w:tc>
          <w:tcPr>
            <w:tcW w:w="3827" w:type="dxa"/>
            <w:vAlign w:val="center"/>
          </w:tcPr>
          <w:p w:rsidR="00A86964" w:rsidRPr="00D50E3A" w:rsidRDefault="00A86964" w:rsidP="00D50E3A">
            <w:pPr>
              <w:widowControl w:val="0"/>
              <w:suppressAutoHyphens/>
              <w:spacing w:line="226" w:lineRule="auto"/>
              <w:jc w:val="center"/>
              <w:rPr>
                <w:rFonts w:ascii="Times New Roman" w:hAnsi="Times New Roman" w:cs="Times New Roman"/>
                <w:sz w:val="16"/>
                <w:szCs w:val="16"/>
              </w:rPr>
            </w:pPr>
            <w:r w:rsidRPr="00D50E3A">
              <w:rPr>
                <w:rFonts w:ascii="Times New Roman" w:hAnsi="Times New Roman" w:cs="Times New Roman"/>
                <w:sz w:val="16"/>
                <w:szCs w:val="16"/>
              </w:rPr>
              <w:t>отлично</w:t>
            </w:r>
          </w:p>
        </w:tc>
        <w:tc>
          <w:tcPr>
            <w:tcW w:w="3402" w:type="dxa"/>
            <w:vMerge w:val="restart"/>
            <w:vAlign w:val="center"/>
          </w:tcPr>
          <w:p w:rsidR="00A86964" w:rsidRPr="00D50E3A" w:rsidRDefault="00A86964" w:rsidP="00D50E3A">
            <w:pPr>
              <w:widowControl w:val="0"/>
              <w:suppressAutoHyphens/>
              <w:spacing w:line="226" w:lineRule="auto"/>
              <w:jc w:val="center"/>
              <w:rPr>
                <w:rFonts w:ascii="Times New Roman" w:hAnsi="Times New Roman" w:cs="Times New Roman"/>
                <w:sz w:val="16"/>
                <w:szCs w:val="16"/>
              </w:rPr>
            </w:pPr>
            <w:r w:rsidRPr="00D50E3A">
              <w:rPr>
                <w:rFonts w:ascii="Times New Roman" w:hAnsi="Times New Roman" w:cs="Times New Roman"/>
                <w:sz w:val="16"/>
                <w:szCs w:val="16"/>
              </w:rPr>
              <w:t>зачтено</w:t>
            </w:r>
          </w:p>
        </w:tc>
      </w:tr>
      <w:tr w:rsidR="00A86964" w:rsidRPr="00D50E3A" w:rsidTr="00E32809">
        <w:trPr>
          <w:trHeight w:val="235"/>
        </w:trPr>
        <w:tc>
          <w:tcPr>
            <w:tcW w:w="2410" w:type="dxa"/>
            <w:vAlign w:val="center"/>
          </w:tcPr>
          <w:p w:rsidR="00A86964" w:rsidRPr="00D50E3A" w:rsidRDefault="00A86964" w:rsidP="00D50E3A">
            <w:pPr>
              <w:widowControl w:val="0"/>
              <w:suppressAutoHyphens/>
              <w:spacing w:line="226" w:lineRule="auto"/>
              <w:jc w:val="center"/>
              <w:rPr>
                <w:rFonts w:ascii="Times New Roman" w:hAnsi="Times New Roman" w:cs="Times New Roman"/>
                <w:b/>
                <w:sz w:val="16"/>
                <w:szCs w:val="16"/>
              </w:rPr>
            </w:pPr>
            <w:r w:rsidRPr="00D50E3A">
              <w:rPr>
                <w:rFonts w:ascii="Times New Roman" w:hAnsi="Times New Roman" w:cs="Times New Roman"/>
                <w:sz w:val="16"/>
                <w:szCs w:val="16"/>
              </w:rPr>
              <w:lastRenderedPageBreak/>
              <w:t>74-89</w:t>
            </w:r>
          </w:p>
        </w:tc>
        <w:tc>
          <w:tcPr>
            <w:tcW w:w="3827" w:type="dxa"/>
            <w:vAlign w:val="center"/>
          </w:tcPr>
          <w:p w:rsidR="00A86964" w:rsidRPr="00D50E3A" w:rsidRDefault="00A86964" w:rsidP="00D50E3A">
            <w:pPr>
              <w:widowControl w:val="0"/>
              <w:suppressAutoHyphens/>
              <w:spacing w:line="226" w:lineRule="auto"/>
              <w:jc w:val="center"/>
              <w:rPr>
                <w:rFonts w:ascii="Times New Roman" w:hAnsi="Times New Roman" w:cs="Times New Roman"/>
                <w:sz w:val="16"/>
                <w:szCs w:val="16"/>
              </w:rPr>
            </w:pPr>
            <w:r w:rsidRPr="00D50E3A">
              <w:rPr>
                <w:rFonts w:ascii="Times New Roman" w:hAnsi="Times New Roman" w:cs="Times New Roman"/>
                <w:sz w:val="16"/>
                <w:szCs w:val="16"/>
              </w:rPr>
              <w:t>хорошо</w:t>
            </w:r>
          </w:p>
        </w:tc>
        <w:tc>
          <w:tcPr>
            <w:tcW w:w="3402" w:type="dxa"/>
            <w:vMerge/>
          </w:tcPr>
          <w:p w:rsidR="00A86964" w:rsidRPr="00D50E3A" w:rsidRDefault="00A86964" w:rsidP="00D50E3A">
            <w:pPr>
              <w:widowControl w:val="0"/>
              <w:suppressAutoHyphens/>
              <w:spacing w:line="226" w:lineRule="auto"/>
              <w:jc w:val="center"/>
              <w:rPr>
                <w:rFonts w:ascii="Times New Roman" w:hAnsi="Times New Roman" w:cs="Times New Roman"/>
                <w:sz w:val="16"/>
                <w:szCs w:val="16"/>
              </w:rPr>
            </w:pPr>
          </w:p>
        </w:tc>
      </w:tr>
      <w:tr w:rsidR="00A86964" w:rsidRPr="00D50E3A" w:rsidTr="00E32809">
        <w:trPr>
          <w:trHeight w:val="240"/>
        </w:trPr>
        <w:tc>
          <w:tcPr>
            <w:tcW w:w="2410" w:type="dxa"/>
            <w:vAlign w:val="center"/>
          </w:tcPr>
          <w:p w:rsidR="00A86964" w:rsidRPr="00D50E3A" w:rsidRDefault="00A86964" w:rsidP="00D50E3A">
            <w:pPr>
              <w:widowControl w:val="0"/>
              <w:suppressAutoHyphens/>
              <w:spacing w:line="226" w:lineRule="auto"/>
              <w:jc w:val="center"/>
              <w:rPr>
                <w:rFonts w:ascii="Times New Roman" w:hAnsi="Times New Roman" w:cs="Times New Roman"/>
                <w:b/>
                <w:sz w:val="16"/>
                <w:szCs w:val="16"/>
              </w:rPr>
            </w:pPr>
            <w:r w:rsidRPr="00D50E3A">
              <w:rPr>
                <w:rFonts w:ascii="Times New Roman" w:hAnsi="Times New Roman" w:cs="Times New Roman"/>
                <w:sz w:val="16"/>
                <w:szCs w:val="16"/>
              </w:rPr>
              <w:t>60-73</w:t>
            </w:r>
          </w:p>
        </w:tc>
        <w:tc>
          <w:tcPr>
            <w:tcW w:w="3827" w:type="dxa"/>
            <w:vAlign w:val="center"/>
          </w:tcPr>
          <w:p w:rsidR="00A86964" w:rsidRPr="00D50E3A" w:rsidRDefault="00A86964" w:rsidP="00D50E3A">
            <w:pPr>
              <w:widowControl w:val="0"/>
              <w:suppressAutoHyphens/>
              <w:spacing w:line="226" w:lineRule="auto"/>
              <w:jc w:val="center"/>
              <w:rPr>
                <w:rFonts w:ascii="Times New Roman" w:hAnsi="Times New Roman" w:cs="Times New Roman"/>
                <w:sz w:val="16"/>
                <w:szCs w:val="16"/>
              </w:rPr>
            </w:pPr>
            <w:r w:rsidRPr="00D50E3A">
              <w:rPr>
                <w:rFonts w:ascii="Times New Roman" w:hAnsi="Times New Roman" w:cs="Times New Roman"/>
                <w:sz w:val="16"/>
                <w:szCs w:val="16"/>
              </w:rPr>
              <w:t>удовлетворительно</w:t>
            </w:r>
          </w:p>
        </w:tc>
        <w:tc>
          <w:tcPr>
            <w:tcW w:w="3402" w:type="dxa"/>
            <w:vMerge/>
          </w:tcPr>
          <w:p w:rsidR="00A86964" w:rsidRPr="00D50E3A" w:rsidRDefault="00A86964" w:rsidP="00D50E3A">
            <w:pPr>
              <w:widowControl w:val="0"/>
              <w:suppressAutoHyphens/>
              <w:spacing w:line="226" w:lineRule="auto"/>
              <w:jc w:val="center"/>
              <w:rPr>
                <w:rFonts w:ascii="Times New Roman" w:hAnsi="Times New Roman" w:cs="Times New Roman"/>
                <w:sz w:val="16"/>
                <w:szCs w:val="16"/>
              </w:rPr>
            </w:pPr>
          </w:p>
        </w:tc>
      </w:tr>
      <w:tr w:rsidR="00A86964" w:rsidRPr="00D50E3A" w:rsidTr="00E32809">
        <w:tc>
          <w:tcPr>
            <w:tcW w:w="2410" w:type="dxa"/>
            <w:vAlign w:val="center"/>
          </w:tcPr>
          <w:p w:rsidR="00A86964" w:rsidRPr="00D50E3A" w:rsidRDefault="00A86964" w:rsidP="00D50E3A">
            <w:pPr>
              <w:widowControl w:val="0"/>
              <w:suppressAutoHyphens/>
              <w:spacing w:line="226" w:lineRule="auto"/>
              <w:jc w:val="center"/>
              <w:rPr>
                <w:rFonts w:ascii="Times New Roman" w:hAnsi="Times New Roman" w:cs="Times New Roman"/>
                <w:b/>
                <w:sz w:val="16"/>
                <w:szCs w:val="16"/>
              </w:rPr>
            </w:pPr>
            <w:r w:rsidRPr="00D50E3A">
              <w:rPr>
                <w:rFonts w:ascii="Times New Roman" w:hAnsi="Times New Roman" w:cs="Times New Roman"/>
                <w:sz w:val="16"/>
                <w:szCs w:val="16"/>
              </w:rPr>
              <w:t>0-59</w:t>
            </w:r>
          </w:p>
        </w:tc>
        <w:tc>
          <w:tcPr>
            <w:tcW w:w="3827" w:type="dxa"/>
            <w:vAlign w:val="center"/>
          </w:tcPr>
          <w:p w:rsidR="00A86964" w:rsidRPr="00D50E3A" w:rsidRDefault="00A86964" w:rsidP="00D50E3A">
            <w:pPr>
              <w:widowControl w:val="0"/>
              <w:suppressAutoHyphens/>
              <w:spacing w:line="226" w:lineRule="auto"/>
              <w:jc w:val="center"/>
              <w:rPr>
                <w:rFonts w:ascii="Times New Roman" w:hAnsi="Times New Roman" w:cs="Times New Roman"/>
                <w:sz w:val="16"/>
                <w:szCs w:val="16"/>
              </w:rPr>
            </w:pPr>
            <w:r w:rsidRPr="00D50E3A">
              <w:rPr>
                <w:rFonts w:ascii="Times New Roman" w:hAnsi="Times New Roman" w:cs="Times New Roman"/>
                <w:sz w:val="16"/>
                <w:szCs w:val="16"/>
              </w:rPr>
              <w:t>неудовлетворительно</w:t>
            </w:r>
          </w:p>
        </w:tc>
        <w:tc>
          <w:tcPr>
            <w:tcW w:w="3402" w:type="dxa"/>
          </w:tcPr>
          <w:p w:rsidR="00A86964" w:rsidRPr="00D50E3A" w:rsidRDefault="00A86964" w:rsidP="00D50E3A">
            <w:pPr>
              <w:widowControl w:val="0"/>
              <w:suppressAutoHyphens/>
              <w:spacing w:line="226" w:lineRule="auto"/>
              <w:jc w:val="center"/>
              <w:rPr>
                <w:rFonts w:ascii="Times New Roman" w:hAnsi="Times New Roman" w:cs="Times New Roman"/>
                <w:sz w:val="16"/>
                <w:szCs w:val="16"/>
              </w:rPr>
            </w:pPr>
            <w:r w:rsidRPr="00D50E3A">
              <w:rPr>
                <w:rFonts w:ascii="Times New Roman" w:hAnsi="Times New Roman" w:cs="Times New Roman"/>
                <w:sz w:val="16"/>
                <w:szCs w:val="16"/>
              </w:rPr>
              <w:t xml:space="preserve">не зачтено </w:t>
            </w:r>
          </w:p>
        </w:tc>
      </w:tr>
    </w:tbl>
    <w:p w:rsidR="00A86964" w:rsidRPr="00D50E3A" w:rsidRDefault="00A86964" w:rsidP="00D50E3A">
      <w:pPr>
        <w:widowControl w:val="0"/>
        <w:shd w:val="clear" w:color="auto" w:fill="FFFFFF"/>
        <w:suppressAutoHyphens/>
        <w:spacing w:line="226" w:lineRule="auto"/>
        <w:jc w:val="center"/>
        <w:rPr>
          <w:rFonts w:ascii="Times New Roman" w:hAnsi="Times New Roman" w:cs="Times New Roman"/>
          <w:spacing w:val="-4"/>
          <w:sz w:val="24"/>
          <w:szCs w:val="24"/>
        </w:rPr>
      </w:pPr>
    </w:p>
    <w:p w:rsidR="002F06BA" w:rsidRPr="00D50E3A" w:rsidRDefault="005945DB" w:rsidP="00D50E3A">
      <w:pPr>
        <w:pStyle w:val="a3"/>
        <w:spacing w:after="0" w:line="226" w:lineRule="auto"/>
        <w:ind w:left="0"/>
        <w:jc w:val="center"/>
        <w:rPr>
          <w:rFonts w:ascii="Times New Roman" w:hAnsi="Times New Roman" w:cs="Times New Roman"/>
          <w:b/>
          <w:sz w:val="24"/>
          <w:szCs w:val="24"/>
        </w:rPr>
      </w:pPr>
      <w:r w:rsidRPr="00D50E3A">
        <w:rPr>
          <w:rFonts w:ascii="Times New Roman" w:eastAsia="Times New Roman" w:hAnsi="Times New Roman" w:cs="Times New Roman"/>
          <w:b/>
          <w:bCs/>
          <w:sz w:val="24"/>
          <w:szCs w:val="24"/>
          <w:lang w:eastAsia="ru-RU" w:bidi="mr-IN"/>
        </w:rPr>
        <w:t xml:space="preserve">4.3. </w:t>
      </w:r>
      <w:r w:rsidR="001F422D" w:rsidRPr="00D50E3A">
        <w:rPr>
          <w:rFonts w:ascii="Times New Roman" w:eastAsia="Times New Roman" w:hAnsi="Times New Roman" w:cs="Times New Roman"/>
          <w:b/>
          <w:bCs/>
          <w:sz w:val="24"/>
          <w:szCs w:val="24"/>
          <w:lang w:eastAsia="ru-RU" w:bidi="mr-IN"/>
        </w:rPr>
        <w:t>Оформление комплекта заданий</w:t>
      </w:r>
      <w:r w:rsidRPr="00D50E3A">
        <w:rPr>
          <w:rFonts w:ascii="Times New Roman" w:hAnsi="Times New Roman" w:cs="Times New Roman"/>
          <w:b/>
          <w:sz w:val="24"/>
          <w:szCs w:val="24"/>
        </w:rPr>
        <w:t xml:space="preserve"> к тестовому контролю знаний</w:t>
      </w:r>
    </w:p>
    <w:p w:rsidR="005945DB" w:rsidRPr="00D50E3A" w:rsidRDefault="005945DB" w:rsidP="00D50E3A">
      <w:pPr>
        <w:pStyle w:val="a3"/>
        <w:spacing w:after="0" w:line="226" w:lineRule="auto"/>
        <w:ind w:left="0"/>
        <w:rPr>
          <w:rFonts w:ascii="Times New Roman" w:hAnsi="Times New Roman" w:cs="Times New Roman"/>
          <w:b/>
          <w:sz w:val="24"/>
          <w:szCs w:val="24"/>
        </w:rPr>
      </w:pPr>
    </w:p>
    <w:p w:rsidR="001F422D" w:rsidRPr="00D50E3A" w:rsidRDefault="001F422D" w:rsidP="00D50E3A">
      <w:pPr>
        <w:autoSpaceDE w:val="0"/>
        <w:autoSpaceDN w:val="0"/>
        <w:adjustRightInd w:val="0"/>
        <w:spacing w:after="0" w:line="226" w:lineRule="auto"/>
        <w:jc w:val="center"/>
        <w:rPr>
          <w:rFonts w:ascii="Times New Roman" w:eastAsia="Times New Roman" w:hAnsi="Times New Roman" w:cs="Times New Roman"/>
          <w:b/>
          <w:sz w:val="24"/>
          <w:szCs w:val="24"/>
          <w:lang w:eastAsia="ru-RU" w:bidi="mr-IN"/>
        </w:rPr>
      </w:pPr>
      <w:r w:rsidRPr="00D50E3A">
        <w:rPr>
          <w:rFonts w:ascii="Times New Roman" w:eastAsia="Times New Roman" w:hAnsi="Times New Roman" w:cs="Times New Roman"/>
          <w:b/>
          <w:bCs/>
          <w:sz w:val="24"/>
          <w:szCs w:val="24"/>
          <w:lang w:eastAsia="ru-RU" w:bidi="mr-IN"/>
        </w:rPr>
        <w:t>Комплект тестов (тестовых заданий)</w:t>
      </w:r>
    </w:p>
    <w:p w:rsidR="005945DB" w:rsidRPr="00D50E3A" w:rsidRDefault="001F422D" w:rsidP="00D50E3A">
      <w:pPr>
        <w:autoSpaceDE w:val="0"/>
        <w:autoSpaceDN w:val="0"/>
        <w:adjustRightInd w:val="0"/>
        <w:spacing w:after="0" w:line="226" w:lineRule="auto"/>
        <w:jc w:val="center"/>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bidi="mr-IN"/>
        </w:rPr>
        <w:t>по дисциплине</w:t>
      </w:r>
      <w:r w:rsidR="005945DB" w:rsidRPr="00D50E3A">
        <w:rPr>
          <w:rFonts w:ascii="Times New Roman" w:eastAsia="Times New Roman" w:hAnsi="Times New Roman" w:cs="Times New Roman"/>
          <w:b/>
          <w:sz w:val="24"/>
          <w:szCs w:val="24"/>
          <w:lang w:eastAsia="ru-RU"/>
        </w:rPr>
        <w:t>«Проектирование швейных изделий</w:t>
      </w:r>
    </w:p>
    <w:p w:rsidR="005945DB" w:rsidRPr="00D50E3A" w:rsidRDefault="005945DB" w:rsidP="00D50E3A">
      <w:pPr>
        <w:autoSpaceDE w:val="0"/>
        <w:autoSpaceDN w:val="0"/>
        <w:adjustRightInd w:val="0"/>
        <w:spacing w:after="0" w:line="226" w:lineRule="auto"/>
        <w:jc w:val="center"/>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из различных материалов»</w:t>
      </w:r>
    </w:p>
    <w:p w:rsidR="005B6518" w:rsidRPr="00D50E3A" w:rsidRDefault="005B6518" w:rsidP="00D50E3A">
      <w:pPr>
        <w:autoSpaceDE w:val="0"/>
        <w:autoSpaceDN w:val="0"/>
        <w:adjustRightInd w:val="0"/>
        <w:spacing w:after="0" w:line="226" w:lineRule="auto"/>
        <w:jc w:val="center"/>
        <w:rPr>
          <w:rFonts w:ascii="Times New Roman" w:eastAsia="Times New Roman" w:hAnsi="Times New Roman" w:cs="Times New Roman"/>
          <w:b/>
          <w:sz w:val="24"/>
          <w:szCs w:val="24"/>
          <w:lang w:eastAsia="ru-RU"/>
        </w:rPr>
      </w:pPr>
    </w:p>
    <w:p w:rsidR="005945DB" w:rsidRPr="00D50E3A" w:rsidRDefault="005B6518" w:rsidP="00D50E3A">
      <w:pPr>
        <w:shd w:val="clear" w:color="auto" w:fill="FFFFFF"/>
        <w:suppressAutoHyphens/>
        <w:spacing w:after="0" w:line="226" w:lineRule="auto"/>
        <w:jc w:val="center"/>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Раздел 1. Конструирование одежды из трикотажных и нетканых полотен</w:t>
      </w:r>
    </w:p>
    <w:p w:rsidR="005945DB" w:rsidRPr="00D50E3A" w:rsidRDefault="005B6518" w:rsidP="00D50E3A">
      <w:pPr>
        <w:autoSpaceDE w:val="0"/>
        <w:autoSpaceDN w:val="0"/>
        <w:adjustRightInd w:val="0"/>
        <w:spacing w:after="0" w:line="226" w:lineRule="auto"/>
        <w:jc w:val="both"/>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Тема 1.</w:t>
      </w:r>
      <w:r w:rsidR="005945DB" w:rsidRPr="00D50E3A">
        <w:rPr>
          <w:rFonts w:ascii="Times New Roman" w:eastAsia="Times New Roman" w:hAnsi="Times New Roman" w:cs="Times New Roman"/>
          <w:b/>
          <w:sz w:val="24"/>
          <w:szCs w:val="24"/>
          <w:lang w:eastAsia="ru-RU"/>
        </w:rPr>
        <w:t xml:space="preserve"> Особенности конструирования одежды из трикотажных полотен. (</w:t>
      </w:r>
      <w:r w:rsidR="005945DB" w:rsidRPr="00D50E3A">
        <w:rPr>
          <w:rFonts w:ascii="Times New Roman" w:eastAsia="Calibri" w:hAnsi="Times New Roman" w:cs="Times New Roman"/>
          <w:b/>
          <w:sz w:val="24"/>
          <w:szCs w:val="24"/>
        </w:rPr>
        <w:t>СПК 2.6</w:t>
      </w:r>
      <w:r w:rsidR="005945DB" w:rsidRPr="00D50E3A">
        <w:rPr>
          <w:rFonts w:ascii="Times New Roman" w:eastAsia="Times New Roman" w:hAnsi="Times New Roman" w:cs="Times New Roman"/>
          <w:b/>
          <w:sz w:val="24"/>
          <w:szCs w:val="24"/>
          <w:lang w:eastAsia="ru-RU"/>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1. </w:t>
      </w:r>
      <w:r w:rsidR="005A1A95" w:rsidRPr="00D50E3A">
        <w:rPr>
          <w:rFonts w:ascii="Times New Roman" w:eastAsia="Times New Roman" w:hAnsi="Times New Roman" w:cs="Times New Roman"/>
          <w:b/>
          <w:bCs/>
          <w:sz w:val="24"/>
          <w:szCs w:val="24"/>
          <w:lang w:eastAsia="ru-RU" w:bidi="mr-IN"/>
        </w:rPr>
        <w:t>Каким способом получают трикотажное изделие по средствам вывязывания деталей с законченным контуром конструктивных линий</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5A1A95" w:rsidRPr="00D50E3A">
        <w:rPr>
          <w:rFonts w:ascii="Times New Roman" w:eastAsia="Times New Roman" w:hAnsi="Times New Roman" w:cs="Times New Roman"/>
          <w:sz w:val="24"/>
          <w:szCs w:val="24"/>
          <w:lang w:eastAsia="ru-RU" w:bidi="mr-IN"/>
        </w:rPr>
        <w:t>раскройным</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5A1A95" w:rsidRPr="00D50E3A">
        <w:rPr>
          <w:rFonts w:ascii="Times New Roman" w:eastAsia="Times New Roman" w:hAnsi="Times New Roman" w:cs="Times New Roman"/>
          <w:sz w:val="24"/>
          <w:szCs w:val="24"/>
          <w:lang w:eastAsia="ru-RU" w:bidi="mr-IN"/>
        </w:rPr>
        <w:t>полурегулярным</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5A1A95" w:rsidRPr="00D50E3A">
        <w:rPr>
          <w:rFonts w:ascii="Times New Roman" w:eastAsia="Times New Roman" w:hAnsi="Times New Roman" w:cs="Times New Roman"/>
          <w:sz w:val="24"/>
          <w:szCs w:val="24"/>
          <w:lang w:eastAsia="ru-RU" w:bidi="mr-IN"/>
        </w:rPr>
        <w:t>регулярным</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747EF1" w:rsidRPr="00D50E3A">
        <w:rPr>
          <w:rFonts w:ascii="Times New Roman" w:eastAsia="Times New Roman" w:hAnsi="Times New Roman" w:cs="Times New Roman"/>
          <w:sz w:val="24"/>
          <w:szCs w:val="24"/>
          <w:lang w:eastAsia="ru-RU" w:bidi="mr-IN"/>
        </w:rPr>
        <w:t>цельновязаным.</w:t>
      </w:r>
    </w:p>
    <w:p w:rsidR="0090199F"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2. </w:t>
      </w:r>
      <w:r w:rsidR="0090199F" w:rsidRPr="00D50E3A">
        <w:rPr>
          <w:rFonts w:ascii="Times New Roman" w:eastAsia="Times New Roman" w:hAnsi="Times New Roman" w:cs="Times New Roman"/>
          <w:b/>
          <w:bCs/>
          <w:sz w:val="24"/>
          <w:szCs w:val="24"/>
          <w:lang w:eastAsia="ru-RU" w:bidi="mr-IN"/>
        </w:rPr>
        <w:t>Каким образом добиваются устойчивого прилегания (или уменьшения) детали на заданном участке при формообразовании трикотажного изделия, полученного регулярным и полурегулярным способами?</w:t>
      </w:r>
    </w:p>
    <w:p w:rsidR="0090199F" w:rsidRPr="00D50E3A" w:rsidRDefault="0090199F"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а) с помощью технологических приёмов;</w:t>
      </w:r>
    </w:p>
    <w:p w:rsidR="0090199F" w:rsidRPr="00D50E3A" w:rsidRDefault="0090199F"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б) за счет смены переплетения;</w:t>
      </w:r>
    </w:p>
    <w:p w:rsidR="0090199F" w:rsidRPr="00D50E3A" w:rsidRDefault="0090199F"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в) за счет влажно-тепловой обработки;</w:t>
      </w:r>
    </w:p>
    <w:p w:rsidR="005945DB" w:rsidRPr="00D50E3A" w:rsidRDefault="0090199F"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г) конструктивным способом</w:t>
      </w:r>
      <w:r w:rsidR="00747EF1"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3. </w:t>
      </w:r>
      <w:r w:rsidR="008E6AF8" w:rsidRPr="00D50E3A">
        <w:rPr>
          <w:rFonts w:ascii="Times New Roman" w:eastAsia="Times New Roman" w:hAnsi="Times New Roman" w:cs="Times New Roman"/>
          <w:b/>
          <w:bCs/>
          <w:sz w:val="24"/>
          <w:szCs w:val="24"/>
          <w:lang w:eastAsia="ru-RU" w:bidi="mr-IN"/>
        </w:rPr>
        <w:t>Укажите одно из основных свойств трикотажных полотен, позволяющее им после снятия растягивающих нагрузок очень быстро и почти полностью восстановить первоначальные размеры</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8E6AF8" w:rsidRPr="00D50E3A">
        <w:rPr>
          <w:rFonts w:ascii="Times New Roman" w:eastAsia="Times New Roman" w:hAnsi="Times New Roman" w:cs="Times New Roman"/>
          <w:sz w:val="24"/>
          <w:szCs w:val="24"/>
          <w:lang w:eastAsia="ru-RU" w:bidi="mr-IN"/>
        </w:rPr>
        <w:t>распускаемость</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8E6AF8" w:rsidRPr="00D50E3A">
        <w:rPr>
          <w:rFonts w:ascii="Times New Roman" w:eastAsia="Times New Roman" w:hAnsi="Times New Roman" w:cs="Times New Roman"/>
          <w:sz w:val="24"/>
          <w:szCs w:val="24"/>
          <w:lang w:eastAsia="ru-RU" w:bidi="mr-IN"/>
        </w:rPr>
        <w:t>растяжимость</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8E6AF8" w:rsidRPr="00D50E3A">
        <w:rPr>
          <w:rFonts w:ascii="Times New Roman" w:eastAsia="Times New Roman" w:hAnsi="Times New Roman" w:cs="Times New Roman"/>
          <w:sz w:val="24"/>
          <w:szCs w:val="24"/>
          <w:lang w:eastAsia="ru-RU" w:bidi="mr-IN"/>
        </w:rPr>
        <w:t>закручиваемость</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8E6AF8" w:rsidRPr="00D50E3A">
        <w:rPr>
          <w:rFonts w:ascii="Times New Roman" w:eastAsia="Times New Roman" w:hAnsi="Times New Roman" w:cs="Times New Roman"/>
          <w:sz w:val="24"/>
          <w:szCs w:val="24"/>
          <w:lang w:eastAsia="ru-RU" w:bidi="mr-IN"/>
        </w:rPr>
        <w:t>прорубаемость</w:t>
      </w:r>
      <w:r w:rsidR="00747EF1"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Тема 2. Расчет и построение чертежей плечевой одежды из эластичных материалов различных групп растяжимости. (</w:t>
      </w:r>
      <w:r w:rsidRPr="00D50E3A">
        <w:rPr>
          <w:rFonts w:ascii="Times New Roman" w:eastAsia="Calibri" w:hAnsi="Times New Roman" w:cs="Times New Roman"/>
          <w:b/>
          <w:sz w:val="24"/>
          <w:szCs w:val="24"/>
        </w:rPr>
        <w:t>СПК 2.6</w:t>
      </w:r>
      <w:r w:rsidRPr="00D50E3A">
        <w:rPr>
          <w:rFonts w:ascii="Times New Roman" w:eastAsia="Times New Roman" w:hAnsi="Times New Roman" w:cs="Times New Roman"/>
          <w:b/>
          <w:sz w:val="24"/>
          <w:szCs w:val="24"/>
          <w:lang w:eastAsia="ru-RU"/>
        </w:rPr>
        <w:t>)</w:t>
      </w:r>
    </w:p>
    <w:p w:rsidR="00FD0BED" w:rsidRPr="00D50E3A" w:rsidRDefault="00FD0BED" w:rsidP="00D50E3A">
      <w:pPr>
        <w:autoSpaceDE w:val="0"/>
        <w:autoSpaceDN w:val="0"/>
        <w:adjustRightInd w:val="0"/>
        <w:spacing w:after="0" w:line="226" w:lineRule="auto"/>
        <w:jc w:val="both"/>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Тема 3. Расчет и построение конструкций женских поясных изделий из эластичных материалов. (</w:t>
      </w:r>
      <w:r w:rsidRPr="00D50E3A">
        <w:rPr>
          <w:rFonts w:ascii="Times New Roman" w:eastAsia="Calibri" w:hAnsi="Times New Roman" w:cs="Times New Roman"/>
          <w:b/>
          <w:sz w:val="24"/>
          <w:szCs w:val="24"/>
        </w:rPr>
        <w:t>СПК 2.6</w:t>
      </w:r>
      <w:r w:rsidRPr="00D50E3A">
        <w:rPr>
          <w:rFonts w:ascii="Times New Roman" w:eastAsia="Times New Roman" w:hAnsi="Times New Roman" w:cs="Times New Roman"/>
          <w:b/>
          <w:sz w:val="24"/>
          <w:szCs w:val="24"/>
          <w:lang w:eastAsia="ru-RU"/>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1. </w:t>
      </w:r>
      <w:r w:rsidR="00CD49E7" w:rsidRPr="00D50E3A">
        <w:rPr>
          <w:rFonts w:ascii="Times New Roman" w:eastAsia="Times New Roman" w:hAnsi="Times New Roman" w:cs="Times New Roman"/>
          <w:b/>
          <w:bCs/>
          <w:sz w:val="24"/>
          <w:szCs w:val="24"/>
          <w:lang w:eastAsia="ru-RU" w:bidi="mr-IN"/>
        </w:rPr>
        <w:t>Укажите формулу расчёта прибавки к ширине трикотажного изделия (П</w:t>
      </w:r>
      <w:r w:rsidR="00CD49E7" w:rsidRPr="00D50E3A">
        <w:rPr>
          <w:rFonts w:ascii="Times New Roman" w:eastAsia="Times New Roman" w:hAnsi="Times New Roman" w:cs="Times New Roman"/>
          <w:b/>
          <w:bCs/>
          <w:sz w:val="24"/>
          <w:szCs w:val="24"/>
          <w:vertAlign w:val="subscript"/>
          <w:lang w:eastAsia="ru-RU" w:bidi="mr-IN"/>
        </w:rPr>
        <w:t>т.м</w:t>
      </w:r>
      <w:r w:rsidR="00CD49E7" w:rsidRPr="00D50E3A">
        <w:rPr>
          <w:rFonts w:ascii="Times New Roman" w:eastAsia="Times New Roman" w:hAnsi="Times New Roman" w:cs="Times New Roman"/>
          <w:b/>
          <w:bCs/>
          <w:sz w:val="24"/>
          <w:szCs w:val="24"/>
          <w:lang w:eastAsia="ru-RU" w:bidi="mr-IN"/>
        </w:rPr>
        <w:t>), если толщина трикотажного полотна (δ) более 3 мм</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CD49E7" w:rsidRPr="00D50E3A">
        <w:rPr>
          <w:rFonts w:ascii="Times New Roman" w:eastAsia="Times New Roman" w:hAnsi="Times New Roman" w:cs="Times New Roman"/>
          <w:sz w:val="24"/>
          <w:szCs w:val="24"/>
          <w:lang w:eastAsia="ru-RU" w:bidi="mr-IN"/>
        </w:rPr>
        <w:t>П</w:t>
      </w:r>
      <w:r w:rsidR="00CD49E7" w:rsidRPr="00D50E3A">
        <w:rPr>
          <w:rFonts w:ascii="Times New Roman" w:eastAsia="Times New Roman" w:hAnsi="Times New Roman" w:cs="Times New Roman"/>
          <w:sz w:val="24"/>
          <w:szCs w:val="24"/>
          <w:vertAlign w:val="subscript"/>
          <w:lang w:eastAsia="ru-RU" w:bidi="mr-IN"/>
        </w:rPr>
        <w:t>т.м</w:t>
      </w:r>
      <w:r w:rsidR="00CD49E7" w:rsidRPr="00D50E3A">
        <w:rPr>
          <w:rFonts w:ascii="Times New Roman" w:eastAsia="Times New Roman" w:hAnsi="Times New Roman" w:cs="Times New Roman"/>
          <w:sz w:val="24"/>
          <w:szCs w:val="24"/>
          <w:lang w:eastAsia="ru-RU" w:bidi="mr-IN"/>
        </w:rPr>
        <w:t xml:space="preserve">= 2 × </w:t>
      </w:r>
      <w:r w:rsidR="00CD49E7" w:rsidRPr="00D50E3A">
        <w:rPr>
          <w:rFonts w:ascii="Times New Roman" w:eastAsia="Times New Roman" w:hAnsi="Times New Roman" w:cs="Times New Roman"/>
          <w:bCs/>
          <w:sz w:val="24"/>
          <w:szCs w:val="24"/>
          <w:lang w:eastAsia="ru-RU" w:bidi="mr-IN"/>
        </w:rPr>
        <w:t>δ</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CD49E7" w:rsidRPr="00D50E3A">
        <w:rPr>
          <w:rFonts w:ascii="Times New Roman" w:eastAsia="Times New Roman" w:hAnsi="Times New Roman" w:cs="Times New Roman"/>
          <w:sz w:val="24"/>
          <w:szCs w:val="24"/>
          <w:lang w:eastAsia="ru-RU" w:bidi="mr-IN"/>
        </w:rPr>
        <w:t>П</w:t>
      </w:r>
      <w:r w:rsidR="00CD49E7" w:rsidRPr="00D50E3A">
        <w:rPr>
          <w:rFonts w:ascii="Times New Roman" w:eastAsia="Times New Roman" w:hAnsi="Times New Roman" w:cs="Times New Roman"/>
          <w:sz w:val="24"/>
          <w:szCs w:val="24"/>
          <w:vertAlign w:val="subscript"/>
          <w:lang w:eastAsia="ru-RU" w:bidi="mr-IN"/>
        </w:rPr>
        <w:t>т.м</w:t>
      </w:r>
      <w:r w:rsidR="00CD49E7" w:rsidRPr="00D50E3A">
        <w:rPr>
          <w:rFonts w:ascii="Times New Roman" w:eastAsia="Times New Roman" w:hAnsi="Times New Roman" w:cs="Times New Roman"/>
          <w:sz w:val="24"/>
          <w:szCs w:val="24"/>
          <w:lang w:eastAsia="ru-RU" w:bidi="mr-IN"/>
        </w:rPr>
        <w:t xml:space="preserve">= 3 × </w:t>
      </w:r>
      <w:r w:rsidR="00CD49E7" w:rsidRPr="00D50E3A">
        <w:rPr>
          <w:rFonts w:ascii="Times New Roman" w:eastAsia="Times New Roman" w:hAnsi="Times New Roman" w:cs="Times New Roman"/>
          <w:bCs/>
          <w:sz w:val="24"/>
          <w:szCs w:val="24"/>
          <w:lang w:eastAsia="ru-RU" w:bidi="mr-IN"/>
        </w:rPr>
        <w:t>δ</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CD49E7" w:rsidRPr="00D50E3A">
        <w:rPr>
          <w:rFonts w:ascii="Times New Roman" w:eastAsia="Times New Roman" w:hAnsi="Times New Roman" w:cs="Times New Roman"/>
          <w:sz w:val="24"/>
          <w:szCs w:val="24"/>
          <w:lang w:eastAsia="ru-RU" w:bidi="mr-IN"/>
        </w:rPr>
        <w:t>П</w:t>
      </w:r>
      <w:r w:rsidR="00CD49E7" w:rsidRPr="00D50E3A">
        <w:rPr>
          <w:rFonts w:ascii="Times New Roman" w:eastAsia="Times New Roman" w:hAnsi="Times New Roman" w:cs="Times New Roman"/>
          <w:sz w:val="24"/>
          <w:szCs w:val="24"/>
          <w:vertAlign w:val="subscript"/>
          <w:lang w:eastAsia="ru-RU" w:bidi="mr-IN"/>
        </w:rPr>
        <w:t>т.м</w:t>
      </w:r>
      <w:r w:rsidR="00CD49E7" w:rsidRPr="00D50E3A">
        <w:rPr>
          <w:rFonts w:ascii="Times New Roman" w:eastAsia="Times New Roman" w:hAnsi="Times New Roman" w:cs="Times New Roman"/>
          <w:sz w:val="24"/>
          <w:szCs w:val="24"/>
          <w:lang w:eastAsia="ru-RU" w:bidi="mr-IN"/>
        </w:rPr>
        <w:t xml:space="preserve">= 0,5 × </w:t>
      </w:r>
      <w:r w:rsidR="00CD49E7" w:rsidRPr="00D50E3A">
        <w:rPr>
          <w:rFonts w:ascii="Times New Roman" w:eastAsia="Times New Roman" w:hAnsi="Times New Roman" w:cs="Times New Roman"/>
          <w:bCs/>
          <w:sz w:val="24"/>
          <w:szCs w:val="24"/>
          <w:lang w:eastAsia="ru-RU" w:bidi="mr-IN"/>
        </w:rPr>
        <w:t>δ</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CD49E7" w:rsidRPr="00D50E3A">
        <w:rPr>
          <w:rFonts w:ascii="Times New Roman" w:eastAsia="Times New Roman" w:hAnsi="Times New Roman" w:cs="Times New Roman"/>
          <w:sz w:val="24"/>
          <w:szCs w:val="24"/>
          <w:lang w:eastAsia="ru-RU" w:bidi="mr-IN"/>
        </w:rPr>
        <w:t>П</w:t>
      </w:r>
      <w:r w:rsidR="00CD49E7" w:rsidRPr="00D50E3A">
        <w:rPr>
          <w:rFonts w:ascii="Times New Roman" w:eastAsia="Times New Roman" w:hAnsi="Times New Roman" w:cs="Times New Roman"/>
          <w:sz w:val="24"/>
          <w:szCs w:val="24"/>
          <w:vertAlign w:val="subscript"/>
          <w:lang w:eastAsia="ru-RU" w:bidi="mr-IN"/>
        </w:rPr>
        <w:t>т.м</w:t>
      </w:r>
      <w:r w:rsidR="00CD49E7" w:rsidRPr="00D50E3A">
        <w:rPr>
          <w:rFonts w:ascii="Times New Roman" w:eastAsia="Times New Roman" w:hAnsi="Times New Roman" w:cs="Times New Roman"/>
          <w:sz w:val="24"/>
          <w:szCs w:val="24"/>
          <w:lang w:eastAsia="ru-RU" w:bidi="mr-IN"/>
        </w:rPr>
        <w:t xml:space="preserve">= 4 × </w:t>
      </w:r>
      <w:r w:rsidR="00CD49E7" w:rsidRPr="00D50E3A">
        <w:rPr>
          <w:rFonts w:ascii="Times New Roman" w:eastAsia="Times New Roman" w:hAnsi="Times New Roman" w:cs="Times New Roman"/>
          <w:bCs/>
          <w:sz w:val="24"/>
          <w:szCs w:val="24"/>
          <w:lang w:eastAsia="ru-RU" w:bidi="mr-IN"/>
        </w:rPr>
        <w:t>δ</w:t>
      </w:r>
      <w:r w:rsidR="00747EF1" w:rsidRPr="00D50E3A">
        <w:rPr>
          <w:rFonts w:ascii="Times New Roman" w:eastAsia="Times New Roman" w:hAnsi="Times New Roman" w:cs="Times New Roman"/>
          <w:sz w:val="24"/>
          <w:szCs w:val="24"/>
          <w:lang w:eastAsia="ru-RU" w:bidi="mr-IN"/>
        </w:rPr>
        <w:t>.</w:t>
      </w:r>
    </w:p>
    <w:p w:rsidR="0090199F"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2. </w:t>
      </w:r>
      <w:r w:rsidR="0090199F" w:rsidRPr="00D50E3A">
        <w:rPr>
          <w:rFonts w:ascii="Times New Roman" w:eastAsia="Times New Roman" w:hAnsi="Times New Roman" w:cs="Times New Roman"/>
          <w:b/>
          <w:bCs/>
          <w:sz w:val="24"/>
          <w:szCs w:val="24"/>
          <w:lang w:eastAsia="ru-RU" w:bidi="mr-IN"/>
        </w:rPr>
        <w:t>Для какой группы растяжимости трикотажных полотен предполагают раскрой изделия конструктивным способом:</w:t>
      </w:r>
    </w:p>
    <w:p w:rsidR="0090199F" w:rsidRPr="00D50E3A" w:rsidRDefault="0090199F"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а) 1-й группы;</w:t>
      </w:r>
    </w:p>
    <w:p w:rsidR="0090199F" w:rsidRPr="00D50E3A" w:rsidRDefault="0090199F"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б) 2-й группы;</w:t>
      </w:r>
    </w:p>
    <w:p w:rsidR="0090199F" w:rsidRPr="00D50E3A" w:rsidRDefault="0090199F"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в) 3-й группы;</w:t>
      </w:r>
    </w:p>
    <w:p w:rsidR="005945DB" w:rsidRPr="00D50E3A" w:rsidRDefault="0090199F"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г) любой из 3-х групп.</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3. </w:t>
      </w:r>
      <w:r w:rsidR="0090199F" w:rsidRPr="00D50E3A">
        <w:rPr>
          <w:rFonts w:ascii="Times New Roman" w:eastAsia="Times New Roman" w:hAnsi="Times New Roman" w:cs="Times New Roman"/>
          <w:b/>
          <w:bCs/>
          <w:sz w:val="24"/>
          <w:szCs w:val="24"/>
          <w:lang w:eastAsia="ru-RU" w:bidi="mr-IN"/>
        </w:rPr>
        <w:t>Какова особенность построения конструкции плотно облегающего трикотажного изделия из полотна 3-й группы растяжимости?</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BD4596" w:rsidRPr="00D50E3A">
        <w:rPr>
          <w:rFonts w:ascii="Times New Roman" w:eastAsia="Times New Roman" w:hAnsi="Times New Roman" w:cs="Times New Roman"/>
          <w:sz w:val="24"/>
          <w:szCs w:val="24"/>
          <w:lang w:eastAsia="ru-RU" w:bidi="mr-IN"/>
        </w:rPr>
        <w:t>общая прибавка на свободу облегания по линии груди – отрицательная</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D36AEA" w:rsidRPr="00D50E3A">
        <w:rPr>
          <w:rFonts w:ascii="Times New Roman" w:eastAsia="Times New Roman" w:hAnsi="Times New Roman" w:cs="Times New Roman"/>
          <w:sz w:val="24"/>
          <w:szCs w:val="24"/>
          <w:lang w:eastAsia="ru-RU" w:bidi="mr-IN"/>
        </w:rPr>
        <w:t>выполняют построение базисной сетки с нанесением на неё контуров основных деталей</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90199F" w:rsidRPr="00D50E3A">
        <w:rPr>
          <w:rFonts w:ascii="Times New Roman" w:eastAsia="Times New Roman" w:hAnsi="Times New Roman" w:cs="Times New Roman"/>
          <w:sz w:val="24"/>
          <w:szCs w:val="24"/>
          <w:lang w:eastAsia="ru-RU" w:bidi="mr-IN"/>
        </w:rPr>
        <w:t>расчёт конструкции выполняют с учётом процента заужения</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lastRenderedPageBreak/>
        <w:t xml:space="preserve">г) </w:t>
      </w:r>
      <w:r w:rsidR="00047707" w:rsidRPr="00D50E3A">
        <w:rPr>
          <w:rFonts w:ascii="Times New Roman" w:eastAsia="Times New Roman" w:hAnsi="Times New Roman" w:cs="Times New Roman"/>
          <w:sz w:val="24"/>
          <w:szCs w:val="24"/>
          <w:lang w:eastAsia="ru-RU" w:bidi="mr-IN"/>
        </w:rPr>
        <w:t>углы наклона плечевых срезов спинки и полочки проектируются одинаковыми</w:t>
      </w:r>
      <w:r w:rsidR="00747EF1"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p>
    <w:p w:rsidR="005945DB" w:rsidRPr="00D50E3A" w:rsidRDefault="005945DB" w:rsidP="00D50E3A">
      <w:pPr>
        <w:autoSpaceDE w:val="0"/>
        <w:autoSpaceDN w:val="0"/>
        <w:adjustRightInd w:val="0"/>
        <w:spacing w:after="0" w:line="226" w:lineRule="auto"/>
        <w:jc w:val="center"/>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Раздел 2. Конструирование одежды из натурального и искусственного меха</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Тема 4. Формообразование одежды из меха. (</w:t>
      </w:r>
      <w:r w:rsidRPr="00D50E3A">
        <w:rPr>
          <w:rFonts w:ascii="Times New Roman" w:eastAsia="Calibri" w:hAnsi="Times New Roman" w:cs="Times New Roman"/>
          <w:b/>
          <w:sz w:val="24"/>
          <w:szCs w:val="24"/>
        </w:rPr>
        <w:t>СПК 2.6</w:t>
      </w:r>
      <w:r w:rsidRPr="00D50E3A">
        <w:rPr>
          <w:rFonts w:ascii="Times New Roman" w:eastAsia="Times New Roman" w:hAnsi="Times New Roman" w:cs="Times New Roman"/>
          <w:b/>
          <w:sz w:val="24"/>
          <w:szCs w:val="24"/>
          <w:lang w:eastAsia="ru-RU"/>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1. </w:t>
      </w:r>
      <w:r w:rsidR="007A1E95" w:rsidRPr="00D50E3A">
        <w:rPr>
          <w:rFonts w:ascii="Times New Roman" w:eastAsia="Times New Roman" w:hAnsi="Times New Roman" w:cs="Times New Roman"/>
          <w:b/>
          <w:bCs/>
          <w:sz w:val="24"/>
          <w:szCs w:val="24"/>
          <w:lang w:eastAsia="ru-RU" w:bidi="mr-IN"/>
        </w:rPr>
        <w:t>К какой группе шкурок в меховой промышленности относят шкурки лисицы, песца, соболя</w:t>
      </w:r>
      <w:r w:rsidR="009C014D" w:rsidRPr="00D50E3A">
        <w:rPr>
          <w:rFonts w:ascii="Times New Roman" w:eastAsia="Times New Roman" w:hAnsi="Times New Roman" w:cs="Times New Roman"/>
          <w:b/>
          <w:bCs/>
          <w:sz w:val="24"/>
          <w:szCs w:val="24"/>
          <w:lang w:eastAsia="ru-RU" w:bidi="mr-IN"/>
        </w:rPr>
        <w:t>, норки</w:t>
      </w:r>
      <w:r w:rsidR="007A1E95" w:rsidRPr="00D50E3A">
        <w:rPr>
          <w:rFonts w:ascii="Times New Roman" w:eastAsia="Times New Roman" w:hAnsi="Times New Roman" w:cs="Times New Roman"/>
          <w:b/>
          <w:bCs/>
          <w:sz w:val="24"/>
          <w:szCs w:val="24"/>
          <w:lang w:eastAsia="ru-RU" w:bidi="mr-IN"/>
        </w:rPr>
        <w:t xml:space="preserve"> и др</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9C014D" w:rsidRPr="00D50E3A">
        <w:rPr>
          <w:rFonts w:ascii="Times New Roman" w:eastAsia="Times New Roman" w:hAnsi="Times New Roman" w:cs="Times New Roman"/>
          <w:sz w:val="24"/>
          <w:szCs w:val="24"/>
          <w:lang w:eastAsia="ru-RU" w:bidi="mr-IN"/>
        </w:rPr>
        <w:t xml:space="preserve">к </w:t>
      </w:r>
      <w:r w:rsidR="007A1E95" w:rsidRPr="00D50E3A">
        <w:rPr>
          <w:rFonts w:ascii="Times New Roman" w:eastAsia="Times New Roman" w:hAnsi="Times New Roman" w:cs="Times New Roman"/>
          <w:sz w:val="24"/>
          <w:szCs w:val="24"/>
          <w:lang w:eastAsia="ru-RU" w:bidi="mr-IN"/>
        </w:rPr>
        <w:t>групп</w:t>
      </w:r>
      <w:r w:rsidR="009C014D" w:rsidRPr="00D50E3A">
        <w:rPr>
          <w:rFonts w:ascii="Times New Roman" w:eastAsia="Times New Roman" w:hAnsi="Times New Roman" w:cs="Times New Roman"/>
          <w:sz w:val="24"/>
          <w:szCs w:val="24"/>
          <w:lang w:eastAsia="ru-RU" w:bidi="mr-IN"/>
        </w:rPr>
        <w:t>е</w:t>
      </w:r>
      <w:r w:rsidR="007A1E95" w:rsidRPr="00D50E3A">
        <w:rPr>
          <w:rFonts w:ascii="Times New Roman" w:eastAsia="Times New Roman" w:hAnsi="Times New Roman" w:cs="Times New Roman"/>
          <w:sz w:val="24"/>
          <w:szCs w:val="24"/>
          <w:lang w:eastAsia="ru-RU" w:bidi="mr-IN"/>
        </w:rPr>
        <w:t xml:space="preserve"> шкурок крупного размера</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9C014D" w:rsidRPr="00D50E3A">
        <w:rPr>
          <w:rFonts w:ascii="Times New Roman" w:eastAsia="Times New Roman" w:hAnsi="Times New Roman" w:cs="Times New Roman"/>
          <w:sz w:val="24"/>
          <w:szCs w:val="24"/>
          <w:lang w:eastAsia="ru-RU" w:bidi="mr-IN"/>
        </w:rPr>
        <w:t xml:space="preserve">к </w:t>
      </w:r>
      <w:r w:rsidR="007A1E95" w:rsidRPr="00D50E3A">
        <w:rPr>
          <w:rFonts w:ascii="Times New Roman" w:eastAsia="Times New Roman" w:hAnsi="Times New Roman" w:cs="Times New Roman"/>
          <w:sz w:val="24"/>
          <w:szCs w:val="24"/>
          <w:lang w:eastAsia="ru-RU" w:bidi="mr-IN"/>
        </w:rPr>
        <w:t>групп</w:t>
      </w:r>
      <w:r w:rsidR="009C014D" w:rsidRPr="00D50E3A">
        <w:rPr>
          <w:rFonts w:ascii="Times New Roman" w:eastAsia="Times New Roman" w:hAnsi="Times New Roman" w:cs="Times New Roman"/>
          <w:sz w:val="24"/>
          <w:szCs w:val="24"/>
          <w:lang w:eastAsia="ru-RU" w:bidi="mr-IN"/>
        </w:rPr>
        <w:t>е</w:t>
      </w:r>
      <w:r w:rsidR="007A1E95" w:rsidRPr="00D50E3A">
        <w:rPr>
          <w:rFonts w:ascii="Times New Roman" w:eastAsia="Times New Roman" w:hAnsi="Times New Roman" w:cs="Times New Roman"/>
          <w:sz w:val="24"/>
          <w:szCs w:val="24"/>
          <w:lang w:eastAsia="ru-RU" w:bidi="mr-IN"/>
        </w:rPr>
        <w:t xml:space="preserve"> шкурок среднего размера</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9C014D" w:rsidRPr="00D50E3A">
        <w:rPr>
          <w:rFonts w:ascii="Times New Roman" w:eastAsia="Times New Roman" w:hAnsi="Times New Roman" w:cs="Times New Roman"/>
          <w:sz w:val="24"/>
          <w:szCs w:val="24"/>
          <w:lang w:eastAsia="ru-RU" w:bidi="mr-IN"/>
        </w:rPr>
        <w:t>к группе шкурок мелкого размера</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9C014D" w:rsidRPr="00D50E3A">
        <w:rPr>
          <w:rFonts w:ascii="Times New Roman" w:eastAsia="Times New Roman" w:hAnsi="Times New Roman" w:cs="Times New Roman"/>
          <w:sz w:val="24"/>
          <w:szCs w:val="24"/>
          <w:lang w:eastAsia="ru-RU" w:bidi="mr-IN"/>
        </w:rPr>
        <w:t>к группе шкурок разного размера.</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2. </w:t>
      </w:r>
      <w:r w:rsidR="007A1E95" w:rsidRPr="00D50E3A">
        <w:rPr>
          <w:rFonts w:ascii="Times New Roman" w:eastAsia="Times New Roman" w:hAnsi="Times New Roman" w:cs="Times New Roman"/>
          <w:b/>
          <w:bCs/>
          <w:sz w:val="24"/>
          <w:szCs w:val="24"/>
          <w:lang w:eastAsia="ru-RU" w:bidi="mr-IN"/>
        </w:rPr>
        <w:t>Какой сложный метод раскроя пушно-меховых полуфабрикатов подразумевает смещение клинообразно разрезанных частей шкурок с последующим их сшиванием</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7A1E95" w:rsidRPr="00D50E3A">
        <w:rPr>
          <w:rFonts w:ascii="Times New Roman" w:eastAsia="Times New Roman" w:hAnsi="Times New Roman" w:cs="Times New Roman"/>
          <w:sz w:val="24"/>
          <w:szCs w:val="24"/>
          <w:lang w:eastAsia="ru-RU" w:bidi="mr-IN"/>
        </w:rPr>
        <w:t>расшивка</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7A1E95" w:rsidRPr="00D50E3A">
        <w:rPr>
          <w:rFonts w:ascii="Times New Roman" w:eastAsia="Times New Roman" w:hAnsi="Times New Roman" w:cs="Times New Roman"/>
          <w:sz w:val="24"/>
          <w:szCs w:val="24"/>
          <w:lang w:eastAsia="ru-RU" w:bidi="mr-IN"/>
        </w:rPr>
        <w:t>разбивка</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7A1E95" w:rsidRPr="00D50E3A">
        <w:rPr>
          <w:rFonts w:ascii="Times New Roman" w:eastAsia="Times New Roman" w:hAnsi="Times New Roman" w:cs="Times New Roman"/>
          <w:sz w:val="24"/>
          <w:szCs w:val="24"/>
          <w:lang w:eastAsia="ru-RU" w:bidi="mr-IN"/>
        </w:rPr>
        <w:t>роспуск</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7A1E95" w:rsidRPr="00D50E3A">
        <w:rPr>
          <w:rFonts w:ascii="Times New Roman" w:eastAsia="Times New Roman" w:hAnsi="Times New Roman" w:cs="Times New Roman"/>
          <w:sz w:val="24"/>
          <w:szCs w:val="24"/>
          <w:lang w:eastAsia="ru-RU" w:bidi="mr-IN"/>
        </w:rPr>
        <w:t>раздвигание.</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3. </w:t>
      </w:r>
      <w:r w:rsidR="007E0B9B" w:rsidRPr="00D50E3A">
        <w:rPr>
          <w:rFonts w:ascii="Times New Roman" w:eastAsia="Times New Roman" w:hAnsi="Times New Roman" w:cs="Times New Roman"/>
          <w:b/>
          <w:bCs/>
          <w:sz w:val="24"/>
          <w:szCs w:val="24"/>
          <w:lang w:eastAsia="ru-RU" w:bidi="mr-IN"/>
        </w:rPr>
        <w:t>Какой способ удаления дефекта при раскрое мехового полуфабриката используется в случае небольших по размеру повреждений в виде плешин или дыр при достаточной пластичности и прочности кожевой ткани</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7E0B9B" w:rsidRPr="00D50E3A">
        <w:rPr>
          <w:rFonts w:ascii="Times New Roman" w:eastAsia="Times New Roman" w:hAnsi="Times New Roman" w:cs="Times New Roman"/>
          <w:sz w:val="24"/>
          <w:szCs w:val="24"/>
          <w:lang w:eastAsia="ru-RU" w:bidi="mr-IN"/>
        </w:rPr>
        <w:t>спуск клина</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7E0B9B" w:rsidRPr="00D50E3A">
        <w:rPr>
          <w:rFonts w:ascii="Times New Roman" w:eastAsia="Times New Roman" w:hAnsi="Times New Roman" w:cs="Times New Roman"/>
          <w:sz w:val="24"/>
          <w:szCs w:val="24"/>
          <w:lang w:eastAsia="ru-RU" w:bidi="mr-IN"/>
        </w:rPr>
        <w:t>вставка</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7E0B9B" w:rsidRPr="00D50E3A">
        <w:rPr>
          <w:rFonts w:ascii="Times New Roman" w:eastAsia="Times New Roman" w:hAnsi="Times New Roman" w:cs="Times New Roman"/>
          <w:sz w:val="24"/>
          <w:szCs w:val="24"/>
          <w:lang w:eastAsia="ru-RU" w:bidi="mr-IN"/>
        </w:rPr>
        <w:t>прорезка рыбкой</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7E0B9B" w:rsidRPr="00D50E3A">
        <w:rPr>
          <w:rFonts w:ascii="Times New Roman" w:eastAsia="Times New Roman" w:hAnsi="Times New Roman" w:cs="Times New Roman"/>
          <w:sz w:val="24"/>
          <w:szCs w:val="24"/>
          <w:lang w:eastAsia="ru-RU" w:bidi="mr-IN"/>
        </w:rPr>
        <w:t>вытяжка ремня.</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Тема 5. Особенности конструирования одежды из натурального меха.</w:t>
      </w:r>
      <w:r w:rsidR="005B6518" w:rsidRPr="00D50E3A">
        <w:rPr>
          <w:rFonts w:ascii="Times New Roman" w:eastAsia="Times New Roman" w:hAnsi="Times New Roman" w:cs="Times New Roman"/>
          <w:b/>
          <w:sz w:val="24"/>
          <w:szCs w:val="24"/>
          <w:lang w:eastAsia="ru-RU"/>
        </w:rPr>
        <w:t>(</w:t>
      </w:r>
      <w:r w:rsidR="005B6518" w:rsidRPr="00D50E3A">
        <w:rPr>
          <w:rFonts w:ascii="Times New Roman" w:eastAsia="Calibri" w:hAnsi="Times New Roman" w:cs="Times New Roman"/>
          <w:b/>
          <w:sz w:val="24"/>
          <w:szCs w:val="24"/>
        </w:rPr>
        <w:t>СПК 2.6</w:t>
      </w:r>
      <w:r w:rsidR="005B6518" w:rsidRPr="00D50E3A">
        <w:rPr>
          <w:rFonts w:ascii="Times New Roman" w:eastAsia="Times New Roman" w:hAnsi="Times New Roman" w:cs="Times New Roman"/>
          <w:b/>
          <w:sz w:val="24"/>
          <w:szCs w:val="24"/>
          <w:lang w:eastAsia="ru-RU"/>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1. </w:t>
      </w:r>
      <w:r w:rsidR="00420A80" w:rsidRPr="00D50E3A">
        <w:rPr>
          <w:rFonts w:ascii="Times New Roman" w:eastAsia="Times New Roman" w:hAnsi="Times New Roman" w:cs="Times New Roman"/>
          <w:b/>
          <w:bCs/>
          <w:sz w:val="24"/>
          <w:szCs w:val="24"/>
          <w:lang w:eastAsia="ru-RU" w:bidi="mr-IN"/>
        </w:rPr>
        <w:t>Какой метод используется для получения чертежей конструкций меховой одежды, согласно методике РосЗИЛТ</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511FA2" w:rsidRPr="00D50E3A">
        <w:rPr>
          <w:rFonts w:ascii="Times New Roman" w:eastAsia="Times New Roman" w:hAnsi="Times New Roman" w:cs="Times New Roman"/>
          <w:sz w:val="24"/>
          <w:szCs w:val="24"/>
          <w:lang w:eastAsia="ru-RU" w:bidi="mr-IN"/>
        </w:rPr>
        <w:t>подобия</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511FA2" w:rsidRPr="00D50E3A">
        <w:rPr>
          <w:rFonts w:ascii="Times New Roman" w:eastAsia="Times New Roman" w:hAnsi="Times New Roman" w:cs="Times New Roman"/>
          <w:sz w:val="24"/>
          <w:szCs w:val="24"/>
          <w:lang w:eastAsia="ru-RU" w:bidi="mr-IN"/>
        </w:rPr>
        <w:t>аналогии</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420A80" w:rsidRPr="00D50E3A">
        <w:rPr>
          <w:rFonts w:ascii="Times New Roman" w:eastAsia="Times New Roman" w:hAnsi="Times New Roman" w:cs="Times New Roman"/>
          <w:sz w:val="24"/>
          <w:szCs w:val="24"/>
          <w:lang w:eastAsia="ru-RU" w:bidi="mr-IN"/>
        </w:rPr>
        <w:t>гомотетии</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511FA2" w:rsidRPr="00D50E3A">
        <w:rPr>
          <w:rFonts w:ascii="Times New Roman" w:eastAsia="Times New Roman" w:hAnsi="Times New Roman" w:cs="Times New Roman"/>
          <w:sz w:val="24"/>
          <w:szCs w:val="24"/>
          <w:lang w:eastAsia="ru-RU" w:bidi="mr-IN"/>
        </w:rPr>
        <w:t>равенства.</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2. </w:t>
      </w:r>
      <w:r w:rsidR="00436B0E" w:rsidRPr="00D50E3A">
        <w:rPr>
          <w:rFonts w:ascii="Times New Roman" w:eastAsia="Times New Roman" w:hAnsi="Times New Roman" w:cs="Times New Roman"/>
          <w:b/>
          <w:bCs/>
          <w:sz w:val="24"/>
          <w:szCs w:val="24"/>
          <w:lang w:eastAsia="ru-RU" w:bidi="mr-IN"/>
        </w:rPr>
        <w:t xml:space="preserve">Где на деталях </w:t>
      </w:r>
      <w:r w:rsidR="0048252B" w:rsidRPr="00D50E3A">
        <w:rPr>
          <w:rFonts w:ascii="Times New Roman" w:eastAsia="Times New Roman" w:hAnsi="Times New Roman" w:cs="Times New Roman"/>
          <w:b/>
          <w:bCs/>
          <w:sz w:val="24"/>
          <w:szCs w:val="24"/>
          <w:lang w:eastAsia="ru-RU" w:bidi="mr-IN"/>
        </w:rPr>
        <w:t>полочки и спинки</w:t>
      </w:r>
      <w:r w:rsidR="00436B0E" w:rsidRPr="00D50E3A">
        <w:rPr>
          <w:rFonts w:ascii="Times New Roman" w:eastAsia="Times New Roman" w:hAnsi="Times New Roman" w:cs="Times New Roman"/>
          <w:b/>
          <w:bCs/>
          <w:sz w:val="24"/>
          <w:szCs w:val="24"/>
          <w:lang w:eastAsia="ru-RU" w:bidi="mr-IN"/>
        </w:rPr>
        <w:t xml:space="preserve"> находятся центры, из которых пр</w:t>
      </w:r>
      <w:r w:rsidR="004609AB" w:rsidRPr="00D50E3A">
        <w:rPr>
          <w:rFonts w:ascii="Times New Roman" w:eastAsia="Times New Roman" w:hAnsi="Times New Roman" w:cs="Times New Roman"/>
          <w:b/>
          <w:bCs/>
          <w:sz w:val="24"/>
          <w:szCs w:val="24"/>
          <w:lang w:eastAsia="ru-RU" w:bidi="mr-IN"/>
        </w:rPr>
        <w:t>оводят лучи через узловые точки</w:t>
      </w:r>
      <w:r w:rsidR="0048252B" w:rsidRPr="00D50E3A">
        <w:rPr>
          <w:rFonts w:ascii="Times New Roman" w:eastAsia="Times New Roman" w:hAnsi="Times New Roman" w:cs="Times New Roman"/>
          <w:b/>
          <w:bCs/>
          <w:sz w:val="24"/>
          <w:szCs w:val="24"/>
          <w:lang w:eastAsia="ru-RU" w:bidi="mr-IN"/>
        </w:rPr>
        <w:t xml:space="preserve"> чертеж</w:t>
      </w:r>
      <w:r w:rsidR="004609AB" w:rsidRPr="00D50E3A">
        <w:rPr>
          <w:rFonts w:ascii="Times New Roman" w:eastAsia="Times New Roman" w:hAnsi="Times New Roman" w:cs="Times New Roman"/>
          <w:b/>
          <w:bCs/>
          <w:sz w:val="24"/>
          <w:szCs w:val="24"/>
          <w:lang w:eastAsia="ru-RU" w:bidi="mr-IN"/>
        </w:rPr>
        <w:t>ей</w:t>
      </w:r>
      <w:r w:rsidR="0048252B" w:rsidRPr="00D50E3A">
        <w:rPr>
          <w:rFonts w:ascii="Times New Roman" w:eastAsia="Times New Roman" w:hAnsi="Times New Roman" w:cs="Times New Roman"/>
          <w:b/>
          <w:bCs/>
          <w:sz w:val="24"/>
          <w:szCs w:val="24"/>
          <w:lang w:eastAsia="ru-RU" w:bidi="mr-IN"/>
        </w:rPr>
        <w:t xml:space="preserve"> деталей </w:t>
      </w:r>
      <w:r w:rsidR="00436B0E" w:rsidRPr="00D50E3A">
        <w:rPr>
          <w:rFonts w:ascii="Times New Roman" w:eastAsia="Times New Roman" w:hAnsi="Times New Roman" w:cs="Times New Roman"/>
          <w:b/>
          <w:bCs/>
          <w:sz w:val="24"/>
          <w:szCs w:val="24"/>
          <w:lang w:eastAsia="ru-RU" w:bidi="mr-IN"/>
        </w:rPr>
        <w:t>для получения конструкций меховой одежды</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а)</w:t>
      </w:r>
      <w:r w:rsidR="004609AB" w:rsidRPr="00D50E3A">
        <w:rPr>
          <w:rFonts w:ascii="Times New Roman" w:eastAsia="Times New Roman" w:hAnsi="Times New Roman" w:cs="Times New Roman"/>
          <w:sz w:val="24"/>
          <w:szCs w:val="24"/>
          <w:lang w:eastAsia="ru-RU" w:bidi="mr-IN"/>
        </w:rPr>
        <w:t xml:space="preserve"> в точке пересечения линии бёдер с линией середины спинки и линией полузаноса на полочке</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б)</w:t>
      </w:r>
      <w:r w:rsidR="004609AB" w:rsidRPr="00D50E3A">
        <w:rPr>
          <w:rFonts w:ascii="Times New Roman" w:eastAsia="Times New Roman" w:hAnsi="Times New Roman" w:cs="Times New Roman"/>
          <w:sz w:val="24"/>
          <w:szCs w:val="24"/>
          <w:lang w:eastAsia="ru-RU" w:bidi="mr-IN"/>
        </w:rPr>
        <w:t>в точке пересечения линии груди с линией середины спинки и линией полузаноса на полочке</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4609AB" w:rsidRPr="00D50E3A">
        <w:rPr>
          <w:rFonts w:ascii="Times New Roman" w:eastAsia="Times New Roman" w:hAnsi="Times New Roman" w:cs="Times New Roman"/>
          <w:sz w:val="24"/>
          <w:szCs w:val="24"/>
          <w:lang w:eastAsia="ru-RU" w:bidi="mr-IN"/>
        </w:rPr>
        <w:t>в точке пересечения линии талии с линией середины спинки и линией полузаноса на полочке</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4609AB" w:rsidRPr="00D50E3A">
        <w:rPr>
          <w:rFonts w:ascii="Times New Roman" w:eastAsia="Times New Roman" w:hAnsi="Times New Roman" w:cs="Times New Roman"/>
          <w:sz w:val="24"/>
          <w:szCs w:val="24"/>
          <w:lang w:eastAsia="ru-RU" w:bidi="mr-IN"/>
        </w:rPr>
        <w:t>в точке пересечения линии груди с линиями, ограничивающими ширину спинки и полочки.</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3. </w:t>
      </w:r>
      <w:r w:rsidR="005B570B" w:rsidRPr="00D50E3A">
        <w:rPr>
          <w:rFonts w:ascii="Times New Roman" w:eastAsia="Times New Roman" w:hAnsi="Times New Roman" w:cs="Times New Roman"/>
          <w:b/>
          <w:bCs/>
          <w:sz w:val="24"/>
          <w:szCs w:val="24"/>
          <w:lang w:eastAsia="ru-RU" w:bidi="mr-IN"/>
        </w:rPr>
        <w:t xml:space="preserve">При изготовлении </w:t>
      </w:r>
      <w:r w:rsidR="001F64F0" w:rsidRPr="00D50E3A">
        <w:rPr>
          <w:rFonts w:ascii="Times New Roman" w:eastAsia="Times New Roman" w:hAnsi="Times New Roman" w:cs="Times New Roman"/>
          <w:b/>
          <w:bCs/>
          <w:sz w:val="24"/>
          <w:szCs w:val="24"/>
          <w:lang w:eastAsia="ru-RU" w:bidi="mr-IN"/>
        </w:rPr>
        <w:t>одежды из натурального меха шкурки мелких животных и зверей объединяют в:</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1F64F0" w:rsidRPr="00D50E3A">
        <w:rPr>
          <w:rFonts w:ascii="Times New Roman" w:eastAsia="Times New Roman" w:hAnsi="Times New Roman" w:cs="Times New Roman"/>
          <w:sz w:val="24"/>
          <w:szCs w:val="24"/>
          <w:lang w:eastAsia="ru-RU" w:bidi="mr-IN"/>
        </w:rPr>
        <w:t>полоски</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1F64F0" w:rsidRPr="00D50E3A">
        <w:rPr>
          <w:rFonts w:ascii="Times New Roman" w:eastAsia="Times New Roman" w:hAnsi="Times New Roman" w:cs="Times New Roman"/>
          <w:sz w:val="24"/>
          <w:szCs w:val="24"/>
          <w:lang w:eastAsia="ru-RU" w:bidi="mr-IN"/>
        </w:rPr>
        <w:t>прямоугольники</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1F64F0" w:rsidRPr="00D50E3A">
        <w:rPr>
          <w:rFonts w:ascii="Times New Roman" w:eastAsia="Times New Roman" w:hAnsi="Times New Roman" w:cs="Times New Roman"/>
          <w:sz w:val="24"/>
          <w:szCs w:val="24"/>
          <w:lang w:eastAsia="ru-RU" w:bidi="mr-IN"/>
        </w:rPr>
        <w:t>пластины</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1F64F0" w:rsidRPr="00D50E3A">
        <w:rPr>
          <w:rFonts w:ascii="Times New Roman" w:eastAsia="Times New Roman" w:hAnsi="Times New Roman" w:cs="Times New Roman"/>
          <w:sz w:val="24"/>
          <w:szCs w:val="24"/>
          <w:lang w:eastAsia="ru-RU" w:bidi="mr-IN"/>
        </w:rPr>
        <w:t>полотна.</w:t>
      </w:r>
    </w:p>
    <w:p w:rsidR="005B6518" w:rsidRPr="00D50E3A" w:rsidRDefault="005B6518"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Тема 6. Особенности конструирования одежды из меха различных ассортиментных групп.</w:t>
      </w:r>
      <w:r w:rsidR="005B6518" w:rsidRPr="00D50E3A">
        <w:rPr>
          <w:rFonts w:ascii="Times New Roman" w:eastAsia="Times New Roman" w:hAnsi="Times New Roman" w:cs="Times New Roman"/>
          <w:b/>
          <w:sz w:val="24"/>
          <w:szCs w:val="24"/>
          <w:lang w:eastAsia="ru-RU"/>
        </w:rPr>
        <w:t>(</w:t>
      </w:r>
      <w:r w:rsidR="005B6518" w:rsidRPr="00D50E3A">
        <w:rPr>
          <w:rFonts w:ascii="Times New Roman" w:eastAsia="Calibri" w:hAnsi="Times New Roman" w:cs="Times New Roman"/>
          <w:b/>
          <w:sz w:val="24"/>
          <w:szCs w:val="24"/>
        </w:rPr>
        <w:t>СПК 2.6</w:t>
      </w:r>
      <w:r w:rsidR="005B6518" w:rsidRPr="00D50E3A">
        <w:rPr>
          <w:rFonts w:ascii="Times New Roman" w:eastAsia="Times New Roman" w:hAnsi="Times New Roman" w:cs="Times New Roman"/>
          <w:b/>
          <w:sz w:val="24"/>
          <w:szCs w:val="24"/>
          <w:lang w:eastAsia="ru-RU"/>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1. </w:t>
      </w:r>
      <w:r w:rsidR="00063214" w:rsidRPr="00D50E3A">
        <w:rPr>
          <w:rFonts w:ascii="Times New Roman" w:eastAsia="Times New Roman" w:hAnsi="Times New Roman" w:cs="Times New Roman"/>
          <w:b/>
          <w:bCs/>
          <w:sz w:val="24"/>
          <w:szCs w:val="24"/>
          <w:lang w:eastAsia="ru-RU" w:bidi="mr-IN"/>
        </w:rPr>
        <w:t>Какой конфигурации должны быть срезы шаблонов для обкроя шкурок с коротким низким волосяным покровом?</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063214" w:rsidRPr="00D50E3A">
        <w:rPr>
          <w:rFonts w:ascii="Times New Roman" w:eastAsia="Times New Roman" w:hAnsi="Times New Roman" w:cs="Times New Roman"/>
          <w:sz w:val="24"/>
          <w:szCs w:val="24"/>
          <w:lang w:eastAsia="ru-RU" w:bidi="mr-IN"/>
        </w:rPr>
        <w:t>зигзагообразными</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063214" w:rsidRPr="00D50E3A">
        <w:rPr>
          <w:rFonts w:ascii="Times New Roman" w:eastAsia="Times New Roman" w:hAnsi="Times New Roman" w:cs="Times New Roman"/>
          <w:sz w:val="24"/>
          <w:szCs w:val="24"/>
          <w:lang w:eastAsia="ru-RU" w:bidi="mr-IN"/>
        </w:rPr>
        <w:t>прямыми</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063214" w:rsidRPr="00D50E3A">
        <w:rPr>
          <w:rFonts w:ascii="Times New Roman" w:eastAsia="Times New Roman" w:hAnsi="Times New Roman" w:cs="Times New Roman"/>
          <w:sz w:val="24"/>
          <w:szCs w:val="24"/>
          <w:lang w:eastAsia="ru-RU" w:bidi="mr-IN"/>
        </w:rPr>
        <w:t>волнистыми</w:t>
      </w:r>
      <w:r w:rsidRPr="00D50E3A">
        <w:rPr>
          <w:rFonts w:ascii="Times New Roman" w:eastAsia="Times New Roman" w:hAnsi="Times New Roman" w:cs="Times New Roman"/>
          <w:sz w:val="24"/>
          <w:szCs w:val="24"/>
          <w:lang w:eastAsia="ru-RU" w:bidi="mr-IN"/>
        </w:rPr>
        <w:t>;</w:t>
      </w:r>
    </w:p>
    <w:p w:rsidR="005945DB" w:rsidRPr="00D50E3A" w:rsidRDefault="00063214"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lastRenderedPageBreak/>
        <w:t>г) дугообразные.</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2. </w:t>
      </w:r>
      <w:r w:rsidR="00595141" w:rsidRPr="00D50E3A">
        <w:rPr>
          <w:rFonts w:ascii="Times New Roman" w:eastAsia="Times New Roman" w:hAnsi="Times New Roman" w:cs="Times New Roman"/>
          <w:b/>
          <w:bCs/>
          <w:sz w:val="24"/>
          <w:szCs w:val="24"/>
          <w:lang w:eastAsia="ru-RU" w:bidi="mr-IN"/>
        </w:rPr>
        <w:t>Как создаётся объёмная форма меховых изделий?</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595141" w:rsidRPr="00D50E3A">
        <w:rPr>
          <w:rFonts w:ascii="Times New Roman" w:eastAsia="Times New Roman" w:hAnsi="Times New Roman" w:cs="Times New Roman"/>
          <w:sz w:val="24"/>
          <w:szCs w:val="24"/>
          <w:lang w:eastAsia="ru-RU" w:bidi="mr-IN"/>
        </w:rPr>
        <w:t>с помощью влажно-тепловой обработки</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595141" w:rsidRPr="00D50E3A">
        <w:rPr>
          <w:rFonts w:ascii="Times New Roman" w:eastAsia="Times New Roman" w:hAnsi="Times New Roman" w:cs="Times New Roman"/>
          <w:sz w:val="24"/>
          <w:szCs w:val="24"/>
          <w:lang w:eastAsia="ru-RU" w:bidi="mr-IN"/>
        </w:rPr>
        <w:t>конструктивным решением</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595141" w:rsidRPr="00D50E3A">
        <w:rPr>
          <w:rFonts w:ascii="Times New Roman" w:eastAsia="Times New Roman" w:hAnsi="Times New Roman" w:cs="Times New Roman"/>
          <w:sz w:val="24"/>
          <w:szCs w:val="24"/>
          <w:lang w:eastAsia="ru-RU" w:bidi="mr-IN"/>
        </w:rPr>
        <w:t>конструктивным решениеми с помощью влажно-тепловой обработки</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4F193C" w:rsidRPr="00D50E3A">
        <w:rPr>
          <w:rFonts w:ascii="Times New Roman" w:eastAsia="Times New Roman" w:hAnsi="Times New Roman" w:cs="Times New Roman"/>
          <w:sz w:val="24"/>
          <w:szCs w:val="24"/>
          <w:lang w:eastAsia="ru-RU" w:bidi="mr-IN"/>
        </w:rPr>
        <w:t>за счет величины прибавки на свободное облегание</w:t>
      </w:r>
      <w:r w:rsidR="00063214"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3. </w:t>
      </w:r>
      <w:r w:rsidR="00595141" w:rsidRPr="00D50E3A">
        <w:rPr>
          <w:rFonts w:ascii="Times New Roman" w:eastAsia="Times New Roman" w:hAnsi="Times New Roman" w:cs="Times New Roman"/>
          <w:b/>
          <w:bCs/>
          <w:sz w:val="24"/>
          <w:szCs w:val="24"/>
          <w:lang w:eastAsia="ru-RU" w:bidi="mr-IN"/>
        </w:rPr>
        <w:t>Принцип моделирования меховой одежды из искусственного меха</w:t>
      </w:r>
      <w:r w:rsidR="004F193C"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4F193C" w:rsidRPr="00D50E3A">
        <w:rPr>
          <w:rFonts w:ascii="Times New Roman" w:eastAsia="Times New Roman" w:hAnsi="Times New Roman" w:cs="Times New Roman"/>
          <w:bCs/>
          <w:sz w:val="24"/>
          <w:szCs w:val="24"/>
          <w:lang w:eastAsia="ru-RU" w:bidi="mr-IN"/>
        </w:rPr>
        <w:t>аналогичен принципу</w:t>
      </w:r>
      <w:r w:rsidR="00595141" w:rsidRPr="00D50E3A">
        <w:rPr>
          <w:rFonts w:ascii="Times New Roman" w:eastAsia="Times New Roman" w:hAnsi="Times New Roman" w:cs="Times New Roman"/>
          <w:sz w:val="24"/>
          <w:szCs w:val="24"/>
          <w:lang w:eastAsia="ru-RU" w:bidi="mr-IN"/>
        </w:rPr>
        <w:t>моделировани</w:t>
      </w:r>
      <w:r w:rsidR="004F193C" w:rsidRPr="00D50E3A">
        <w:rPr>
          <w:rFonts w:ascii="Times New Roman" w:eastAsia="Times New Roman" w:hAnsi="Times New Roman" w:cs="Times New Roman"/>
          <w:sz w:val="24"/>
          <w:szCs w:val="24"/>
          <w:lang w:eastAsia="ru-RU" w:bidi="mr-IN"/>
        </w:rPr>
        <w:t>я</w:t>
      </w:r>
      <w:r w:rsidR="00595141" w:rsidRPr="00D50E3A">
        <w:rPr>
          <w:rFonts w:ascii="Times New Roman" w:eastAsia="Times New Roman" w:hAnsi="Times New Roman" w:cs="Times New Roman"/>
          <w:sz w:val="24"/>
          <w:szCs w:val="24"/>
          <w:lang w:eastAsia="ru-RU" w:bidi="mr-IN"/>
        </w:rPr>
        <w:t xml:space="preserve"> изделий из натурального меха</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4F193C" w:rsidRPr="00D50E3A">
        <w:rPr>
          <w:rFonts w:ascii="Times New Roman" w:eastAsia="Times New Roman" w:hAnsi="Times New Roman" w:cs="Times New Roman"/>
          <w:bCs/>
          <w:sz w:val="24"/>
          <w:szCs w:val="24"/>
          <w:lang w:eastAsia="ru-RU" w:bidi="mr-IN"/>
        </w:rPr>
        <w:t>аналогичен принципу</w:t>
      </w:r>
      <w:r w:rsidR="00595141" w:rsidRPr="00D50E3A">
        <w:rPr>
          <w:rFonts w:ascii="Times New Roman" w:eastAsia="Times New Roman" w:hAnsi="Times New Roman" w:cs="Times New Roman"/>
          <w:sz w:val="24"/>
          <w:szCs w:val="24"/>
          <w:lang w:eastAsia="ru-RU" w:bidi="mr-IN"/>
        </w:rPr>
        <w:t>моделировани</w:t>
      </w:r>
      <w:r w:rsidR="004F193C" w:rsidRPr="00D50E3A">
        <w:rPr>
          <w:rFonts w:ascii="Times New Roman" w:eastAsia="Times New Roman" w:hAnsi="Times New Roman" w:cs="Times New Roman"/>
          <w:sz w:val="24"/>
          <w:szCs w:val="24"/>
          <w:lang w:eastAsia="ru-RU" w:bidi="mr-IN"/>
        </w:rPr>
        <w:t>я</w:t>
      </w:r>
      <w:r w:rsidR="00595141" w:rsidRPr="00D50E3A">
        <w:rPr>
          <w:rFonts w:ascii="Times New Roman" w:eastAsia="Times New Roman" w:hAnsi="Times New Roman" w:cs="Times New Roman"/>
          <w:sz w:val="24"/>
          <w:szCs w:val="24"/>
          <w:lang w:eastAsia="ru-RU" w:bidi="mr-IN"/>
        </w:rPr>
        <w:t xml:space="preserve"> изделий </w:t>
      </w:r>
      <w:r w:rsidR="004F193C" w:rsidRPr="00D50E3A">
        <w:rPr>
          <w:rFonts w:ascii="Times New Roman" w:eastAsia="Times New Roman" w:hAnsi="Times New Roman" w:cs="Times New Roman"/>
          <w:sz w:val="24"/>
          <w:szCs w:val="24"/>
          <w:lang w:eastAsia="ru-RU" w:bidi="mr-IN"/>
        </w:rPr>
        <w:t xml:space="preserve">из </w:t>
      </w:r>
      <w:r w:rsidR="00595141" w:rsidRPr="00D50E3A">
        <w:rPr>
          <w:rFonts w:ascii="Times New Roman" w:eastAsia="Times New Roman" w:hAnsi="Times New Roman" w:cs="Times New Roman"/>
          <w:sz w:val="24"/>
          <w:szCs w:val="24"/>
          <w:lang w:eastAsia="ru-RU" w:bidi="mr-IN"/>
        </w:rPr>
        <w:t>трикотажных полотен;</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4F193C" w:rsidRPr="00D50E3A">
        <w:rPr>
          <w:rFonts w:ascii="Times New Roman" w:eastAsia="Times New Roman" w:hAnsi="Times New Roman" w:cs="Times New Roman"/>
          <w:bCs/>
          <w:sz w:val="24"/>
          <w:szCs w:val="24"/>
          <w:lang w:eastAsia="ru-RU" w:bidi="mr-IN"/>
        </w:rPr>
        <w:t>аналогичен принципу</w:t>
      </w:r>
      <w:r w:rsidR="00595141" w:rsidRPr="00D50E3A">
        <w:rPr>
          <w:rFonts w:ascii="Times New Roman" w:eastAsia="Times New Roman" w:hAnsi="Times New Roman" w:cs="Times New Roman"/>
          <w:sz w:val="24"/>
          <w:szCs w:val="24"/>
          <w:lang w:eastAsia="ru-RU" w:bidi="mr-IN"/>
        </w:rPr>
        <w:t>моделировани</w:t>
      </w:r>
      <w:r w:rsidR="004F193C" w:rsidRPr="00D50E3A">
        <w:rPr>
          <w:rFonts w:ascii="Times New Roman" w:eastAsia="Times New Roman" w:hAnsi="Times New Roman" w:cs="Times New Roman"/>
          <w:sz w:val="24"/>
          <w:szCs w:val="24"/>
          <w:lang w:eastAsia="ru-RU" w:bidi="mr-IN"/>
        </w:rPr>
        <w:t>я</w:t>
      </w:r>
      <w:r w:rsidR="00595141" w:rsidRPr="00D50E3A">
        <w:rPr>
          <w:rFonts w:ascii="Times New Roman" w:eastAsia="Times New Roman" w:hAnsi="Times New Roman" w:cs="Times New Roman"/>
          <w:sz w:val="24"/>
          <w:szCs w:val="24"/>
          <w:lang w:eastAsia="ru-RU" w:bidi="mr-IN"/>
        </w:rPr>
        <w:t xml:space="preserve"> изделий из тканей</w:t>
      </w:r>
      <w:r w:rsidRPr="00D50E3A">
        <w:rPr>
          <w:rFonts w:ascii="Times New Roman" w:eastAsia="Times New Roman" w:hAnsi="Times New Roman" w:cs="Times New Roman"/>
          <w:sz w:val="24"/>
          <w:szCs w:val="24"/>
          <w:lang w:eastAsia="ru-RU" w:bidi="mr-IN"/>
        </w:rPr>
        <w:t>;</w:t>
      </w:r>
    </w:p>
    <w:p w:rsidR="005945DB" w:rsidRPr="00D50E3A" w:rsidRDefault="00063214"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г)</w:t>
      </w:r>
      <w:r w:rsidR="004F193C" w:rsidRPr="00D50E3A">
        <w:rPr>
          <w:rFonts w:ascii="Times New Roman" w:eastAsia="Times New Roman" w:hAnsi="Times New Roman" w:cs="Times New Roman"/>
          <w:sz w:val="24"/>
          <w:szCs w:val="24"/>
          <w:lang w:eastAsia="ru-RU" w:bidi="mr-IN"/>
        </w:rPr>
        <w:t xml:space="preserve"> построение выполняется по определённой методике</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p>
    <w:p w:rsidR="005945DB" w:rsidRPr="00D50E3A" w:rsidRDefault="005B6518" w:rsidP="00D50E3A">
      <w:pPr>
        <w:autoSpaceDE w:val="0"/>
        <w:autoSpaceDN w:val="0"/>
        <w:adjustRightInd w:val="0"/>
        <w:spacing w:after="0" w:line="226" w:lineRule="auto"/>
        <w:jc w:val="center"/>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 xml:space="preserve">Раздел 3. </w:t>
      </w:r>
      <w:r w:rsidR="005945DB" w:rsidRPr="00D50E3A">
        <w:rPr>
          <w:rFonts w:ascii="Times New Roman" w:eastAsia="Times New Roman" w:hAnsi="Times New Roman" w:cs="Times New Roman"/>
          <w:b/>
          <w:sz w:val="24"/>
          <w:szCs w:val="24"/>
          <w:lang w:eastAsia="ru-RU"/>
        </w:rPr>
        <w:t>Конструирование одежды из кожи и дублированных материалов</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Тема 7. Формообразование одежды из кожи, комплексных материалов и нетканых полотен.</w:t>
      </w:r>
      <w:r w:rsidR="005B6518" w:rsidRPr="00D50E3A">
        <w:rPr>
          <w:rFonts w:ascii="Times New Roman" w:eastAsia="Times New Roman" w:hAnsi="Times New Roman" w:cs="Times New Roman"/>
          <w:b/>
          <w:sz w:val="24"/>
          <w:szCs w:val="24"/>
          <w:lang w:eastAsia="ru-RU"/>
        </w:rPr>
        <w:t>(</w:t>
      </w:r>
      <w:r w:rsidR="005B6518" w:rsidRPr="00D50E3A">
        <w:rPr>
          <w:rFonts w:ascii="Times New Roman" w:eastAsia="Calibri" w:hAnsi="Times New Roman" w:cs="Times New Roman"/>
          <w:b/>
          <w:sz w:val="24"/>
          <w:szCs w:val="24"/>
        </w:rPr>
        <w:t>СПК 2.6</w:t>
      </w:r>
      <w:r w:rsidR="005B6518" w:rsidRPr="00D50E3A">
        <w:rPr>
          <w:rFonts w:ascii="Times New Roman" w:eastAsia="Times New Roman" w:hAnsi="Times New Roman" w:cs="Times New Roman"/>
          <w:b/>
          <w:sz w:val="24"/>
          <w:szCs w:val="24"/>
          <w:lang w:eastAsia="ru-RU"/>
        </w:rPr>
        <w:t>)</w:t>
      </w:r>
    </w:p>
    <w:p w:rsidR="00FD0BED" w:rsidRPr="00D50E3A" w:rsidRDefault="00FD0BED" w:rsidP="00D50E3A">
      <w:pPr>
        <w:autoSpaceDE w:val="0"/>
        <w:autoSpaceDN w:val="0"/>
        <w:adjustRightInd w:val="0"/>
        <w:spacing w:after="0" w:line="226" w:lineRule="auto"/>
        <w:jc w:val="both"/>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Тема 8. Построение чертежей конструкций одежды из кожи различных ассортиментных групп.(</w:t>
      </w:r>
      <w:r w:rsidRPr="00D50E3A">
        <w:rPr>
          <w:rFonts w:ascii="Times New Roman" w:eastAsia="Calibri" w:hAnsi="Times New Roman" w:cs="Times New Roman"/>
          <w:b/>
          <w:sz w:val="24"/>
          <w:szCs w:val="24"/>
        </w:rPr>
        <w:t>СПК 2.6</w:t>
      </w:r>
      <w:r w:rsidRPr="00D50E3A">
        <w:rPr>
          <w:rFonts w:ascii="Times New Roman" w:eastAsia="Times New Roman" w:hAnsi="Times New Roman" w:cs="Times New Roman"/>
          <w:b/>
          <w:sz w:val="24"/>
          <w:szCs w:val="24"/>
          <w:lang w:eastAsia="ru-RU"/>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1. </w:t>
      </w:r>
      <w:r w:rsidR="00042C65" w:rsidRPr="00D50E3A">
        <w:rPr>
          <w:rFonts w:ascii="Times New Roman" w:eastAsia="Times New Roman" w:hAnsi="Times New Roman" w:cs="Times New Roman"/>
          <w:b/>
          <w:bCs/>
          <w:sz w:val="24"/>
          <w:szCs w:val="24"/>
          <w:lang w:eastAsia="ru-RU" w:bidi="mr-IN"/>
        </w:rPr>
        <w:t>Как называется кожа, изготавливаемая из кож с дефектами с лицевой стороны, хромового дубления, отделанная со стороны бахтармы (изнанки) под бархат при помощи специального шлифования</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042C65" w:rsidRPr="00D50E3A">
        <w:rPr>
          <w:rFonts w:ascii="Times New Roman" w:eastAsia="Times New Roman" w:hAnsi="Times New Roman" w:cs="Times New Roman"/>
          <w:sz w:val="24"/>
          <w:szCs w:val="24"/>
          <w:lang w:eastAsia="ru-RU" w:bidi="mr-IN"/>
        </w:rPr>
        <w:t>замша</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042C65" w:rsidRPr="00D50E3A">
        <w:rPr>
          <w:rFonts w:ascii="Times New Roman" w:eastAsia="Times New Roman" w:hAnsi="Times New Roman" w:cs="Times New Roman"/>
          <w:sz w:val="24"/>
          <w:szCs w:val="24"/>
          <w:lang w:eastAsia="ru-RU" w:bidi="mr-IN"/>
        </w:rPr>
        <w:t>велюр</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042C65" w:rsidRPr="00D50E3A">
        <w:rPr>
          <w:rFonts w:ascii="Times New Roman" w:eastAsia="Times New Roman" w:hAnsi="Times New Roman" w:cs="Times New Roman"/>
          <w:sz w:val="24"/>
          <w:szCs w:val="24"/>
          <w:lang w:eastAsia="ru-RU" w:bidi="mr-IN"/>
        </w:rPr>
        <w:t>шагрень</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042C65" w:rsidRPr="00D50E3A">
        <w:rPr>
          <w:rFonts w:ascii="Times New Roman" w:eastAsia="Times New Roman" w:hAnsi="Times New Roman" w:cs="Times New Roman"/>
          <w:sz w:val="24"/>
          <w:szCs w:val="24"/>
          <w:lang w:eastAsia="ru-RU" w:bidi="mr-IN"/>
        </w:rPr>
        <w:t>лайка.</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2. </w:t>
      </w:r>
      <w:r w:rsidR="00042C65" w:rsidRPr="00D50E3A">
        <w:rPr>
          <w:rFonts w:ascii="Times New Roman" w:eastAsia="Times New Roman" w:hAnsi="Times New Roman" w:cs="Times New Roman"/>
          <w:b/>
          <w:bCs/>
          <w:sz w:val="24"/>
          <w:szCs w:val="24"/>
          <w:lang w:eastAsia="ru-RU" w:bidi="mr-IN"/>
        </w:rPr>
        <w:t xml:space="preserve">При </w:t>
      </w:r>
      <w:r w:rsidR="001F7239" w:rsidRPr="00D50E3A">
        <w:rPr>
          <w:rFonts w:ascii="Times New Roman" w:eastAsia="Times New Roman" w:hAnsi="Times New Roman" w:cs="Times New Roman"/>
          <w:b/>
          <w:bCs/>
          <w:sz w:val="24"/>
          <w:szCs w:val="24"/>
          <w:lang w:eastAsia="ru-RU" w:bidi="mr-IN"/>
        </w:rPr>
        <w:t xml:space="preserve">выборе оптимального метода </w:t>
      </w:r>
      <w:r w:rsidR="00042C65" w:rsidRPr="00D50E3A">
        <w:rPr>
          <w:rFonts w:ascii="Times New Roman" w:eastAsia="Times New Roman" w:hAnsi="Times New Roman" w:cs="Times New Roman"/>
          <w:b/>
          <w:bCs/>
          <w:sz w:val="24"/>
          <w:szCs w:val="24"/>
          <w:lang w:eastAsia="ru-RU" w:bidi="mr-IN"/>
        </w:rPr>
        <w:t>конструировани</w:t>
      </w:r>
      <w:r w:rsidR="001F7239" w:rsidRPr="00D50E3A">
        <w:rPr>
          <w:rFonts w:ascii="Times New Roman" w:eastAsia="Times New Roman" w:hAnsi="Times New Roman" w:cs="Times New Roman"/>
          <w:b/>
          <w:bCs/>
          <w:sz w:val="24"/>
          <w:szCs w:val="24"/>
          <w:lang w:eastAsia="ru-RU" w:bidi="mr-IN"/>
        </w:rPr>
        <w:t>я</w:t>
      </w:r>
      <w:r w:rsidR="00042C65" w:rsidRPr="00D50E3A">
        <w:rPr>
          <w:rFonts w:ascii="Times New Roman" w:eastAsia="Times New Roman" w:hAnsi="Times New Roman" w:cs="Times New Roman"/>
          <w:b/>
          <w:bCs/>
          <w:sz w:val="24"/>
          <w:szCs w:val="24"/>
          <w:lang w:eastAsia="ru-RU" w:bidi="mr-IN"/>
        </w:rPr>
        <w:t xml:space="preserve"> изделий из кожи</w:t>
      </w:r>
      <w:r w:rsidR="00A31765" w:rsidRPr="00D50E3A">
        <w:rPr>
          <w:rFonts w:ascii="Times New Roman" w:eastAsia="Times New Roman" w:hAnsi="Times New Roman" w:cs="Times New Roman"/>
          <w:b/>
          <w:bCs/>
          <w:sz w:val="24"/>
          <w:szCs w:val="24"/>
          <w:lang w:eastAsia="ru-RU" w:bidi="mr-IN"/>
        </w:rPr>
        <w:t xml:space="preserve"> используют</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A31765" w:rsidRPr="00D50E3A">
        <w:rPr>
          <w:rFonts w:ascii="Times New Roman" w:eastAsia="Times New Roman" w:hAnsi="Times New Roman" w:cs="Times New Roman"/>
          <w:sz w:val="24"/>
          <w:szCs w:val="24"/>
          <w:lang w:eastAsia="ru-RU" w:bidi="mr-IN"/>
        </w:rPr>
        <w:t>метод гибкой конструкции</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32484D" w:rsidRPr="00D50E3A">
        <w:rPr>
          <w:rFonts w:ascii="Times New Roman" w:eastAsia="Times New Roman" w:hAnsi="Times New Roman" w:cs="Times New Roman"/>
          <w:sz w:val="24"/>
          <w:szCs w:val="24"/>
          <w:lang w:eastAsia="ru-RU" w:bidi="mr-IN"/>
        </w:rPr>
        <w:t>муляжн</w:t>
      </w:r>
      <w:r w:rsidR="00A31765" w:rsidRPr="00D50E3A">
        <w:rPr>
          <w:rFonts w:ascii="Times New Roman" w:eastAsia="Times New Roman" w:hAnsi="Times New Roman" w:cs="Times New Roman"/>
          <w:sz w:val="24"/>
          <w:szCs w:val="24"/>
          <w:lang w:eastAsia="ru-RU" w:bidi="mr-IN"/>
        </w:rPr>
        <w:t>ый метод</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042C65" w:rsidRPr="00D50E3A">
        <w:rPr>
          <w:rFonts w:ascii="Times New Roman" w:eastAsia="Times New Roman" w:hAnsi="Times New Roman" w:cs="Times New Roman"/>
          <w:sz w:val="24"/>
          <w:szCs w:val="24"/>
          <w:lang w:eastAsia="ru-RU" w:bidi="mr-IN"/>
        </w:rPr>
        <w:t xml:space="preserve">метод </w:t>
      </w:r>
      <w:r w:rsidR="0032484D" w:rsidRPr="00D50E3A">
        <w:rPr>
          <w:rFonts w:ascii="Times New Roman" w:eastAsia="Times New Roman" w:hAnsi="Times New Roman" w:cs="Times New Roman"/>
          <w:sz w:val="24"/>
          <w:szCs w:val="24"/>
          <w:lang w:eastAsia="ru-RU" w:bidi="mr-IN"/>
        </w:rPr>
        <w:t>наколки</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32484D" w:rsidRPr="00D50E3A">
        <w:rPr>
          <w:rFonts w:ascii="Times New Roman" w:eastAsia="Times New Roman" w:hAnsi="Times New Roman" w:cs="Times New Roman"/>
          <w:sz w:val="24"/>
          <w:szCs w:val="24"/>
          <w:lang w:eastAsia="ru-RU" w:bidi="mr-IN"/>
        </w:rPr>
        <w:t>точный крой</w:t>
      </w:r>
      <w:r w:rsidR="00FF0060"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3. </w:t>
      </w:r>
      <w:r w:rsidR="00B83E15" w:rsidRPr="00D50E3A">
        <w:rPr>
          <w:rFonts w:ascii="Times New Roman" w:eastAsia="Times New Roman" w:hAnsi="Times New Roman" w:cs="Times New Roman"/>
          <w:b/>
          <w:bCs/>
          <w:sz w:val="24"/>
          <w:szCs w:val="24"/>
          <w:lang w:eastAsia="ru-RU" w:bidi="mr-IN"/>
        </w:rPr>
        <w:t xml:space="preserve">При проектировании мужских изделий из кожи </w:t>
      </w:r>
      <w:r w:rsidR="00C468AA" w:rsidRPr="00D50E3A">
        <w:rPr>
          <w:rFonts w:ascii="Times New Roman" w:eastAsia="Times New Roman" w:hAnsi="Times New Roman" w:cs="Times New Roman"/>
          <w:b/>
          <w:bCs/>
          <w:sz w:val="24"/>
          <w:szCs w:val="24"/>
          <w:lang w:eastAsia="ru-RU" w:bidi="mr-IN"/>
        </w:rPr>
        <w:t>как осуществляется перевод угла сутюжки по борту полочки</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C468AA" w:rsidRPr="00D50E3A">
        <w:rPr>
          <w:rFonts w:ascii="Times New Roman" w:eastAsia="Times New Roman" w:hAnsi="Times New Roman" w:cs="Times New Roman"/>
          <w:sz w:val="24"/>
          <w:szCs w:val="24"/>
          <w:lang w:eastAsia="ru-RU" w:bidi="mr-IN"/>
        </w:rPr>
        <w:t>переносят вытачку в плечевой срез</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C468AA" w:rsidRPr="00D50E3A">
        <w:rPr>
          <w:rFonts w:ascii="Times New Roman" w:eastAsia="Times New Roman" w:hAnsi="Times New Roman" w:cs="Times New Roman"/>
          <w:sz w:val="24"/>
          <w:szCs w:val="24"/>
          <w:lang w:eastAsia="ru-RU" w:bidi="mr-IN"/>
        </w:rPr>
        <w:t>сутюживают</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C468AA" w:rsidRPr="00D50E3A">
        <w:rPr>
          <w:rFonts w:ascii="Times New Roman" w:eastAsia="Times New Roman" w:hAnsi="Times New Roman" w:cs="Times New Roman"/>
          <w:sz w:val="24"/>
          <w:szCs w:val="24"/>
          <w:lang w:eastAsia="ru-RU" w:bidi="mr-IN"/>
        </w:rPr>
        <w:t>переносят вытачку в горловину</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C468AA" w:rsidRPr="00D50E3A">
        <w:rPr>
          <w:rFonts w:ascii="Times New Roman" w:eastAsia="Times New Roman" w:hAnsi="Times New Roman" w:cs="Times New Roman"/>
          <w:sz w:val="24"/>
          <w:szCs w:val="24"/>
          <w:lang w:eastAsia="ru-RU" w:bidi="mr-IN"/>
        </w:rPr>
        <w:t>пренебрегают выточкой.</w:t>
      </w:r>
    </w:p>
    <w:p w:rsidR="00FD0BED" w:rsidRPr="00D50E3A" w:rsidRDefault="00FD0BED"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p>
    <w:p w:rsidR="005945DB" w:rsidRPr="00D50E3A" w:rsidRDefault="005B6518" w:rsidP="00D50E3A">
      <w:pPr>
        <w:autoSpaceDE w:val="0"/>
        <w:autoSpaceDN w:val="0"/>
        <w:adjustRightInd w:val="0"/>
        <w:spacing w:after="0" w:line="226" w:lineRule="auto"/>
        <w:jc w:val="center"/>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 xml:space="preserve">Раздел 4 </w:t>
      </w:r>
      <w:r w:rsidR="005945DB" w:rsidRPr="00D50E3A">
        <w:rPr>
          <w:rFonts w:ascii="Times New Roman" w:eastAsia="Times New Roman" w:hAnsi="Times New Roman" w:cs="Times New Roman"/>
          <w:b/>
          <w:sz w:val="24"/>
          <w:szCs w:val="24"/>
          <w:lang w:eastAsia="ru-RU"/>
        </w:rPr>
        <w:t>Конструирование корсетных изделий</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Тема 9. Исходные данные по построению чертежей деталей корсетных изделий.</w:t>
      </w:r>
      <w:r w:rsidR="005B6518" w:rsidRPr="00D50E3A">
        <w:rPr>
          <w:rFonts w:ascii="Times New Roman" w:eastAsia="Times New Roman" w:hAnsi="Times New Roman" w:cs="Times New Roman"/>
          <w:b/>
          <w:sz w:val="24"/>
          <w:szCs w:val="24"/>
          <w:lang w:eastAsia="ru-RU"/>
        </w:rPr>
        <w:t>(</w:t>
      </w:r>
      <w:r w:rsidR="005B6518" w:rsidRPr="00D50E3A">
        <w:rPr>
          <w:rFonts w:ascii="Times New Roman" w:eastAsia="Calibri" w:hAnsi="Times New Roman" w:cs="Times New Roman"/>
          <w:b/>
          <w:sz w:val="24"/>
          <w:szCs w:val="24"/>
        </w:rPr>
        <w:t>СПК 2.6</w:t>
      </w:r>
      <w:r w:rsidR="005B6518" w:rsidRPr="00D50E3A">
        <w:rPr>
          <w:rFonts w:ascii="Times New Roman" w:eastAsia="Times New Roman" w:hAnsi="Times New Roman" w:cs="Times New Roman"/>
          <w:b/>
          <w:sz w:val="24"/>
          <w:szCs w:val="24"/>
          <w:lang w:eastAsia="ru-RU"/>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1. </w:t>
      </w:r>
      <w:r w:rsidR="00594961" w:rsidRPr="00D50E3A">
        <w:rPr>
          <w:rFonts w:ascii="Times New Roman" w:eastAsia="Times New Roman" w:hAnsi="Times New Roman" w:cs="Times New Roman"/>
          <w:b/>
          <w:bCs/>
          <w:sz w:val="24"/>
          <w:szCs w:val="24"/>
          <w:lang w:eastAsia="ru-RU" w:bidi="mr-IN"/>
        </w:rPr>
        <w:t>Укажите наименование антропометрической точки на вершине дуги, образованной при расхождении грудных желёз</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594961" w:rsidRPr="00D50E3A">
        <w:rPr>
          <w:rFonts w:ascii="Times New Roman" w:eastAsia="Times New Roman" w:hAnsi="Times New Roman" w:cs="Times New Roman"/>
          <w:sz w:val="24"/>
          <w:szCs w:val="24"/>
          <w:lang w:eastAsia="ru-RU" w:bidi="mr-IN"/>
        </w:rPr>
        <w:t>латеральная</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594961" w:rsidRPr="00D50E3A">
        <w:rPr>
          <w:rFonts w:ascii="Times New Roman" w:eastAsia="Times New Roman" w:hAnsi="Times New Roman" w:cs="Times New Roman"/>
          <w:sz w:val="24"/>
          <w:szCs w:val="24"/>
          <w:lang w:eastAsia="ru-RU" w:bidi="mr-IN"/>
        </w:rPr>
        <w:t>медиальная</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594961" w:rsidRPr="00D50E3A">
        <w:rPr>
          <w:rFonts w:ascii="Times New Roman" w:eastAsia="Times New Roman" w:hAnsi="Times New Roman" w:cs="Times New Roman"/>
          <w:sz w:val="24"/>
          <w:szCs w:val="24"/>
          <w:lang w:eastAsia="ru-RU" w:bidi="mr-IN"/>
        </w:rPr>
        <w:t>точка основания грудной железы</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594961" w:rsidRPr="00D50E3A">
        <w:rPr>
          <w:rFonts w:ascii="Times New Roman" w:eastAsia="Times New Roman" w:hAnsi="Times New Roman" w:cs="Times New Roman"/>
          <w:sz w:val="24"/>
          <w:szCs w:val="24"/>
          <w:lang w:eastAsia="ru-RU" w:bidi="mr-IN"/>
        </w:rPr>
        <w:t>«корень» грудной железы.</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2. </w:t>
      </w:r>
      <w:r w:rsidR="00594961" w:rsidRPr="00D50E3A">
        <w:rPr>
          <w:rFonts w:ascii="Times New Roman" w:eastAsia="Times New Roman" w:hAnsi="Times New Roman" w:cs="Times New Roman"/>
          <w:b/>
          <w:bCs/>
          <w:sz w:val="24"/>
          <w:szCs w:val="24"/>
          <w:lang w:eastAsia="ru-RU" w:bidi="mr-IN"/>
        </w:rPr>
        <w:t xml:space="preserve">Укажите размерный признак для конструирования изделий бюстгальтерной группы, когда измеряют проекционное расстояние от </w:t>
      </w:r>
      <w:r w:rsidR="002B5B20" w:rsidRPr="00D50E3A">
        <w:rPr>
          <w:rFonts w:ascii="Times New Roman" w:eastAsia="Times New Roman" w:hAnsi="Times New Roman" w:cs="Times New Roman"/>
          <w:b/>
          <w:bCs/>
          <w:sz w:val="24"/>
          <w:szCs w:val="24"/>
          <w:lang w:eastAsia="ru-RU" w:bidi="mr-IN"/>
        </w:rPr>
        <w:t>«</w:t>
      </w:r>
      <w:r w:rsidR="00594961" w:rsidRPr="00D50E3A">
        <w:rPr>
          <w:rFonts w:ascii="Times New Roman" w:eastAsia="Times New Roman" w:hAnsi="Times New Roman" w:cs="Times New Roman"/>
          <w:b/>
          <w:bCs/>
          <w:sz w:val="24"/>
          <w:szCs w:val="24"/>
          <w:lang w:eastAsia="ru-RU" w:bidi="mr-IN"/>
        </w:rPr>
        <w:t>корня</w:t>
      </w:r>
      <w:r w:rsidR="002B5B20" w:rsidRPr="00D50E3A">
        <w:rPr>
          <w:rFonts w:ascii="Times New Roman" w:eastAsia="Times New Roman" w:hAnsi="Times New Roman" w:cs="Times New Roman"/>
          <w:b/>
          <w:bCs/>
          <w:sz w:val="24"/>
          <w:szCs w:val="24"/>
          <w:lang w:eastAsia="ru-RU" w:bidi="mr-IN"/>
        </w:rPr>
        <w:t>»</w:t>
      </w:r>
      <w:r w:rsidR="00594961" w:rsidRPr="00D50E3A">
        <w:rPr>
          <w:rFonts w:ascii="Times New Roman" w:eastAsia="Times New Roman" w:hAnsi="Times New Roman" w:cs="Times New Roman"/>
          <w:b/>
          <w:bCs/>
          <w:sz w:val="24"/>
          <w:szCs w:val="24"/>
          <w:lang w:eastAsia="ru-RU" w:bidi="mr-IN"/>
        </w:rPr>
        <w:t xml:space="preserve"> грудной железы до её основания</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2B5B20" w:rsidRPr="00D50E3A">
        <w:rPr>
          <w:rFonts w:ascii="Times New Roman" w:eastAsia="Times New Roman" w:hAnsi="Times New Roman" w:cs="Times New Roman"/>
          <w:sz w:val="24"/>
          <w:szCs w:val="24"/>
          <w:lang w:eastAsia="ru-RU" w:bidi="mr-IN"/>
        </w:rPr>
        <w:t>вертикальная дуга грудной железы (Д'</w:t>
      </w:r>
      <w:r w:rsidR="002B5B20" w:rsidRPr="00D50E3A">
        <w:rPr>
          <w:rFonts w:ascii="Times New Roman" w:eastAsia="Times New Roman" w:hAnsi="Times New Roman" w:cs="Times New Roman"/>
          <w:sz w:val="24"/>
          <w:szCs w:val="24"/>
          <w:vertAlign w:val="subscript"/>
          <w:lang w:eastAsia="ru-RU" w:bidi="mr-IN"/>
        </w:rPr>
        <w:t>в</w:t>
      </w:r>
      <w:r w:rsidR="002B5B20" w:rsidRPr="00D50E3A">
        <w:rPr>
          <w:rFonts w:ascii="Times New Roman" w:eastAsia="Times New Roman" w:hAnsi="Times New Roman" w:cs="Times New Roman"/>
          <w:sz w:val="24"/>
          <w:szCs w:val="24"/>
          <w:lang w:eastAsia="ru-RU" w:bidi="mr-IN"/>
        </w:rPr>
        <w:t>)</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2B5B20" w:rsidRPr="00D50E3A">
        <w:rPr>
          <w:rFonts w:ascii="Times New Roman" w:eastAsia="Times New Roman" w:hAnsi="Times New Roman" w:cs="Times New Roman"/>
          <w:sz w:val="24"/>
          <w:szCs w:val="24"/>
          <w:lang w:eastAsia="ru-RU" w:bidi="mr-IN"/>
        </w:rPr>
        <w:t>поперечный диаметр грудной железы (</w:t>
      </w:r>
      <w:r w:rsidR="002B5B20" w:rsidRPr="00D50E3A">
        <w:rPr>
          <w:rFonts w:ascii="Times New Roman" w:eastAsia="Times New Roman" w:hAnsi="Times New Roman" w:cs="Times New Roman"/>
          <w:sz w:val="24"/>
          <w:szCs w:val="24"/>
          <w:lang w:val="en-US" w:eastAsia="ru-RU" w:bidi="mr-IN"/>
        </w:rPr>
        <w:t>d</w:t>
      </w:r>
      <w:r w:rsidR="002B5B20" w:rsidRPr="00D50E3A">
        <w:rPr>
          <w:rFonts w:ascii="Times New Roman" w:eastAsia="Times New Roman" w:hAnsi="Times New Roman" w:cs="Times New Roman"/>
          <w:sz w:val="24"/>
          <w:szCs w:val="24"/>
          <w:vertAlign w:val="subscript"/>
          <w:lang w:eastAsia="ru-RU" w:bidi="mr-IN"/>
        </w:rPr>
        <w:t>п</w:t>
      </w:r>
      <w:r w:rsidR="002B5B20" w:rsidRPr="00D50E3A">
        <w:rPr>
          <w:rFonts w:ascii="Times New Roman" w:eastAsia="Times New Roman" w:hAnsi="Times New Roman" w:cs="Times New Roman"/>
          <w:sz w:val="24"/>
          <w:szCs w:val="24"/>
          <w:lang w:eastAsia="ru-RU" w:bidi="mr-IN"/>
        </w:rPr>
        <w:t>)</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2B5B20" w:rsidRPr="00D50E3A">
        <w:rPr>
          <w:rFonts w:ascii="Times New Roman" w:eastAsia="Times New Roman" w:hAnsi="Times New Roman" w:cs="Times New Roman"/>
          <w:sz w:val="24"/>
          <w:szCs w:val="24"/>
          <w:lang w:eastAsia="ru-RU" w:bidi="mr-IN"/>
        </w:rPr>
        <w:t>вертикальный диаметр грудной железы (</w:t>
      </w:r>
      <w:r w:rsidR="002B5B20" w:rsidRPr="00D50E3A">
        <w:rPr>
          <w:rFonts w:ascii="Times New Roman" w:eastAsia="Times New Roman" w:hAnsi="Times New Roman" w:cs="Times New Roman"/>
          <w:sz w:val="24"/>
          <w:szCs w:val="24"/>
          <w:lang w:val="en-US" w:eastAsia="ru-RU" w:bidi="mr-IN"/>
        </w:rPr>
        <w:t>d</w:t>
      </w:r>
      <w:r w:rsidR="002B5B20" w:rsidRPr="00D50E3A">
        <w:rPr>
          <w:rFonts w:ascii="Times New Roman" w:eastAsia="Times New Roman" w:hAnsi="Times New Roman" w:cs="Times New Roman"/>
          <w:sz w:val="24"/>
          <w:szCs w:val="24"/>
          <w:vertAlign w:val="subscript"/>
          <w:lang w:eastAsia="ru-RU" w:bidi="mr-IN"/>
        </w:rPr>
        <w:t>в</w:t>
      </w:r>
      <w:r w:rsidR="002B5B20" w:rsidRPr="00D50E3A">
        <w:rPr>
          <w:rFonts w:ascii="Times New Roman" w:eastAsia="Times New Roman" w:hAnsi="Times New Roman" w:cs="Times New Roman"/>
          <w:sz w:val="24"/>
          <w:szCs w:val="24"/>
          <w:lang w:eastAsia="ru-RU" w:bidi="mr-IN"/>
        </w:rPr>
        <w:t>)</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2B5B20" w:rsidRPr="00D50E3A">
        <w:rPr>
          <w:rFonts w:ascii="Times New Roman" w:eastAsia="Times New Roman" w:hAnsi="Times New Roman" w:cs="Times New Roman"/>
          <w:sz w:val="24"/>
          <w:szCs w:val="24"/>
          <w:lang w:eastAsia="ru-RU" w:bidi="mr-IN"/>
        </w:rPr>
        <w:t>горизонтальный диаметр грудной железы (</w:t>
      </w:r>
      <w:r w:rsidR="002B5B20" w:rsidRPr="00D50E3A">
        <w:rPr>
          <w:rFonts w:ascii="Times New Roman" w:eastAsia="Times New Roman" w:hAnsi="Times New Roman" w:cs="Times New Roman"/>
          <w:sz w:val="24"/>
          <w:szCs w:val="24"/>
          <w:lang w:val="en-US" w:eastAsia="ru-RU" w:bidi="mr-IN"/>
        </w:rPr>
        <w:t>d</w:t>
      </w:r>
      <w:r w:rsidR="002B5B20" w:rsidRPr="00D50E3A">
        <w:rPr>
          <w:rFonts w:ascii="Times New Roman" w:eastAsia="Times New Roman" w:hAnsi="Times New Roman" w:cs="Times New Roman"/>
          <w:sz w:val="24"/>
          <w:szCs w:val="24"/>
          <w:vertAlign w:val="subscript"/>
          <w:lang w:eastAsia="ru-RU" w:bidi="mr-IN"/>
        </w:rPr>
        <w:t>г</w:t>
      </w:r>
      <w:r w:rsidR="002B5B20"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3.</w:t>
      </w:r>
      <w:r w:rsidR="002B5B20" w:rsidRPr="00D50E3A">
        <w:rPr>
          <w:rFonts w:ascii="Times New Roman" w:eastAsia="Times New Roman" w:hAnsi="Times New Roman" w:cs="Times New Roman"/>
          <w:b/>
          <w:bCs/>
          <w:sz w:val="24"/>
          <w:szCs w:val="24"/>
          <w:lang w:eastAsia="ru-RU" w:bidi="mr-IN"/>
        </w:rPr>
        <w:t xml:space="preserve"> Как определяюттип фигуры для конструирования изделий бюстгальтерной группы?</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2B5B20" w:rsidRPr="00D50E3A">
        <w:rPr>
          <w:rFonts w:ascii="Times New Roman" w:eastAsia="Times New Roman" w:hAnsi="Times New Roman" w:cs="Times New Roman"/>
          <w:sz w:val="24"/>
          <w:szCs w:val="24"/>
          <w:lang w:eastAsia="ru-RU" w:bidi="mr-IN"/>
        </w:rPr>
        <w:t>О</w:t>
      </w:r>
      <w:r w:rsidR="002B5B20" w:rsidRPr="00D50E3A">
        <w:rPr>
          <w:rFonts w:ascii="Times New Roman" w:eastAsia="Times New Roman" w:hAnsi="Times New Roman" w:cs="Times New Roman"/>
          <w:sz w:val="24"/>
          <w:szCs w:val="24"/>
          <w:vertAlign w:val="subscript"/>
          <w:lang w:eastAsia="ru-RU" w:bidi="mr-IN"/>
        </w:rPr>
        <w:t>г</w:t>
      </w:r>
      <w:r w:rsidR="002B5B20" w:rsidRPr="00D50E3A">
        <w:rPr>
          <w:rFonts w:ascii="Times New Roman" w:eastAsia="Times New Roman" w:hAnsi="Times New Roman" w:cs="Times New Roman"/>
          <w:sz w:val="24"/>
          <w:szCs w:val="24"/>
          <w:vertAlign w:val="subscript"/>
          <w:lang w:val="en-US" w:eastAsia="ru-RU" w:bidi="mr-IN"/>
        </w:rPr>
        <w:t>IV</w:t>
      </w:r>
      <w:r w:rsidR="002B5B20" w:rsidRPr="00D50E3A">
        <w:rPr>
          <w:rFonts w:ascii="Times New Roman" w:eastAsia="Times New Roman" w:hAnsi="Times New Roman" w:cs="Times New Roman"/>
          <w:sz w:val="24"/>
          <w:szCs w:val="24"/>
          <w:lang w:eastAsia="ru-RU" w:bidi="mr-IN"/>
        </w:rPr>
        <w:t xml:space="preserve"> и полнота грудной железы (О</w:t>
      </w:r>
      <w:r w:rsidR="002B5B20" w:rsidRPr="00D50E3A">
        <w:rPr>
          <w:rFonts w:ascii="Times New Roman" w:eastAsia="Times New Roman" w:hAnsi="Times New Roman" w:cs="Times New Roman"/>
          <w:sz w:val="24"/>
          <w:szCs w:val="24"/>
          <w:vertAlign w:val="subscript"/>
          <w:lang w:eastAsia="ru-RU" w:bidi="mr-IN"/>
        </w:rPr>
        <w:t>г</w:t>
      </w:r>
      <w:r w:rsidR="002B5B20" w:rsidRPr="00D50E3A">
        <w:rPr>
          <w:rFonts w:ascii="Times New Roman" w:eastAsia="Times New Roman" w:hAnsi="Times New Roman" w:cs="Times New Roman"/>
          <w:sz w:val="24"/>
          <w:szCs w:val="24"/>
          <w:vertAlign w:val="subscript"/>
          <w:lang w:val="en-US" w:eastAsia="ru-RU" w:bidi="mr-IN"/>
        </w:rPr>
        <w:t>III</w:t>
      </w:r>
      <w:r w:rsidR="002B5B20" w:rsidRPr="00D50E3A">
        <w:rPr>
          <w:rFonts w:ascii="Times New Roman" w:eastAsia="Times New Roman" w:hAnsi="Times New Roman" w:cs="Times New Roman"/>
          <w:sz w:val="24"/>
          <w:szCs w:val="24"/>
          <w:lang w:eastAsia="ru-RU" w:bidi="mr-IN"/>
        </w:rPr>
        <w:t xml:space="preserve"> – О</w:t>
      </w:r>
      <w:r w:rsidR="002B5B20" w:rsidRPr="00D50E3A">
        <w:rPr>
          <w:rFonts w:ascii="Times New Roman" w:eastAsia="Times New Roman" w:hAnsi="Times New Roman" w:cs="Times New Roman"/>
          <w:sz w:val="24"/>
          <w:szCs w:val="24"/>
          <w:vertAlign w:val="subscript"/>
          <w:lang w:eastAsia="ru-RU" w:bidi="mr-IN"/>
        </w:rPr>
        <w:t>г</w:t>
      </w:r>
      <w:r w:rsidR="002B5B20" w:rsidRPr="00D50E3A">
        <w:rPr>
          <w:rFonts w:ascii="Times New Roman" w:eastAsia="Times New Roman" w:hAnsi="Times New Roman" w:cs="Times New Roman"/>
          <w:sz w:val="24"/>
          <w:szCs w:val="24"/>
          <w:vertAlign w:val="subscript"/>
          <w:lang w:val="en-US" w:eastAsia="ru-RU" w:bidi="mr-IN"/>
        </w:rPr>
        <w:t>IV</w:t>
      </w:r>
      <w:r w:rsidR="002B5B20" w:rsidRPr="00D50E3A">
        <w:rPr>
          <w:rFonts w:ascii="Times New Roman" w:eastAsia="Times New Roman" w:hAnsi="Times New Roman" w:cs="Times New Roman"/>
          <w:sz w:val="24"/>
          <w:szCs w:val="24"/>
          <w:lang w:eastAsia="ru-RU" w:bidi="mr-IN"/>
        </w:rPr>
        <w:t>)</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2B5B20" w:rsidRPr="00D50E3A">
        <w:rPr>
          <w:rFonts w:ascii="Times New Roman" w:eastAsia="Times New Roman" w:hAnsi="Times New Roman" w:cs="Times New Roman"/>
          <w:sz w:val="24"/>
          <w:szCs w:val="24"/>
          <w:lang w:eastAsia="ru-RU" w:bidi="mr-IN"/>
        </w:rPr>
        <w:t>О</w:t>
      </w:r>
      <w:r w:rsidR="002B5B20" w:rsidRPr="00D50E3A">
        <w:rPr>
          <w:rFonts w:ascii="Times New Roman" w:eastAsia="Times New Roman" w:hAnsi="Times New Roman" w:cs="Times New Roman"/>
          <w:sz w:val="24"/>
          <w:szCs w:val="24"/>
          <w:vertAlign w:val="subscript"/>
          <w:lang w:eastAsia="ru-RU" w:bidi="mr-IN"/>
        </w:rPr>
        <w:t>г</w:t>
      </w:r>
      <w:r w:rsidR="002B5B20" w:rsidRPr="00D50E3A">
        <w:rPr>
          <w:rFonts w:ascii="Times New Roman" w:eastAsia="Times New Roman" w:hAnsi="Times New Roman" w:cs="Times New Roman"/>
          <w:sz w:val="24"/>
          <w:szCs w:val="24"/>
          <w:vertAlign w:val="subscript"/>
          <w:lang w:val="en-US" w:eastAsia="ru-RU" w:bidi="mr-IN"/>
        </w:rPr>
        <w:t>IV</w:t>
      </w:r>
      <w:r w:rsidR="002B5B20" w:rsidRPr="00D50E3A">
        <w:rPr>
          <w:rFonts w:ascii="Times New Roman" w:eastAsia="Times New Roman" w:hAnsi="Times New Roman" w:cs="Times New Roman"/>
          <w:sz w:val="24"/>
          <w:szCs w:val="24"/>
          <w:lang w:eastAsia="ru-RU" w:bidi="mr-IN"/>
        </w:rPr>
        <w:t xml:space="preserve"> и полнот</w:t>
      </w:r>
      <w:r w:rsidR="0095302C" w:rsidRPr="00D50E3A">
        <w:rPr>
          <w:rFonts w:ascii="Times New Roman" w:eastAsia="Times New Roman" w:hAnsi="Times New Roman" w:cs="Times New Roman"/>
          <w:sz w:val="24"/>
          <w:szCs w:val="24"/>
          <w:lang w:eastAsia="ru-RU" w:bidi="mr-IN"/>
        </w:rPr>
        <w:t>наягруппа</w:t>
      </w:r>
      <w:r w:rsidR="002B5B20" w:rsidRPr="00D50E3A">
        <w:rPr>
          <w:rFonts w:ascii="Times New Roman" w:eastAsia="Times New Roman" w:hAnsi="Times New Roman" w:cs="Times New Roman"/>
          <w:sz w:val="24"/>
          <w:szCs w:val="24"/>
          <w:lang w:eastAsia="ru-RU" w:bidi="mr-IN"/>
        </w:rPr>
        <w:t xml:space="preserve"> (</w:t>
      </w:r>
      <w:r w:rsidR="0095302C" w:rsidRPr="00D50E3A">
        <w:rPr>
          <w:rFonts w:ascii="Times New Roman" w:eastAsia="Times New Roman" w:hAnsi="Times New Roman" w:cs="Times New Roman"/>
          <w:sz w:val="24"/>
          <w:szCs w:val="24"/>
          <w:lang w:eastAsia="ru-RU" w:bidi="mr-IN"/>
        </w:rPr>
        <w:t>О</w:t>
      </w:r>
      <w:r w:rsidR="0095302C" w:rsidRPr="00D50E3A">
        <w:rPr>
          <w:rFonts w:ascii="Times New Roman" w:eastAsia="Times New Roman" w:hAnsi="Times New Roman" w:cs="Times New Roman"/>
          <w:sz w:val="24"/>
          <w:szCs w:val="24"/>
          <w:vertAlign w:val="subscript"/>
          <w:lang w:eastAsia="ru-RU" w:bidi="mr-IN"/>
        </w:rPr>
        <w:t>б</w:t>
      </w:r>
      <w:r w:rsidR="002B5B20" w:rsidRPr="00D50E3A">
        <w:rPr>
          <w:rFonts w:ascii="Times New Roman" w:eastAsia="Times New Roman" w:hAnsi="Times New Roman" w:cs="Times New Roman"/>
          <w:sz w:val="24"/>
          <w:szCs w:val="24"/>
          <w:lang w:eastAsia="ru-RU" w:bidi="mr-IN"/>
        </w:rPr>
        <w:t>–</w:t>
      </w:r>
      <w:r w:rsidR="0095302C" w:rsidRPr="00D50E3A">
        <w:rPr>
          <w:rFonts w:ascii="Times New Roman" w:eastAsia="Times New Roman" w:hAnsi="Times New Roman" w:cs="Times New Roman"/>
          <w:sz w:val="24"/>
          <w:szCs w:val="24"/>
          <w:lang w:eastAsia="ru-RU" w:bidi="mr-IN"/>
        </w:rPr>
        <w:t>О</w:t>
      </w:r>
      <w:r w:rsidR="0095302C" w:rsidRPr="00D50E3A">
        <w:rPr>
          <w:rFonts w:ascii="Times New Roman" w:eastAsia="Times New Roman" w:hAnsi="Times New Roman" w:cs="Times New Roman"/>
          <w:sz w:val="24"/>
          <w:szCs w:val="24"/>
          <w:vertAlign w:val="subscript"/>
          <w:lang w:eastAsia="ru-RU" w:bidi="mr-IN"/>
        </w:rPr>
        <w:t>г</w:t>
      </w:r>
      <w:r w:rsidR="0095302C" w:rsidRPr="00D50E3A">
        <w:rPr>
          <w:rFonts w:ascii="Times New Roman" w:eastAsia="Times New Roman" w:hAnsi="Times New Roman" w:cs="Times New Roman"/>
          <w:sz w:val="24"/>
          <w:szCs w:val="24"/>
          <w:vertAlign w:val="subscript"/>
          <w:lang w:val="en-US" w:eastAsia="ru-RU" w:bidi="mr-IN"/>
        </w:rPr>
        <w:t>III</w:t>
      </w:r>
      <w:r w:rsidR="002B5B20" w:rsidRPr="00D50E3A">
        <w:rPr>
          <w:rFonts w:ascii="Times New Roman" w:eastAsia="Times New Roman" w:hAnsi="Times New Roman" w:cs="Times New Roman"/>
          <w:sz w:val="24"/>
          <w:szCs w:val="24"/>
          <w:lang w:eastAsia="ru-RU" w:bidi="mr-IN"/>
        </w:rPr>
        <w:t>)</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2B5B20" w:rsidRPr="00D50E3A">
        <w:rPr>
          <w:rFonts w:ascii="Times New Roman" w:eastAsia="Times New Roman" w:hAnsi="Times New Roman" w:cs="Times New Roman"/>
          <w:sz w:val="24"/>
          <w:szCs w:val="24"/>
          <w:lang w:eastAsia="ru-RU" w:bidi="mr-IN"/>
        </w:rPr>
        <w:t>О</w:t>
      </w:r>
      <w:r w:rsidR="002B5B20" w:rsidRPr="00D50E3A">
        <w:rPr>
          <w:rFonts w:ascii="Times New Roman" w:eastAsia="Times New Roman" w:hAnsi="Times New Roman" w:cs="Times New Roman"/>
          <w:sz w:val="24"/>
          <w:szCs w:val="24"/>
          <w:vertAlign w:val="subscript"/>
          <w:lang w:eastAsia="ru-RU" w:bidi="mr-IN"/>
        </w:rPr>
        <w:t>г</w:t>
      </w:r>
      <w:r w:rsidR="002B5B20" w:rsidRPr="00D50E3A">
        <w:rPr>
          <w:rFonts w:ascii="Times New Roman" w:eastAsia="Times New Roman" w:hAnsi="Times New Roman" w:cs="Times New Roman"/>
          <w:sz w:val="24"/>
          <w:szCs w:val="24"/>
          <w:vertAlign w:val="subscript"/>
          <w:lang w:val="en-US" w:eastAsia="ru-RU" w:bidi="mr-IN"/>
        </w:rPr>
        <w:t>III</w:t>
      </w:r>
      <w:r w:rsidR="002B5B20" w:rsidRPr="00D50E3A">
        <w:rPr>
          <w:rFonts w:ascii="Times New Roman" w:eastAsia="Times New Roman" w:hAnsi="Times New Roman" w:cs="Times New Roman"/>
          <w:sz w:val="24"/>
          <w:szCs w:val="24"/>
          <w:lang w:eastAsia="ru-RU" w:bidi="mr-IN"/>
        </w:rPr>
        <w:t xml:space="preserve"> и полнота грудной железы (О</w:t>
      </w:r>
      <w:r w:rsidR="002B5B20" w:rsidRPr="00D50E3A">
        <w:rPr>
          <w:rFonts w:ascii="Times New Roman" w:eastAsia="Times New Roman" w:hAnsi="Times New Roman" w:cs="Times New Roman"/>
          <w:sz w:val="24"/>
          <w:szCs w:val="24"/>
          <w:vertAlign w:val="subscript"/>
          <w:lang w:eastAsia="ru-RU" w:bidi="mr-IN"/>
        </w:rPr>
        <w:t>г</w:t>
      </w:r>
      <w:r w:rsidR="002B5B20" w:rsidRPr="00D50E3A">
        <w:rPr>
          <w:rFonts w:ascii="Times New Roman" w:eastAsia="Times New Roman" w:hAnsi="Times New Roman" w:cs="Times New Roman"/>
          <w:sz w:val="24"/>
          <w:szCs w:val="24"/>
          <w:vertAlign w:val="subscript"/>
          <w:lang w:val="en-US" w:eastAsia="ru-RU" w:bidi="mr-IN"/>
        </w:rPr>
        <w:t>II</w:t>
      </w:r>
      <w:r w:rsidR="002B5B20" w:rsidRPr="00D50E3A">
        <w:rPr>
          <w:rFonts w:ascii="Times New Roman" w:eastAsia="Times New Roman" w:hAnsi="Times New Roman" w:cs="Times New Roman"/>
          <w:sz w:val="24"/>
          <w:szCs w:val="24"/>
          <w:lang w:eastAsia="ru-RU" w:bidi="mr-IN"/>
        </w:rPr>
        <w:t xml:space="preserve"> – О</w:t>
      </w:r>
      <w:r w:rsidR="002B5B20" w:rsidRPr="00D50E3A">
        <w:rPr>
          <w:rFonts w:ascii="Times New Roman" w:eastAsia="Times New Roman" w:hAnsi="Times New Roman" w:cs="Times New Roman"/>
          <w:sz w:val="24"/>
          <w:szCs w:val="24"/>
          <w:vertAlign w:val="subscript"/>
          <w:lang w:eastAsia="ru-RU" w:bidi="mr-IN"/>
        </w:rPr>
        <w:t>г</w:t>
      </w:r>
      <w:r w:rsidR="002B5B20" w:rsidRPr="00D50E3A">
        <w:rPr>
          <w:rFonts w:ascii="Times New Roman" w:eastAsia="Times New Roman" w:hAnsi="Times New Roman" w:cs="Times New Roman"/>
          <w:sz w:val="24"/>
          <w:szCs w:val="24"/>
          <w:vertAlign w:val="subscript"/>
          <w:lang w:val="en-US" w:eastAsia="ru-RU" w:bidi="mr-IN"/>
        </w:rPr>
        <w:t>IV</w:t>
      </w:r>
      <w:r w:rsidR="002B5B20" w:rsidRPr="00D50E3A">
        <w:rPr>
          <w:rFonts w:ascii="Times New Roman" w:eastAsia="Times New Roman" w:hAnsi="Times New Roman" w:cs="Times New Roman"/>
          <w:sz w:val="24"/>
          <w:szCs w:val="24"/>
          <w:lang w:eastAsia="ru-RU" w:bidi="mr-IN"/>
        </w:rPr>
        <w:t>)</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95302C" w:rsidRPr="00D50E3A">
        <w:rPr>
          <w:rFonts w:ascii="Times New Roman" w:eastAsia="Times New Roman" w:hAnsi="Times New Roman" w:cs="Times New Roman"/>
          <w:sz w:val="24"/>
          <w:szCs w:val="24"/>
          <w:lang w:eastAsia="ru-RU" w:bidi="mr-IN"/>
        </w:rPr>
        <w:t>О</w:t>
      </w:r>
      <w:r w:rsidR="0095302C" w:rsidRPr="00D50E3A">
        <w:rPr>
          <w:rFonts w:ascii="Times New Roman" w:eastAsia="Times New Roman" w:hAnsi="Times New Roman" w:cs="Times New Roman"/>
          <w:sz w:val="24"/>
          <w:szCs w:val="24"/>
          <w:vertAlign w:val="subscript"/>
          <w:lang w:eastAsia="ru-RU" w:bidi="mr-IN"/>
        </w:rPr>
        <w:t>г</w:t>
      </w:r>
      <w:r w:rsidR="0095302C" w:rsidRPr="00D50E3A">
        <w:rPr>
          <w:rFonts w:ascii="Times New Roman" w:eastAsia="Times New Roman" w:hAnsi="Times New Roman" w:cs="Times New Roman"/>
          <w:sz w:val="24"/>
          <w:szCs w:val="24"/>
          <w:vertAlign w:val="subscript"/>
          <w:lang w:val="en-US" w:eastAsia="ru-RU" w:bidi="mr-IN"/>
        </w:rPr>
        <w:t>IV</w:t>
      </w:r>
      <w:r w:rsidR="0095302C" w:rsidRPr="00D50E3A">
        <w:rPr>
          <w:rFonts w:ascii="Times New Roman" w:eastAsia="Times New Roman" w:hAnsi="Times New Roman" w:cs="Times New Roman"/>
          <w:sz w:val="24"/>
          <w:szCs w:val="24"/>
          <w:lang w:eastAsia="ru-RU" w:bidi="mr-IN"/>
        </w:rPr>
        <w:t xml:space="preserve"> и полнота грудной железы (О</w:t>
      </w:r>
      <w:r w:rsidR="0095302C" w:rsidRPr="00D50E3A">
        <w:rPr>
          <w:rFonts w:ascii="Times New Roman" w:eastAsia="Times New Roman" w:hAnsi="Times New Roman" w:cs="Times New Roman"/>
          <w:sz w:val="24"/>
          <w:szCs w:val="24"/>
          <w:vertAlign w:val="subscript"/>
          <w:lang w:eastAsia="ru-RU" w:bidi="mr-IN"/>
        </w:rPr>
        <w:t>б</w:t>
      </w:r>
      <w:r w:rsidR="0095302C" w:rsidRPr="00D50E3A">
        <w:rPr>
          <w:rFonts w:ascii="Times New Roman" w:eastAsia="Times New Roman" w:hAnsi="Times New Roman" w:cs="Times New Roman"/>
          <w:sz w:val="24"/>
          <w:szCs w:val="24"/>
          <w:lang w:eastAsia="ru-RU" w:bidi="mr-IN"/>
        </w:rPr>
        <w:t xml:space="preserve"> – О</w:t>
      </w:r>
      <w:r w:rsidR="0095302C" w:rsidRPr="00D50E3A">
        <w:rPr>
          <w:rFonts w:ascii="Times New Roman" w:eastAsia="Times New Roman" w:hAnsi="Times New Roman" w:cs="Times New Roman"/>
          <w:sz w:val="24"/>
          <w:szCs w:val="24"/>
          <w:vertAlign w:val="subscript"/>
          <w:lang w:eastAsia="ru-RU" w:bidi="mr-IN"/>
        </w:rPr>
        <w:t>г</w:t>
      </w:r>
      <w:r w:rsidR="0095302C" w:rsidRPr="00D50E3A">
        <w:rPr>
          <w:rFonts w:ascii="Times New Roman" w:eastAsia="Times New Roman" w:hAnsi="Times New Roman" w:cs="Times New Roman"/>
          <w:sz w:val="24"/>
          <w:szCs w:val="24"/>
          <w:vertAlign w:val="subscript"/>
          <w:lang w:val="en-US" w:eastAsia="ru-RU" w:bidi="mr-IN"/>
        </w:rPr>
        <w:t>III</w:t>
      </w:r>
      <w:r w:rsidR="0095302C" w:rsidRPr="00D50E3A">
        <w:rPr>
          <w:rFonts w:ascii="Times New Roman" w:eastAsia="Times New Roman" w:hAnsi="Times New Roman" w:cs="Times New Roman"/>
          <w:sz w:val="24"/>
          <w:szCs w:val="24"/>
          <w:lang w:eastAsia="ru-RU" w:bidi="mr-IN"/>
        </w:rPr>
        <w:t>).</w:t>
      </w:r>
    </w:p>
    <w:p w:rsidR="005B6518" w:rsidRPr="00D50E3A" w:rsidRDefault="005B6518"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Тема 10. Построение чертежей деталей конструкции женского бюстгальтера.</w:t>
      </w:r>
      <w:r w:rsidR="005B6518" w:rsidRPr="00D50E3A">
        <w:rPr>
          <w:rFonts w:ascii="Times New Roman" w:eastAsia="Times New Roman" w:hAnsi="Times New Roman" w:cs="Times New Roman"/>
          <w:b/>
          <w:sz w:val="24"/>
          <w:szCs w:val="24"/>
          <w:lang w:eastAsia="ru-RU"/>
        </w:rPr>
        <w:t>(</w:t>
      </w:r>
      <w:r w:rsidR="005B6518" w:rsidRPr="00D50E3A">
        <w:rPr>
          <w:rFonts w:ascii="Times New Roman" w:eastAsia="Calibri" w:hAnsi="Times New Roman" w:cs="Times New Roman"/>
          <w:b/>
          <w:sz w:val="24"/>
          <w:szCs w:val="24"/>
        </w:rPr>
        <w:t>СПК 2.6</w:t>
      </w:r>
      <w:r w:rsidR="005B6518" w:rsidRPr="00D50E3A">
        <w:rPr>
          <w:rFonts w:ascii="Times New Roman" w:eastAsia="Times New Roman" w:hAnsi="Times New Roman" w:cs="Times New Roman"/>
          <w:b/>
          <w:sz w:val="24"/>
          <w:szCs w:val="24"/>
          <w:lang w:eastAsia="ru-RU"/>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1. </w:t>
      </w:r>
      <w:r w:rsidR="00F35204" w:rsidRPr="00D50E3A">
        <w:rPr>
          <w:rFonts w:ascii="Times New Roman" w:eastAsia="Times New Roman" w:hAnsi="Times New Roman" w:cs="Times New Roman"/>
          <w:b/>
          <w:bCs/>
          <w:sz w:val="24"/>
          <w:szCs w:val="24"/>
          <w:lang w:eastAsia="ru-RU" w:bidi="mr-IN"/>
        </w:rPr>
        <w:t>Положение линии основания грудных желёз условно равно</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FD0BED" w:rsidRPr="00D50E3A">
        <w:rPr>
          <w:rFonts w:ascii="Times New Roman" w:eastAsia="Times New Roman" w:hAnsi="Times New Roman" w:cs="Times New Roman"/>
          <w:sz w:val="24"/>
          <w:szCs w:val="24"/>
          <w:lang w:eastAsia="ru-RU" w:bidi="mr-IN"/>
        </w:rPr>
        <w:t>измерению от латеральной точки через выступающую точку грудной железы до медиальной точки</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FD0BED" w:rsidRPr="00D50E3A">
        <w:rPr>
          <w:rFonts w:ascii="Times New Roman" w:eastAsia="Times New Roman" w:hAnsi="Times New Roman" w:cs="Times New Roman"/>
          <w:sz w:val="24"/>
          <w:szCs w:val="24"/>
          <w:lang w:eastAsia="ru-RU" w:bidi="mr-IN"/>
        </w:rPr>
        <w:t>расстоянию от линии талии основания грудных желёз до линии талии</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FD0BED" w:rsidRPr="00D50E3A">
        <w:rPr>
          <w:rFonts w:ascii="Times New Roman" w:eastAsia="Times New Roman" w:hAnsi="Times New Roman" w:cs="Times New Roman"/>
          <w:sz w:val="24"/>
          <w:szCs w:val="24"/>
          <w:lang w:eastAsia="ru-RU" w:bidi="mr-IN"/>
        </w:rPr>
        <w:t>измерению от «корня» грудной железы через выступающую точку до основания грудной железы</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FD0BED" w:rsidRPr="00D50E3A">
        <w:rPr>
          <w:rFonts w:ascii="Times New Roman" w:eastAsia="Times New Roman" w:hAnsi="Times New Roman" w:cs="Times New Roman"/>
          <w:sz w:val="24"/>
          <w:szCs w:val="24"/>
          <w:lang w:eastAsia="ru-RU" w:bidi="mr-IN"/>
        </w:rPr>
        <w:t>проекционному расстоянию от «корня» грудной железы до её основания.</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2. </w:t>
      </w:r>
      <w:r w:rsidR="0056218E" w:rsidRPr="00D50E3A">
        <w:rPr>
          <w:rFonts w:ascii="Times New Roman" w:eastAsia="Times New Roman" w:hAnsi="Times New Roman" w:cs="Times New Roman"/>
          <w:b/>
          <w:bCs/>
          <w:sz w:val="24"/>
          <w:szCs w:val="24"/>
          <w:lang w:eastAsia="ru-RU" w:bidi="mr-IN"/>
        </w:rPr>
        <w:t xml:space="preserve">Укажите формулу расчёта </w:t>
      </w:r>
      <w:r w:rsidR="00972EC7" w:rsidRPr="00D50E3A">
        <w:rPr>
          <w:rFonts w:ascii="Times New Roman" w:eastAsia="Times New Roman" w:hAnsi="Times New Roman" w:cs="Times New Roman"/>
          <w:b/>
          <w:bCs/>
          <w:sz w:val="24"/>
          <w:szCs w:val="24"/>
          <w:lang w:eastAsia="ru-RU" w:bidi="mr-IN"/>
        </w:rPr>
        <w:t>ширины базисной сетки бюстгальтера</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972EC7" w:rsidRPr="00D50E3A">
        <w:rPr>
          <w:rFonts w:ascii="Times New Roman" w:eastAsia="Times New Roman" w:hAnsi="Times New Roman" w:cs="Times New Roman"/>
          <w:sz w:val="24"/>
          <w:szCs w:val="24"/>
          <w:lang w:eastAsia="ru-RU" w:bidi="mr-IN"/>
        </w:rPr>
        <w:t>½ × О</w:t>
      </w:r>
      <w:r w:rsidR="00972EC7" w:rsidRPr="00D50E3A">
        <w:rPr>
          <w:rFonts w:ascii="Times New Roman" w:eastAsia="Times New Roman" w:hAnsi="Times New Roman" w:cs="Times New Roman"/>
          <w:sz w:val="24"/>
          <w:szCs w:val="24"/>
          <w:vertAlign w:val="subscript"/>
          <w:lang w:eastAsia="ru-RU" w:bidi="mr-IN"/>
        </w:rPr>
        <w:t>г</w:t>
      </w:r>
      <w:r w:rsidR="00972EC7" w:rsidRPr="00D50E3A">
        <w:rPr>
          <w:rFonts w:ascii="Times New Roman" w:eastAsia="Times New Roman" w:hAnsi="Times New Roman" w:cs="Times New Roman"/>
          <w:sz w:val="24"/>
          <w:szCs w:val="24"/>
          <w:vertAlign w:val="subscript"/>
          <w:lang w:val="en-US" w:eastAsia="ru-RU" w:bidi="mr-IN"/>
        </w:rPr>
        <w:t>IV</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972EC7" w:rsidRPr="00D50E3A">
        <w:rPr>
          <w:rFonts w:ascii="Times New Roman" w:eastAsia="Times New Roman" w:hAnsi="Times New Roman" w:cs="Times New Roman"/>
          <w:sz w:val="24"/>
          <w:szCs w:val="24"/>
          <w:lang w:eastAsia="ru-RU" w:bidi="mr-IN"/>
        </w:rPr>
        <w:t>½ × О</w:t>
      </w:r>
      <w:r w:rsidR="00972EC7" w:rsidRPr="00D50E3A">
        <w:rPr>
          <w:rFonts w:ascii="Times New Roman" w:eastAsia="Times New Roman" w:hAnsi="Times New Roman" w:cs="Times New Roman"/>
          <w:sz w:val="24"/>
          <w:szCs w:val="24"/>
          <w:vertAlign w:val="subscript"/>
          <w:lang w:eastAsia="ru-RU" w:bidi="mr-IN"/>
        </w:rPr>
        <w:t>г</w:t>
      </w:r>
      <w:r w:rsidR="00972EC7" w:rsidRPr="00D50E3A">
        <w:rPr>
          <w:rFonts w:ascii="Times New Roman" w:eastAsia="Times New Roman" w:hAnsi="Times New Roman" w:cs="Times New Roman"/>
          <w:sz w:val="24"/>
          <w:szCs w:val="24"/>
          <w:vertAlign w:val="subscript"/>
          <w:lang w:val="en-US" w:eastAsia="ru-RU" w:bidi="mr-IN"/>
        </w:rPr>
        <w:t>III</w:t>
      </w:r>
      <w:r w:rsidR="00972EC7" w:rsidRPr="00D50E3A">
        <w:rPr>
          <w:rFonts w:ascii="Times New Roman" w:eastAsia="Times New Roman" w:hAnsi="Times New Roman" w:cs="Times New Roman"/>
          <w:sz w:val="24"/>
          <w:szCs w:val="24"/>
          <w:lang w:eastAsia="ru-RU" w:bidi="mr-IN"/>
        </w:rPr>
        <w:t>+ раствор нижней вытачки</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972EC7" w:rsidRPr="00D50E3A">
        <w:rPr>
          <w:rFonts w:ascii="Times New Roman" w:eastAsia="Times New Roman" w:hAnsi="Times New Roman" w:cs="Times New Roman"/>
          <w:sz w:val="24"/>
          <w:szCs w:val="24"/>
          <w:lang w:eastAsia="ru-RU" w:bidi="mr-IN"/>
        </w:rPr>
        <w:t>½ × О</w:t>
      </w:r>
      <w:r w:rsidR="00972EC7" w:rsidRPr="00D50E3A">
        <w:rPr>
          <w:rFonts w:ascii="Times New Roman" w:eastAsia="Times New Roman" w:hAnsi="Times New Roman" w:cs="Times New Roman"/>
          <w:sz w:val="24"/>
          <w:szCs w:val="24"/>
          <w:vertAlign w:val="subscript"/>
          <w:lang w:eastAsia="ru-RU" w:bidi="mr-IN"/>
        </w:rPr>
        <w:t>г</w:t>
      </w:r>
      <w:r w:rsidR="00972EC7" w:rsidRPr="00D50E3A">
        <w:rPr>
          <w:rFonts w:ascii="Times New Roman" w:eastAsia="Times New Roman" w:hAnsi="Times New Roman" w:cs="Times New Roman"/>
          <w:sz w:val="24"/>
          <w:szCs w:val="24"/>
          <w:vertAlign w:val="subscript"/>
          <w:lang w:val="en-US" w:eastAsia="ru-RU" w:bidi="mr-IN"/>
        </w:rPr>
        <w:t>IV</w:t>
      </w:r>
      <w:r w:rsidR="00972EC7" w:rsidRPr="00D50E3A">
        <w:rPr>
          <w:rFonts w:ascii="Times New Roman" w:eastAsia="Times New Roman" w:hAnsi="Times New Roman" w:cs="Times New Roman"/>
          <w:sz w:val="24"/>
          <w:szCs w:val="24"/>
          <w:lang w:eastAsia="ru-RU" w:bidi="mr-IN"/>
        </w:rPr>
        <w:t xml:space="preserve"> + (ширина развёртки чашки – </w:t>
      </w:r>
      <w:r w:rsidR="00972EC7" w:rsidRPr="00D50E3A">
        <w:rPr>
          <w:rFonts w:ascii="Times New Roman" w:eastAsia="Times New Roman" w:hAnsi="Times New Roman" w:cs="Times New Roman"/>
          <w:sz w:val="24"/>
          <w:szCs w:val="24"/>
          <w:lang w:val="en-US" w:eastAsia="ru-RU" w:bidi="mr-IN"/>
        </w:rPr>
        <w:t>d</w:t>
      </w:r>
      <w:r w:rsidR="00972EC7" w:rsidRPr="00D50E3A">
        <w:rPr>
          <w:rFonts w:ascii="Times New Roman" w:eastAsia="Times New Roman" w:hAnsi="Times New Roman" w:cs="Times New Roman"/>
          <w:sz w:val="24"/>
          <w:szCs w:val="24"/>
          <w:vertAlign w:val="subscript"/>
          <w:lang w:eastAsia="ru-RU" w:bidi="mr-IN"/>
        </w:rPr>
        <w:t>г</w:t>
      </w:r>
      <w:r w:rsidR="00972EC7" w:rsidRPr="00D50E3A">
        <w:rPr>
          <w:rFonts w:ascii="Times New Roman" w:eastAsia="Times New Roman" w:hAnsi="Times New Roman" w:cs="Times New Roman"/>
          <w:sz w:val="24"/>
          <w:szCs w:val="24"/>
          <w:lang w:eastAsia="ru-RU" w:bidi="mr-IN"/>
        </w:rPr>
        <w:t>)</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972EC7" w:rsidRPr="00D50E3A">
        <w:rPr>
          <w:rFonts w:ascii="Times New Roman" w:eastAsia="Times New Roman" w:hAnsi="Times New Roman" w:cs="Times New Roman"/>
          <w:sz w:val="24"/>
          <w:szCs w:val="24"/>
          <w:lang w:eastAsia="ru-RU" w:bidi="mr-IN"/>
        </w:rPr>
        <w:t>½ × О</w:t>
      </w:r>
      <w:r w:rsidR="00972EC7" w:rsidRPr="00D50E3A">
        <w:rPr>
          <w:rFonts w:ascii="Times New Roman" w:eastAsia="Times New Roman" w:hAnsi="Times New Roman" w:cs="Times New Roman"/>
          <w:sz w:val="24"/>
          <w:szCs w:val="24"/>
          <w:vertAlign w:val="subscript"/>
          <w:lang w:eastAsia="ru-RU" w:bidi="mr-IN"/>
        </w:rPr>
        <w:t>г</w:t>
      </w:r>
      <w:r w:rsidR="00972EC7" w:rsidRPr="00D50E3A">
        <w:rPr>
          <w:rFonts w:ascii="Times New Roman" w:eastAsia="Times New Roman" w:hAnsi="Times New Roman" w:cs="Times New Roman"/>
          <w:sz w:val="24"/>
          <w:szCs w:val="24"/>
          <w:vertAlign w:val="subscript"/>
          <w:lang w:val="en-US" w:eastAsia="ru-RU" w:bidi="mr-IN"/>
        </w:rPr>
        <w:t>IV</w:t>
      </w:r>
      <w:r w:rsidR="00972EC7" w:rsidRPr="00D50E3A">
        <w:rPr>
          <w:rFonts w:ascii="Times New Roman" w:eastAsia="Times New Roman" w:hAnsi="Times New Roman" w:cs="Times New Roman"/>
          <w:sz w:val="24"/>
          <w:szCs w:val="24"/>
          <w:lang w:eastAsia="ru-RU" w:bidi="mr-IN"/>
        </w:rPr>
        <w:t xml:space="preserve">–(ширина развёртки чашки – </w:t>
      </w:r>
      <w:r w:rsidR="00972EC7" w:rsidRPr="00D50E3A">
        <w:rPr>
          <w:rFonts w:ascii="Times New Roman" w:eastAsia="Times New Roman" w:hAnsi="Times New Roman" w:cs="Times New Roman"/>
          <w:sz w:val="24"/>
          <w:szCs w:val="24"/>
          <w:lang w:val="en-US" w:eastAsia="ru-RU" w:bidi="mr-IN"/>
        </w:rPr>
        <w:t>d</w:t>
      </w:r>
      <w:r w:rsidR="00972EC7" w:rsidRPr="00D50E3A">
        <w:rPr>
          <w:rFonts w:ascii="Times New Roman" w:eastAsia="Times New Roman" w:hAnsi="Times New Roman" w:cs="Times New Roman"/>
          <w:sz w:val="24"/>
          <w:szCs w:val="24"/>
          <w:vertAlign w:val="subscript"/>
          <w:lang w:eastAsia="ru-RU" w:bidi="mr-IN"/>
        </w:rPr>
        <w:t>г</w:t>
      </w:r>
      <w:r w:rsidR="00972EC7" w:rsidRPr="00D50E3A">
        <w:rPr>
          <w:rFonts w:ascii="Times New Roman" w:eastAsia="Times New Roman" w:hAnsi="Times New Roman" w:cs="Times New Roman"/>
          <w:sz w:val="24"/>
          <w:szCs w:val="24"/>
          <w:lang w:eastAsia="ru-RU" w:bidi="mr-IN"/>
        </w:rPr>
        <w:t>)</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3. </w:t>
      </w:r>
      <w:r w:rsidR="00CA5893" w:rsidRPr="00D50E3A">
        <w:rPr>
          <w:rFonts w:ascii="Times New Roman" w:eastAsia="Times New Roman" w:hAnsi="Times New Roman" w:cs="Times New Roman"/>
          <w:b/>
          <w:bCs/>
          <w:sz w:val="24"/>
          <w:szCs w:val="24"/>
          <w:lang w:eastAsia="ru-RU" w:bidi="mr-IN"/>
        </w:rPr>
        <w:t>Укажите вид корсетного изделия, предназначенного для формирования и поддержания грудных желёз с длинным поясом, который формирует верхнюю часть туловища</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CA5893" w:rsidRPr="00D50E3A">
        <w:rPr>
          <w:rFonts w:ascii="Times New Roman" w:eastAsia="Times New Roman" w:hAnsi="Times New Roman" w:cs="Times New Roman"/>
          <w:sz w:val="24"/>
          <w:szCs w:val="24"/>
          <w:lang w:eastAsia="ru-RU" w:bidi="mr-IN"/>
        </w:rPr>
        <w:t>бюстгальтер-комбинация</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CA5893" w:rsidRPr="00D50E3A">
        <w:rPr>
          <w:rFonts w:ascii="Times New Roman" w:eastAsia="Times New Roman" w:hAnsi="Times New Roman" w:cs="Times New Roman"/>
          <w:sz w:val="24"/>
          <w:szCs w:val="24"/>
          <w:lang w:eastAsia="ru-RU" w:bidi="mr-IN"/>
        </w:rPr>
        <w:t>бюстгальтер</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CA5893" w:rsidRPr="00D50E3A">
        <w:rPr>
          <w:rFonts w:ascii="Times New Roman" w:eastAsia="Times New Roman" w:hAnsi="Times New Roman" w:cs="Times New Roman"/>
          <w:sz w:val="24"/>
          <w:szCs w:val="24"/>
          <w:lang w:eastAsia="ru-RU" w:bidi="mr-IN"/>
        </w:rPr>
        <w:t>грация</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CA5893" w:rsidRPr="00D50E3A">
        <w:rPr>
          <w:rFonts w:ascii="Times New Roman" w:eastAsia="Times New Roman" w:hAnsi="Times New Roman" w:cs="Times New Roman"/>
          <w:sz w:val="24"/>
          <w:szCs w:val="24"/>
          <w:lang w:eastAsia="ru-RU" w:bidi="mr-IN"/>
        </w:rPr>
        <w:t>полуграция.</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 xml:space="preserve">Тема 11. Расчет и построение конструкций корсетных изделий поясной и корпусной группы. </w:t>
      </w:r>
      <w:r w:rsidR="005B6518" w:rsidRPr="00D50E3A">
        <w:rPr>
          <w:rFonts w:ascii="Times New Roman" w:eastAsia="Times New Roman" w:hAnsi="Times New Roman" w:cs="Times New Roman"/>
          <w:b/>
          <w:sz w:val="24"/>
          <w:szCs w:val="24"/>
          <w:lang w:eastAsia="ru-RU"/>
        </w:rPr>
        <w:t>(</w:t>
      </w:r>
      <w:r w:rsidR="005B6518" w:rsidRPr="00D50E3A">
        <w:rPr>
          <w:rFonts w:ascii="Times New Roman" w:eastAsia="Calibri" w:hAnsi="Times New Roman" w:cs="Times New Roman"/>
          <w:b/>
          <w:sz w:val="24"/>
          <w:szCs w:val="24"/>
        </w:rPr>
        <w:t>СПК 2.6</w:t>
      </w:r>
      <w:r w:rsidR="005B6518" w:rsidRPr="00D50E3A">
        <w:rPr>
          <w:rFonts w:ascii="Times New Roman" w:eastAsia="Times New Roman" w:hAnsi="Times New Roman" w:cs="Times New Roman"/>
          <w:b/>
          <w:sz w:val="24"/>
          <w:szCs w:val="24"/>
          <w:lang w:eastAsia="ru-RU"/>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1. </w:t>
      </w:r>
      <w:r w:rsidR="00F025E8" w:rsidRPr="00D50E3A">
        <w:rPr>
          <w:rFonts w:ascii="Times New Roman" w:eastAsia="Times New Roman" w:hAnsi="Times New Roman" w:cs="Times New Roman"/>
          <w:b/>
          <w:bCs/>
          <w:sz w:val="24"/>
          <w:szCs w:val="24"/>
          <w:lang w:eastAsia="ru-RU" w:bidi="mr-IN"/>
        </w:rPr>
        <w:t>Какой размерный признак при конструировании корсетных изделий поясной группы определяется разностью размерных признаков высоты подъягодичной складки (В</w:t>
      </w:r>
      <w:r w:rsidR="00F025E8" w:rsidRPr="00D50E3A">
        <w:rPr>
          <w:rFonts w:ascii="Times New Roman" w:eastAsia="Times New Roman" w:hAnsi="Times New Roman" w:cs="Times New Roman"/>
          <w:b/>
          <w:bCs/>
          <w:sz w:val="24"/>
          <w:szCs w:val="24"/>
          <w:vertAlign w:val="subscript"/>
          <w:lang w:eastAsia="ru-RU" w:bidi="mr-IN"/>
        </w:rPr>
        <w:t>п.с</w:t>
      </w:r>
      <w:r w:rsidR="00F025E8" w:rsidRPr="00D50E3A">
        <w:rPr>
          <w:rFonts w:ascii="Times New Roman" w:eastAsia="Times New Roman" w:hAnsi="Times New Roman" w:cs="Times New Roman"/>
          <w:b/>
          <w:bCs/>
          <w:sz w:val="24"/>
          <w:szCs w:val="24"/>
          <w:lang w:eastAsia="ru-RU" w:bidi="mr-IN"/>
        </w:rPr>
        <w:t>) и высоты линии талии (В</w:t>
      </w:r>
      <w:r w:rsidR="00F025E8" w:rsidRPr="00D50E3A">
        <w:rPr>
          <w:rFonts w:ascii="Times New Roman" w:eastAsia="Times New Roman" w:hAnsi="Times New Roman" w:cs="Times New Roman"/>
          <w:b/>
          <w:bCs/>
          <w:sz w:val="24"/>
          <w:szCs w:val="24"/>
          <w:vertAlign w:val="subscript"/>
          <w:lang w:eastAsia="ru-RU" w:bidi="mr-IN"/>
        </w:rPr>
        <w:t>л.т</w:t>
      </w:r>
      <w:r w:rsidR="00F025E8" w:rsidRPr="00D50E3A">
        <w:rPr>
          <w:rFonts w:ascii="Times New Roman" w:eastAsia="Times New Roman" w:hAnsi="Times New Roman" w:cs="Times New Roman"/>
          <w:b/>
          <w:bCs/>
          <w:sz w:val="24"/>
          <w:szCs w:val="24"/>
          <w:lang w:eastAsia="ru-RU" w:bidi="mr-IN"/>
        </w:rPr>
        <w:t>)</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F025E8" w:rsidRPr="00D50E3A">
        <w:rPr>
          <w:rFonts w:ascii="Times New Roman" w:eastAsia="Times New Roman" w:hAnsi="Times New Roman" w:cs="Times New Roman"/>
          <w:sz w:val="24"/>
          <w:szCs w:val="24"/>
          <w:lang w:eastAsia="ru-RU" w:bidi="mr-IN"/>
        </w:rPr>
        <w:t>дуга через паховую область (Д'</w:t>
      </w:r>
      <w:r w:rsidR="00F025E8" w:rsidRPr="00D50E3A">
        <w:rPr>
          <w:rFonts w:ascii="Times New Roman" w:eastAsia="Times New Roman" w:hAnsi="Times New Roman" w:cs="Times New Roman"/>
          <w:sz w:val="24"/>
          <w:szCs w:val="24"/>
          <w:vertAlign w:val="subscript"/>
          <w:lang w:eastAsia="ru-RU" w:bidi="mr-IN"/>
        </w:rPr>
        <w:t>п.об</w:t>
      </w:r>
      <w:r w:rsidR="00F025E8" w:rsidRPr="00D50E3A">
        <w:rPr>
          <w:rFonts w:ascii="Times New Roman" w:eastAsia="Times New Roman" w:hAnsi="Times New Roman" w:cs="Times New Roman"/>
          <w:sz w:val="24"/>
          <w:szCs w:val="24"/>
          <w:lang w:eastAsia="ru-RU" w:bidi="mr-IN"/>
        </w:rPr>
        <w:t>)</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F025E8" w:rsidRPr="00D50E3A">
        <w:rPr>
          <w:rFonts w:ascii="Times New Roman" w:eastAsia="Times New Roman" w:hAnsi="Times New Roman" w:cs="Times New Roman"/>
          <w:sz w:val="24"/>
          <w:szCs w:val="24"/>
          <w:lang w:eastAsia="ru-RU" w:bidi="mr-IN"/>
        </w:rPr>
        <w:t>дуговое расстояние от линии середины талии до подъягодичной складки (Д</w:t>
      </w:r>
      <w:r w:rsidR="00F025E8" w:rsidRPr="00D50E3A">
        <w:rPr>
          <w:rFonts w:ascii="Times New Roman" w:eastAsia="Times New Roman" w:hAnsi="Times New Roman" w:cs="Times New Roman"/>
          <w:sz w:val="24"/>
          <w:szCs w:val="24"/>
          <w:vertAlign w:val="subscript"/>
          <w:lang w:eastAsia="ru-RU" w:bidi="mr-IN"/>
        </w:rPr>
        <w:t>т.п.с</w:t>
      </w:r>
      <w:r w:rsidR="00F025E8" w:rsidRPr="00D50E3A">
        <w:rPr>
          <w:rFonts w:ascii="Times New Roman" w:eastAsia="Times New Roman" w:hAnsi="Times New Roman" w:cs="Times New Roman"/>
          <w:sz w:val="24"/>
          <w:szCs w:val="24"/>
          <w:lang w:eastAsia="ru-RU" w:bidi="mr-IN"/>
        </w:rPr>
        <w:t>)</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F025E8" w:rsidRPr="00D50E3A">
        <w:rPr>
          <w:rFonts w:ascii="Times New Roman" w:eastAsia="Times New Roman" w:hAnsi="Times New Roman" w:cs="Times New Roman"/>
          <w:sz w:val="24"/>
          <w:szCs w:val="24"/>
          <w:lang w:eastAsia="ru-RU" w:bidi="mr-IN"/>
        </w:rPr>
        <w:t>расстояние от линии</w:t>
      </w:r>
      <w:r w:rsidR="005330E8" w:rsidRPr="00D50E3A">
        <w:rPr>
          <w:rFonts w:ascii="Times New Roman" w:eastAsia="Times New Roman" w:hAnsi="Times New Roman" w:cs="Times New Roman"/>
          <w:sz w:val="24"/>
          <w:szCs w:val="24"/>
          <w:lang w:eastAsia="ru-RU" w:bidi="mr-IN"/>
        </w:rPr>
        <w:t xml:space="preserve"> талии</w:t>
      </w:r>
      <w:r w:rsidR="00F025E8" w:rsidRPr="00D50E3A">
        <w:rPr>
          <w:rFonts w:ascii="Times New Roman" w:eastAsia="Times New Roman" w:hAnsi="Times New Roman" w:cs="Times New Roman"/>
          <w:sz w:val="24"/>
          <w:szCs w:val="24"/>
          <w:lang w:eastAsia="ru-RU" w:bidi="mr-IN"/>
        </w:rPr>
        <w:t xml:space="preserve"> до ягодичной точки (Д</w:t>
      </w:r>
      <w:r w:rsidR="00F025E8" w:rsidRPr="00D50E3A">
        <w:rPr>
          <w:rFonts w:ascii="Times New Roman" w:eastAsia="Times New Roman" w:hAnsi="Times New Roman" w:cs="Times New Roman"/>
          <w:sz w:val="24"/>
          <w:szCs w:val="24"/>
          <w:vertAlign w:val="subscript"/>
          <w:lang w:eastAsia="ru-RU" w:bidi="mr-IN"/>
        </w:rPr>
        <w:t>т.я</w:t>
      </w:r>
      <w:r w:rsidR="00F025E8" w:rsidRPr="00D50E3A">
        <w:rPr>
          <w:rFonts w:ascii="Times New Roman" w:eastAsia="Times New Roman" w:hAnsi="Times New Roman" w:cs="Times New Roman"/>
          <w:sz w:val="24"/>
          <w:szCs w:val="24"/>
          <w:lang w:eastAsia="ru-RU" w:bidi="mr-IN"/>
        </w:rPr>
        <w:t>)</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F025E8" w:rsidRPr="00D50E3A">
        <w:rPr>
          <w:rFonts w:ascii="Times New Roman" w:eastAsia="Times New Roman" w:hAnsi="Times New Roman" w:cs="Times New Roman"/>
          <w:sz w:val="24"/>
          <w:szCs w:val="24"/>
          <w:lang w:eastAsia="ru-RU" w:bidi="mr-IN"/>
        </w:rPr>
        <w:t>расстояние от линии талии до плоскости сидения (Д</w:t>
      </w:r>
      <w:r w:rsidR="00F025E8" w:rsidRPr="00D50E3A">
        <w:rPr>
          <w:rFonts w:ascii="Times New Roman" w:eastAsia="Times New Roman" w:hAnsi="Times New Roman" w:cs="Times New Roman"/>
          <w:sz w:val="24"/>
          <w:szCs w:val="24"/>
          <w:vertAlign w:val="subscript"/>
          <w:lang w:eastAsia="ru-RU" w:bidi="mr-IN"/>
        </w:rPr>
        <w:t>с</w:t>
      </w:r>
      <w:r w:rsidR="00F025E8"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2. </w:t>
      </w:r>
      <w:r w:rsidR="00437C22" w:rsidRPr="00D50E3A">
        <w:rPr>
          <w:rFonts w:ascii="Times New Roman" w:eastAsia="Times New Roman" w:hAnsi="Times New Roman" w:cs="Times New Roman"/>
          <w:b/>
          <w:bCs/>
          <w:sz w:val="24"/>
          <w:szCs w:val="24"/>
          <w:lang w:eastAsia="ru-RU" w:bidi="mr-IN"/>
        </w:rPr>
        <w:t>Укажите вид корсетного изделия, охватывающее туловище от верхнего основания грудных желёз до подъягодичных складок и дополненное ластовицей, которая помогает подтянуть живот, также имеются крепления для чулок</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437C22" w:rsidRPr="00D50E3A">
        <w:rPr>
          <w:rFonts w:ascii="Times New Roman" w:eastAsia="Times New Roman" w:hAnsi="Times New Roman" w:cs="Times New Roman"/>
          <w:sz w:val="24"/>
          <w:szCs w:val="24"/>
          <w:lang w:eastAsia="ru-RU" w:bidi="mr-IN"/>
        </w:rPr>
        <w:t>грация-панталоны</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437C22" w:rsidRPr="00D50E3A">
        <w:rPr>
          <w:rFonts w:ascii="Times New Roman" w:eastAsia="Times New Roman" w:hAnsi="Times New Roman" w:cs="Times New Roman"/>
          <w:sz w:val="24"/>
          <w:szCs w:val="24"/>
          <w:lang w:eastAsia="ru-RU" w:bidi="mr-IN"/>
        </w:rPr>
        <w:t>грация трусы</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437C22" w:rsidRPr="00D50E3A">
        <w:rPr>
          <w:rFonts w:ascii="Times New Roman" w:eastAsia="Times New Roman" w:hAnsi="Times New Roman" w:cs="Times New Roman"/>
          <w:sz w:val="24"/>
          <w:szCs w:val="24"/>
          <w:lang w:eastAsia="ru-RU" w:bidi="mr-IN"/>
        </w:rPr>
        <w:t>пояс-трусы</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437C22" w:rsidRPr="00D50E3A">
        <w:rPr>
          <w:rFonts w:ascii="Times New Roman" w:eastAsia="Times New Roman" w:hAnsi="Times New Roman" w:cs="Times New Roman"/>
          <w:sz w:val="24"/>
          <w:szCs w:val="24"/>
          <w:lang w:eastAsia="ru-RU" w:bidi="mr-IN"/>
        </w:rPr>
        <w:t>корсет.</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3. </w:t>
      </w:r>
      <w:r w:rsidR="005330E8" w:rsidRPr="00D50E3A">
        <w:rPr>
          <w:rFonts w:ascii="Times New Roman" w:eastAsia="Times New Roman" w:hAnsi="Times New Roman" w:cs="Times New Roman"/>
          <w:b/>
          <w:bCs/>
          <w:sz w:val="24"/>
          <w:szCs w:val="24"/>
          <w:lang w:eastAsia="ru-RU" w:bidi="mr-IN"/>
        </w:rPr>
        <w:t>Укажите формулу расчёта ширины базисной сетки полукорсета</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5330E8" w:rsidRPr="00D50E3A">
        <w:rPr>
          <w:rFonts w:ascii="Times New Roman" w:eastAsia="Times New Roman" w:hAnsi="Times New Roman" w:cs="Times New Roman"/>
          <w:sz w:val="24"/>
          <w:szCs w:val="24"/>
          <w:lang w:eastAsia="ru-RU" w:bidi="mr-IN"/>
        </w:rPr>
        <w:t>(О</w:t>
      </w:r>
      <w:r w:rsidR="005330E8" w:rsidRPr="00D50E3A">
        <w:rPr>
          <w:rFonts w:ascii="Times New Roman" w:eastAsia="Times New Roman" w:hAnsi="Times New Roman" w:cs="Times New Roman"/>
          <w:sz w:val="24"/>
          <w:szCs w:val="24"/>
          <w:vertAlign w:val="subscript"/>
          <w:lang w:eastAsia="ru-RU" w:bidi="mr-IN"/>
        </w:rPr>
        <w:t>б</w:t>
      </w:r>
      <w:r w:rsidR="005330E8" w:rsidRPr="00D50E3A">
        <w:rPr>
          <w:rFonts w:ascii="Times New Roman" w:eastAsia="Times New Roman" w:hAnsi="Times New Roman" w:cs="Times New Roman"/>
          <w:sz w:val="24"/>
          <w:szCs w:val="24"/>
          <w:lang w:eastAsia="ru-RU" w:bidi="mr-IN"/>
        </w:rPr>
        <w:t xml:space="preserve"> – П</w:t>
      </w:r>
      <w:r w:rsidR="005330E8" w:rsidRPr="00D50E3A">
        <w:rPr>
          <w:rFonts w:ascii="Times New Roman" w:eastAsia="Times New Roman" w:hAnsi="Times New Roman" w:cs="Times New Roman"/>
          <w:sz w:val="24"/>
          <w:szCs w:val="24"/>
          <w:vertAlign w:val="subscript"/>
          <w:lang w:eastAsia="ru-RU" w:bidi="mr-IN"/>
        </w:rPr>
        <w:t>б</w:t>
      </w:r>
      <w:r w:rsidR="005330E8" w:rsidRPr="00D50E3A">
        <w:rPr>
          <w:rFonts w:ascii="Times New Roman" w:eastAsia="Times New Roman" w:hAnsi="Times New Roman" w:cs="Times New Roman"/>
          <w:sz w:val="24"/>
          <w:szCs w:val="24"/>
          <w:lang w:eastAsia="ru-RU" w:bidi="mr-IN"/>
        </w:rPr>
        <w:t>) / 2</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5330E8" w:rsidRPr="00D50E3A">
        <w:rPr>
          <w:rFonts w:ascii="Times New Roman" w:eastAsia="Times New Roman" w:hAnsi="Times New Roman" w:cs="Times New Roman"/>
          <w:sz w:val="24"/>
          <w:szCs w:val="24"/>
          <w:lang w:eastAsia="ru-RU" w:bidi="mr-IN"/>
        </w:rPr>
        <w:t>(О</w:t>
      </w:r>
      <w:r w:rsidR="005330E8" w:rsidRPr="00D50E3A">
        <w:rPr>
          <w:rFonts w:ascii="Times New Roman" w:eastAsia="Times New Roman" w:hAnsi="Times New Roman" w:cs="Times New Roman"/>
          <w:sz w:val="24"/>
          <w:szCs w:val="24"/>
          <w:vertAlign w:val="subscript"/>
          <w:lang w:eastAsia="ru-RU" w:bidi="mr-IN"/>
        </w:rPr>
        <w:t>б</w:t>
      </w:r>
      <w:r w:rsidR="005330E8" w:rsidRPr="00D50E3A">
        <w:rPr>
          <w:rFonts w:ascii="Times New Roman" w:eastAsia="Times New Roman" w:hAnsi="Times New Roman" w:cs="Times New Roman"/>
          <w:sz w:val="24"/>
          <w:szCs w:val="24"/>
          <w:lang w:eastAsia="ru-RU" w:bidi="mr-IN"/>
        </w:rPr>
        <w:t xml:space="preserve"> + П</w:t>
      </w:r>
      <w:r w:rsidR="005330E8" w:rsidRPr="00D50E3A">
        <w:rPr>
          <w:rFonts w:ascii="Times New Roman" w:eastAsia="Times New Roman" w:hAnsi="Times New Roman" w:cs="Times New Roman"/>
          <w:sz w:val="24"/>
          <w:szCs w:val="24"/>
          <w:vertAlign w:val="subscript"/>
          <w:lang w:eastAsia="ru-RU" w:bidi="mr-IN"/>
        </w:rPr>
        <w:t>б</w:t>
      </w:r>
      <w:r w:rsidR="005330E8" w:rsidRPr="00D50E3A">
        <w:rPr>
          <w:rFonts w:ascii="Times New Roman" w:eastAsia="Times New Roman" w:hAnsi="Times New Roman" w:cs="Times New Roman"/>
          <w:sz w:val="24"/>
          <w:szCs w:val="24"/>
          <w:lang w:eastAsia="ru-RU" w:bidi="mr-IN"/>
        </w:rPr>
        <w:t>) / 2;</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5330E8" w:rsidRPr="00D50E3A">
        <w:rPr>
          <w:rFonts w:ascii="Times New Roman" w:eastAsia="Times New Roman" w:hAnsi="Times New Roman" w:cs="Times New Roman"/>
          <w:sz w:val="24"/>
          <w:szCs w:val="24"/>
          <w:lang w:eastAsia="ru-RU" w:bidi="mr-IN"/>
        </w:rPr>
        <w:t>О</w:t>
      </w:r>
      <w:r w:rsidR="005330E8" w:rsidRPr="00D50E3A">
        <w:rPr>
          <w:rFonts w:ascii="Times New Roman" w:eastAsia="Times New Roman" w:hAnsi="Times New Roman" w:cs="Times New Roman"/>
          <w:sz w:val="24"/>
          <w:szCs w:val="24"/>
          <w:vertAlign w:val="subscript"/>
          <w:lang w:eastAsia="ru-RU" w:bidi="mr-IN"/>
        </w:rPr>
        <w:t>б</w:t>
      </w:r>
      <w:r w:rsidR="005330E8" w:rsidRPr="00D50E3A">
        <w:rPr>
          <w:rFonts w:ascii="Times New Roman" w:eastAsia="Times New Roman" w:hAnsi="Times New Roman" w:cs="Times New Roman"/>
          <w:sz w:val="24"/>
          <w:szCs w:val="24"/>
          <w:lang w:eastAsia="ru-RU" w:bidi="mr-IN"/>
        </w:rPr>
        <w:t xml:space="preserve"> – П</w:t>
      </w:r>
      <w:r w:rsidR="005330E8" w:rsidRPr="00D50E3A">
        <w:rPr>
          <w:rFonts w:ascii="Times New Roman" w:eastAsia="Times New Roman" w:hAnsi="Times New Roman" w:cs="Times New Roman"/>
          <w:sz w:val="24"/>
          <w:szCs w:val="24"/>
          <w:vertAlign w:val="subscript"/>
          <w:lang w:eastAsia="ru-RU" w:bidi="mr-IN"/>
        </w:rPr>
        <w:t>б</w:t>
      </w:r>
      <w:r w:rsidR="005330E8" w:rsidRPr="00D50E3A">
        <w:rPr>
          <w:rFonts w:ascii="Times New Roman" w:eastAsia="Times New Roman" w:hAnsi="Times New Roman" w:cs="Times New Roman"/>
          <w:sz w:val="24"/>
          <w:szCs w:val="24"/>
          <w:lang w:eastAsia="ru-RU" w:bidi="mr-IN"/>
        </w:rPr>
        <w:t xml:space="preserve"> / 2;</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5330E8" w:rsidRPr="00D50E3A">
        <w:rPr>
          <w:rFonts w:ascii="Times New Roman" w:eastAsia="Times New Roman" w:hAnsi="Times New Roman" w:cs="Times New Roman"/>
          <w:sz w:val="24"/>
          <w:szCs w:val="24"/>
          <w:lang w:eastAsia="ru-RU" w:bidi="mr-IN"/>
        </w:rPr>
        <w:t>½ О</w:t>
      </w:r>
      <w:r w:rsidR="005330E8" w:rsidRPr="00D50E3A">
        <w:rPr>
          <w:rFonts w:ascii="Times New Roman" w:eastAsia="Times New Roman" w:hAnsi="Times New Roman" w:cs="Times New Roman"/>
          <w:sz w:val="24"/>
          <w:szCs w:val="24"/>
          <w:vertAlign w:val="subscript"/>
          <w:lang w:eastAsia="ru-RU" w:bidi="mr-IN"/>
        </w:rPr>
        <w:t>б</w:t>
      </w:r>
      <w:r w:rsidR="005330E8" w:rsidRPr="00D50E3A">
        <w:rPr>
          <w:rFonts w:ascii="Times New Roman" w:eastAsia="Times New Roman" w:hAnsi="Times New Roman" w:cs="Times New Roman"/>
          <w:sz w:val="24"/>
          <w:szCs w:val="24"/>
          <w:lang w:eastAsia="ru-RU" w:bidi="mr-IN"/>
        </w:rPr>
        <w:t xml:space="preserve"> + П</w:t>
      </w:r>
      <w:r w:rsidR="005330E8" w:rsidRPr="00D50E3A">
        <w:rPr>
          <w:rFonts w:ascii="Times New Roman" w:eastAsia="Times New Roman" w:hAnsi="Times New Roman" w:cs="Times New Roman"/>
          <w:sz w:val="24"/>
          <w:szCs w:val="24"/>
          <w:vertAlign w:val="subscript"/>
          <w:lang w:eastAsia="ru-RU" w:bidi="mr-IN"/>
        </w:rPr>
        <w:t>б</w:t>
      </w:r>
      <w:r w:rsidR="005330E8"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p>
    <w:p w:rsidR="005945DB" w:rsidRPr="00D50E3A" w:rsidRDefault="005B6518" w:rsidP="00D50E3A">
      <w:pPr>
        <w:autoSpaceDE w:val="0"/>
        <w:autoSpaceDN w:val="0"/>
        <w:adjustRightInd w:val="0"/>
        <w:spacing w:after="0" w:line="226" w:lineRule="auto"/>
        <w:jc w:val="center"/>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 xml:space="preserve">Раздел 5. </w:t>
      </w:r>
      <w:r w:rsidR="005945DB" w:rsidRPr="00D50E3A">
        <w:rPr>
          <w:rFonts w:ascii="Times New Roman" w:eastAsia="Times New Roman" w:hAnsi="Times New Roman" w:cs="Times New Roman"/>
          <w:b/>
          <w:sz w:val="24"/>
          <w:szCs w:val="24"/>
          <w:lang w:eastAsia="ru-RU"/>
        </w:rPr>
        <w:t>Обзор методов конструирования головных уборов</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Тема 12. Методы конструирования головных уборов.</w:t>
      </w:r>
      <w:r w:rsidR="005B6518" w:rsidRPr="00D50E3A">
        <w:rPr>
          <w:rFonts w:ascii="Times New Roman" w:eastAsia="Times New Roman" w:hAnsi="Times New Roman" w:cs="Times New Roman"/>
          <w:b/>
          <w:sz w:val="24"/>
          <w:szCs w:val="24"/>
          <w:lang w:eastAsia="ru-RU"/>
        </w:rPr>
        <w:t>(</w:t>
      </w:r>
      <w:r w:rsidR="005B6518" w:rsidRPr="00D50E3A">
        <w:rPr>
          <w:rFonts w:ascii="Times New Roman" w:eastAsia="Calibri" w:hAnsi="Times New Roman" w:cs="Times New Roman"/>
          <w:b/>
          <w:sz w:val="24"/>
          <w:szCs w:val="24"/>
        </w:rPr>
        <w:t>СПК 2.6</w:t>
      </w:r>
      <w:r w:rsidR="005B6518" w:rsidRPr="00D50E3A">
        <w:rPr>
          <w:rFonts w:ascii="Times New Roman" w:eastAsia="Times New Roman" w:hAnsi="Times New Roman" w:cs="Times New Roman"/>
          <w:b/>
          <w:sz w:val="24"/>
          <w:szCs w:val="24"/>
          <w:lang w:eastAsia="ru-RU"/>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1. </w:t>
      </w:r>
      <w:r w:rsidR="00F4132B" w:rsidRPr="00D50E3A">
        <w:rPr>
          <w:rFonts w:ascii="Times New Roman" w:eastAsia="Times New Roman" w:hAnsi="Times New Roman" w:cs="Times New Roman"/>
          <w:b/>
          <w:bCs/>
          <w:sz w:val="24"/>
          <w:szCs w:val="24"/>
          <w:lang w:eastAsia="ru-RU" w:bidi="mr-IN"/>
        </w:rPr>
        <w:t>Укажите, какой размерный признак для построения чертежей головных уборов снимают вокруг головы от одной височной части до другой</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а)</w:t>
      </w:r>
      <w:r w:rsidR="00F4132B" w:rsidRPr="00D50E3A">
        <w:rPr>
          <w:rFonts w:ascii="Times New Roman" w:eastAsia="Times New Roman" w:hAnsi="Times New Roman" w:cs="Times New Roman"/>
          <w:sz w:val="24"/>
          <w:szCs w:val="24"/>
          <w:lang w:eastAsia="ru-RU" w:bidi="mr-IN"/>
        </w:rPr>
        <w:t xml:space="preserve"> обхват головного убора</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F4132B" w:rsidRPr="00D50E3A">
        <w:rPr>
          <w:rFonts w:ascii="Times New Roman" w:eastAsia="Times New Roman" w:hAnsi="Times New Roman" w:cs="Times New Roman"/>
          <w:sz w:val="24"/>
          <w:szCs w:val="24"/>
          <w:lang w:eastAsia="ru-RU" w:bidi="mr-IN"/>
        </w:rPr>
        <w:t>обхват головы</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F4132B" w:rsidRPr="00D50E3A">
        <w:rPr>
          <w:rFonts w:ascii="Times New Roman" w:eastAsia="Times New Roman" w:hAnsi="Times New Roman" w:cs="Times New Roman"/>
          <w:sz w:val="24"/>
          <w:szCs w:val="24"/>
          <w:lang w:eastAsia="ru-RU" w:bidi="mr-IN"/>
        </w:rPr>
        <w:t>глубина головного убора</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F4132B" w:rsidRPr="00D50E3A">
        <w:rPr>
          <w:rFonts w:ascii="Times New Roman" w:eastAsia="Times New Roman" w:hAnsi="Times New Roman" w:cs="Times New Roman"/>
          <w:sz w:val="24"/>
          <w:szCs w:val="24"/>
          <w:lang w:eastAsia="ru-RU" w:bidi="mr-IN"/>
        </w:rPr>
        <w:t>окружность головы.</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2. </w:t>
      </w:r>
      <w:r w:rsidR="000E758E" w:rsidRPr="00D50E3A">
        <w:rPr>
          <w:rFonts w:ascii="Times New Roman" w:eastAsia="Times New Roman" w:hAnsi="Times New Roman" w:cs="Times New Roman"/>
          <w:b/>
          <w:bCs/>
          <w:sz w:val="24"/>
          <w:szCs w:val="24"/>
          <w:lang w:eastAsia="ru-RU" w:bidi="mr-IN"/>
        </w:rPr>
        <w:t>Как называется метод построения чертежей лекал головных уборов, имеющих форму неправильных геометрических фигур?</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5E4CF8" w:rsidRPr="00D50E3A">
        <w:rPr>
          <w:rFonts w:ascii="Times New Roman" w:eastAsia="Times New Roman" w:hAnsi="Times New Roman" w:cs="Times New Roman"/>
          <w:sz w:val="24"/>
          <w:szCs w:val="24"/>
          <w:lang w:eastAsia="ru-RU" w:bidi="mr-IN"/>
        </w:rPr>
        <w:t>муляжный</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5E4CF8" w:rsidRPr="00D50E3A">
        <w:rPr>
          <w:rFonts w:ascii="Times New Roman" w:eastAsia="Times New Roman" w:hAnsi="Times New Roman" w:cs="Times New Roman"/>
          <w:sz w:val="24"/>
          <w:szCs w:val="24"/>
          <w:lang w:eastAsia="ru-RU" w:bidi="mr-IN"/>
        </w:rPr>
        <w:t>сеточный</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lastRenderedPageBreak/>
        <w:t xml:space="preserve">в) </w:t>
      </w:r>
      <w:r w:rsidR="005E4CF8" w:rsidRPr="00D50E3A">
        <w:rPr>
          <w:rFonts w:ascii="Times New Roman" w:eastAsia="Times New Roman" w:hAnsi="Times New Roman" w:cs="Times New Roman"/>
          <w:sz w:val="24"/>
          <w:szCs w:val="24"/>
          <w:lang w:eastAsia="ru-RU" w:bidi="mr-IN"/>
        </w:rPr>
        <w:t>расчётно-графический</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4A6B1F" w:rsidRPr="00D50E3A">
        <w:rPr>
          <w:rFonts w:ascii="Times New Roman" w:eastAsia="Times New Roman" w:hAnsi="Times New Roman" w:cs="Times New Roman"/>
          <w:sz w:val="24"/>
          <w:szCs w:val="24"/>
          <w:lang w:eastAsia="ru-RU" w:bidi="mr-IN"/>
        </w:rPr>
        <w:t>единый метод построения отдельных деталей конструкции изделия с учетом размерной характеристики головы и вида линии присада.</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3. </w:t>
      </w:r>
      <w:r w:rsidR="00B71638" w:rsidRPr="00D50E3A">
        <w:rPr>
          <w:rFonts w:ascii="Times New Roman" w:eastAsia="Times New Roman" w:hAnsi="Times New Roman" w:cs="Times New Roman"/>
          <w:b/>
          <w:bCs/>
          <w:sz w:val="24"/>
          <w:szCs w:val="24"/>
          <w:lang w:eastAsia="ru-RU" w:bidi="mr-IN"/>
        </w:rPr>
        <w:t>Какая из перечисленных объёмных поверхностей относится к развёртываемой</w:t>
      </w:r>
      <w:r w:rsidR="00683F2E" w:rsidRPr="00D50E3A">
        <w:rPr>
          <w:rFonts w:ascii="Times New Roman" w:eastAsia="Times New Roman" w:hAnsi="Times New Roman" w:cs="Times New Roman"/>
          <w:b/>
          <w:bCs/>
          <w:sz w:val="24"/>
          <w:szCs w:val="24"/>
          <w:lang w:eastAsia="ru-RU" w:bidi="mr-IN"/>
        </w:rPr>
        <w:t>, при проектировании головных уборов</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B71638" w:rsidRPr="00D50E3A">
        <w:rPr>
          <w:rFonts w:ascii="Times New Roman" w:eastAsia="Times New Roman" w:hAnsi="Times New Roman" w:cs="Times New Roman"/>
          <w:sz w:val="24"/>
          <w:szCs w:val="24"/>
          <w:lang w:eastAsia="ru-RU" w:bidi="mr-IN"/>
        </w:rPr>
        <w:t>гиперболоид</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B71638" w:rsidRPr="00D50E3A">
        <w:rPr>
          <w:rFonts w:ascii="Times New Roman" w:eastAsia="Times New Roman" w:hAnsi="Times New Roman" w:cs="Times New Roman"/>
          <w:sz w:val="24"/>
          <w:szCs w:val="24"/>
          <w:lang w:eastAsia="ru-RU" w:bidi="mr-IN"/>
        </w:rPr>
        <w:t>шар</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B71638" w:rsidRPr="00D50E3A">
        <w:rPr>
          <w:rFonts w:ascii="Times New Roman" w:eastAsia="Times New Roman" w:hAnsi="Times New Roman" w:cs="Times New Roman"/>
          <w:sz w:val="24"/>
          <w:szCs w:val="24"/>
          <w:lang w:eastAsia="ru-RU" w:bidi="mr-IN"/>
        </w:rPr>
        <w:t>конус</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683F2E" w:rsidRPr="00D50E3A">
        <w:rPr>
          <w:rFonts w:ascii="Times New Roman" w:eastAsia="Times New Roman" w:hAnsi="Times New Roman" w:cs="Times New Roman"/>
          <w:sz w:val="24"/>
          <w:szCs w:val="24"/>
          <w:lang w:eastAsia="ru-RU" w:bidi="mr-IN"/>
        </w:rPr>
        <w:t>эллипсоид.</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Тема 13. Конструирование базовых форм женских головных уборов.</w:t>
      </w:r>
      <w:r w:rsidR="005B6518" w:rsidRPr="00D50E3A">
        <w:rPr>
          <w:rFonts w:ascii="Times New Roman" w:eastAsia="Times New Roman" w:hAnsi="Times New Roman" w:cs="Times New Roman"/>
          <w:b/>
          <w:sz w:val="24"/>
          <w:szCs w:val="24"/>
          <w:lang w:eastAsia="ru-RU"/>
        </w:rPr>
        <w:t>(</w:t>
      </w:r>
      <w:r w:rsidR="005B6518" w:rsidRPr="00D50E3A">
        <w:rPr>
          <w:rFonts w:ascii="Times New Roman" w:eastAsia="Calibri" w:hAnsi="Times New Roman" w:cs="Times New Roman"/>
          <w:b/>
          <w:sz w:val="24"/>
          <w:szCs w:val="24"/>
        </w:rPr>
        <w:t>СПК 2.6</w:t>
      </w:r>
      <w:r w:rsidR="005B6518" w:rsidRPr="00D50E3A">
        <w:rPr>
          <w:rFonts w:ascii="Times New Roman" w:eastAsia="Times New Roman" w:hAnsi="Times New Roman" w:cs="Times New Roman"/>
          <w:b/>
          <w:sz w:val="24"/>
          <w:szCs w:val="24"/>
          <w:lang w:eastAsia="ru-RU"/>
        </w:rPr>
        <w:t>)</w:t>
      </w:r>
    </w:p>
    <w:p w:rsidR="008C3415" w:rsidRPr="00D50E3A" w:rsidRDefault="008C3415" w:rsidP="00D50E3A">
      <w:pPr>
        <w:autoSpaceDE w:val="0"/>
        <w:autoSpaceDN w:val="0"/>
        <w:adjustRightInd w:val="0"/>
        <w:spacing w:after="0" w:line="226" w:lineRule="auto"/>
        <w:jc w:val="both"/>
        <w:rPr>
          <w:rFonts w:ascii="Times New Roman" w:eastAsia="Times New Roman" w:hAnsi="Times New Roman" w:cs="Times New Roman"/>
          <w:b/>
          <w:sz w:val="24"/>
          <w:szCs w:val="24"/>
          <w:lang w:eastAsia="ru-RU"/>
        </w:rPr>
      </w:pPr>
      <w:r w:rsidRPr="00D50E3A">
        <w:rPr>
          <w:rFonts w:ascii="Times New Roman" w:eastAsia="Times New Roman" w:hAnsi="Times New Roman" w:cs="Times New Roman"/>
          <w:b/>
          <w:sz w:val="24"/>
          <w:szCs w:val="24"/>
          <w:lang w:eastAsia="ru-RU"/>
        </w:rPr>
        <w:t>Тема 14. Конструирование базовых форм мужских головных уборов.(</w:t>
      </w:r>
      <w:r w:rsidRPr="00D50E3A">
        <w:rPr>
          <w:rFonts w:ascii="Times New Roman" w:eastAsia="Calibri" w:hAnsi="Times New Roman" w:cs="Times New Roman"/>
          <w:b/>
          <w:sz w:val="24"/>
          <w:szCs w:val="24"/>
        </w:rPr>
        <w:t>СПК 2.6</w:t>
      </w:r>
      <w:r w:rsidRPr="00D50E3A">
        <w:rPr>
          <w:rFonts w:ascii="Times New Roman" w:eastAsia="Times New Roman" w:hAnsi="Times New Roman" w:cs="Times New Roman"/>
          <w:b/>
          <w:sz w:val="24"/>
          <w:szCs w:val="24"/>
          <w:lang w:eastAsia="ru-RU"/>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1. </w:t>
      </w:r>
      <w:r w:rsidR="00315C99" w:rsidRPr="00D50E3A">
        <w:rPr>
          <w:rFonts w:ascii="Times New Roman" w:eastAsia="Times New Roman" w:hAnsi="Times New Roman" w:cs="Times New Roman"/>
          <w:b/>
          <w:bCs/>
          <w:sz w:val="24"/>
          <w:szCs w:val="24"/>
          <w:lang w:eastAsia="ru-RU" w:bidi="mr-IN"/>
        </w:rPr>
        <w:t>Зная длину окружности донышка (Дл.окр = 59,4 см), вычислите величину радиуса окружности (</w:t>
      </w:r>
      <w:r w:rsidR="00315C99" w:rsidRPr="00D50E3A">
        <w:rPr>
          <w:rFonts w:ascii="Times New Roman" w:eastAsia="Times New Roman" w:hAnsi="Times New Roman" w:cs="Times New Roman"/>
          <w:b/>
          <w:bCs/>
          <w:sz w:val="24"/>
          <w:szCs w:val="24"/>
          <w:lang w:val="en-US" w:eastAsia="ru-RU" w:bidi="mr-IN"/>
        </w:rPr>
        <w:t>R</w:t>
      </w:r>
      <w:r w:rsidR="00315C99" w:rsidRPr="00D50E3A">
        <w:rPr>
          <w:rFonts w:ascii="Times New Roman" w:eastAsia="Times New Roman" w:hAnsi="Times New Roman" w:cs="Times New Roman"/>
          <w:b/>
          <w:bCs/>
          <w:sz w:val="24"/>
          <w:szCs w:val="24"/>
          <w:lang w:eastAsia="ru-RU" w:bidi="mr-IN"/>
        </w:rPr>
        <w:t>)</w:t>
      </w:r>
      <w:r w:rsidR="00640DDE" w:rsidRPr="00D50E3A">
        <w:rPr>
          <w:rFonts w:ascii="Times New Roman" w:eastAsia="Times New Roman" w:hAnsi="Times New Roman" w:cs="Times New Roman"/>
          <w:b/>
          <w:bCs/>
          <w:sz w:val="24"/>
          <w:szCs w:val="24"/>
          <w:lang w:eastAsia="ru-RU" w:bidi="mr-IN"/>
        </w:rPr>
        <w:t xml:space="preserve"> донышка шляпы.</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315C99" w:rsidRPr="00D50E3A">
        <w:rPr>
          <w:rFonts w:ascii="Times New Roman" w:eastAsia="Times New Roman" w:hAnsi="Times New Roman" w:cs="Times New Roman"/>
          <w:bCs/>
          <w:sz w:val="24"/>
          <w:szCs w:val="24"/>
          <w:lang w:val="en-US" w:eastAsia="ru-RU" w:bidi="mr-IN"/>
        </w:rPr>
        <w:t>R</w:t>
      </w:r>
      <w:r w:rsidR="00315C99" w:rsidRPr="00D50E3A">
        <w:rPr>
          <w:rFonts w:ascii="Times New Roman" w:eastAsia="Times New Roman" w:hAnsi="Times New Roman" w:cs="Times New Roman"/>
          <w:bCs/>
          <w:sz w:val="24"/>
          <w:szCs w:val="24"/>
          <w:lang w:eastAsia="ru-RU" w:bidi="mr-IN"/>
        </w:rPr>
        <w:t xml:space="preserve"> = 9,46 см</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315C99" w:rsidRPr="00D50E3A">
        <w:rPr>
          <w:rFonts w:ascii="Times New Roman" w:eastAsia="Times New Roman" w:hAnsi="Times New Roman" w:cs="Times New Roman"/>
          <w:bCs/>
          <w:sz w:val="24"/>
          <w:szCs w:val="24"/>
          <w:lang w:val="en-US" w:eastAsia="ru-RU" w:bidi="mr-IN"/>
        </w:rPr>
        <w:t>R</w:t>
      </w:r>
      <w:r w:rsidR="00315C99" w:rsidRPr="00D50E3A">
        <w:rPr>
          <w:rFonts w:ascii="Times New Roman" w:eastAsia="Times New Roman" w:hAnsi="Times New Roman" w:cs="Times New Roman"/>
          <w:bCs/>
          <w:sz w:val="24"/>
          <w:szCs w:val="24"/>
          <w:lang w:eastAsia="ru-RU" w:bidi="mr-IN"/>
        </w:rPr>
        <w:t xml:space="preserve"> = 8,0 см</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315C99" w:rsidRPr="00D50E3A">
        <w:rPr>
          <w:rFonts w:ascii="Times New Roman" w:eastAsia="Times New Roman" w:hAnsi="Times New Roman" w:cs="Times New Roman"/>
          <w:bCs/>
          <w:sz w:val="24"/>
          <w:szCs w:val="24"/>
          <w:lang w:val="en-US" w:eastAsia="ru-RU" w:bidi="mr-IN"/>
        </w:rPr>
        <w:t>R</w:t>
      </w:r>
      <w:r w:rsidR="00315C99" w:rsidRPr="00D50E3A">
        <w:rPr>
          <w:rFonts w:ascii="Times New Roman" w:eastAsia="Times New Roman" w:hAnsi="Times New Roman" w:cs="Times New Roman"/>
          <w:bCs/>
          <w:sz w:val="24"/>
          <w:szCs w:val="24"/>
          <w:lang w:eastAsia="ru-RU" w:bidi="mr-IN"/>
        </w:rPr>
        <w:t xml:space="preserve"> = 10,0 см</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315C99" w:rsidRPr="00D50E3A">
        <w:rPr>
          <w:rFonts w:ascii="Times New Roman" w:eastAsia="Times New Roman" w:hAnsi="Times New Roman" w:cs="Times New Roman"/>
          <w:bCs/>
          <w:sz w:val="24"/>
          <w:szCs w:val="24"/>
          <w:lang w:val="en-US" w:eastAsia="ru-RU" w:bidi="mr-IN"/>
        </w:rPr>
        <w:t>R</w:t>
      </w:r>
      <w:r w:rsidR="00315C99" w:rsidRPr="00D50E3A">
        <w:rPr>
          <w:rFonts w:ascii="Times New Roman" w:eastAsia="Times New Roman" w:hAnsi="Times New Roman" w:cs="Times New Roman"/>
          <w:bCs/>
          <w:sz w:val="24"/>
          <w:szCs w:val="24"/>
          <w:lang w:eastAsia="ru-RU" w:bidi="mr-IN"/>
        </w:rPr>
        <w:t xml:space="preserve"> = </w:t>
      </w:r>
      <w:r w:rsidR="00640DDE" w:rsidRPr="00D50E3A">
        <w:rPr>
          <w:rFonts w:ascii="Times New Roman" w:eastAsia="Times New Roman" w:hAnsi="Times New Roman" w:cs="Times New Roman"/>
          <w:bCs/>
          <w:sz w:val="24"/>
          <w:szCs w:val="24"/>
          <w:lang w:eastAsia="ru-RU" w:bidi="mr-IN"/>
        </w:rPr>
        <w:t>10,5</w:t>
      </w:r>
      <w:r w:rsidR="00315C99" w:rsidRPr="00D50E3A">
        <w:rPr>
          <w:rFonts w:ascii="Times New Roman" w:eastAsia="Times New Roman" w:hAnsi="Times New Roman" w:cs="Times New Roman"/>
          <w:bCs/>
          <w:sz w:val="24"/>
          <w:szCs w:val="24"/>
          <w:lang w:eastAsia="ru-RU" w:bidi="mr-IN"/>
        </w:rPr>
        <w:t xml:space="preserve"> см</w:t>
      </w:r>
      <w:r w:rsidR="00640DDE"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jc w:val="both"/>
        <w:rPr>
          <w:rFonts w:ascii="Times New Roman" w:eastAsia="Times New Roman" w:hAnsi="Times New Roman" w:cs="Times New Roman"/>
          <w:b/>
          <w:bCs/>
          <w:sz w:val="24"/>
          <w:szCs w:val="24"/>
          <w:lang w:eastAsia="ru-RU" w:bidi="mr-IN"/>
        </w:rPr>
      </w:pPr>
      <w:r w:rsidRPr="00D50E3A">
        <w:rPr>
          <w:rFonts w:ascii="Times New Roman" w:eastAsia="Times New Roman" w:hAnsi="Times New Roman" w:cs="Times New Roman"/>
          <w:b/>
          <w:bCs/>
          <w:sz w:val="24"/>
          <w:szCs w:val="24"/>
          <w:lang w:eastAsia="ru-RU" w:bidi="mr-IN"/>
        </w:rPr>
        <w:t xml:space="preserve">2. </w:t>
      </w:r>
      <w:r w:rsidR="00640DDE" w:rsidRPr="00D50E3A">
        <w:rPr>
          <w:rFonts w:ascii="Times New Roman" w:eastAsia="Times New Roman" w:hAnsi="Times New Roman" w:cs="Times New Roman"/>
          <w:b/>
          <w:bCs/>
          <w:sz w:val="24"/>
          <w:szCs w:val="24"/>
          <w:lang w:eastAsia="ru-RU" w:bidi="mr-IN"/>
        </w:rPr>
        <w:t>Рассчитайте ширину 1 клина внизу берета женского из шести клиньев, если длина окружности головы = 56 см</w:t>
      </w:r>
      <w:r w:rsidRPr="00D50E3A">
        <w:rPr>
          <w:rFonts w:ascii="Times New Roman" w:eastAsia="Times New Roman" w:hAnsi="Times New Roman" w:cs="Times New Roman"/>
          <w:b/>
          <w:bCs/>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а) </w:t>
      </w:r>
      <w:r w:rsidR="00640DDE" w:rsidRPr="00D50E3A">
        <w:rPr>
          <w:rFonts w:ascii="Times New Roman" w:eastAsia="Times New Roman" w:hAnsi="Times New Roman" w:cs="Times New Roman"/>
          <w:sz w:val="24"/>
          <w:szCs w:val="24"/>
          <w:lang w:eastAsia="ru-RU" w:bidi="mr-IN"/>
        </w:rPr>
        <w:t>10,0</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б) </w:t>
      </w:r>
      <w:r w:rsidR="00640DDE" w:rsidRPr="00D50E3A">
        <w:rPr>
          <w:rFonts w:ascii="Times New Roman" w:eastAsia="Times New Roman" w:hAnsi="Times New Roman" w:cs="Times New Roman"/>
          <w:sz w:val="24"/>
          <w:szCs w:val="24"/>
          <w:lang w:eastAsia="ru-RU" w:bidi="mr-IN"/>
        </w:rPr>
        <w:t>11,1</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в) </w:t>
      </w:r>
      <w:r w:rsidR="00640DDE" w:rsidRPr="00D50E3A">
        <w:rPr>
          <w:rFonts w:ascii="Times New Roman" w:eastAsia="Times New Roman" w:hAnsi="Times New Roman" w:cs="Times New Roman"/>
          <w:sz w:val="24"/>
          <w:szCs w:val="24"/>
          <w:lang w:eastAsia="ru-RU" w:bidi="mr-IN"/>
        </w:rPr>
        <w:t>12,5</w:t>
      </w:r>
      <w:r w:rsidRPr="00D50E3A">
        <w:rPr>
          <w:rFonts w:ascii="Times New Roman" w:eastAsia="Times New Roman" w:hAnsi="Times New Roman" w:cs="Times New Roman"/>
          <w:sz w:val="24"/>
          <w:szCs w:val="24"/>
          <w:lang w:eastAsia="ru-RU" w:bidi="mr-IN"/>
        </w:rPr>
        <w:t>;</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 </w:t>
      </w:r>
      <w:r w:rsidR="00640DDE" w:rsidRPr="00D50E3A">
        <w:rPr>
          <w:rFonts w:ascii="Times New Roman" w:eastAsia="Times New Roman" w:hAnsi="Times New Roman" w:cs="Times New Roman"/>
          <w:sz w:val="24"/>
          <w:szCs w:val="24"/>
          <w:lang w:eastAsia="ru-RU" w:bidi="mr-IN"/>
        </w:rPr>
        <w:t>12,3.</w:t>
      </w:r>
    </w:p>
    <w:p w:rsidR="005945DB" w:rsidRPr="00D50E3A" w:rsidRDefault="005945DB" w:rsidP="00D50E3A">
      <w:pPr>
        <w:autoSpaceDE w:val="0"/>
        <w:autoSpaceDN w:val="0"/>
        <w:adjustRightInd w:val="0"/>
        <w:spacing w:after="0" w:line="226" w:lineRule="auto"/>
        <w:ind w:left="284"/>
        <w:jc w:val="both"/>
        <w:rPr>
          <w:rFonts w:ascii="Times New Roman" w:eastAsia="Times New Roman" w:hAnsi="Times New Roman" w:cs="Times New Roman"/>
          <w:sz w:val="24"/>
          <w:szCs w:val="24"/>
          <w:lang w:eastAsia="ru-RU" w:bidi="mr-IN"/>
        </w:rPr>
      </w:pPr>
    </w:p>
    <w:p w:rsidR="00F4132B" w:rsidRPr="00D50E3A" w:rsidRDefault="00F4132B" w:rsidP="00D50E3A">
      <w:pPr>
        <w:autoSpaceDE w:val="0"/>
        <w:autoSpaceDN w:val="0"/>
        <w:adjustRightInd w:val="0"/>
        <w:spacing w:after="0" w:line="226" w:lineRule="auto"/>
        <w:ind w:firstLine="709"/>
        <w:jc w:val="center"/>
        <w:rPr>
          <w:rFonts w:ascii="Times New Roman" w:eastAsia="Times New Roman" w:hAnsi="Times New Roman" w:cs="Times New Roman"/>
          <w:b/>
          <w:sz w:val="24"/>
          <w:szCs w:val="24"/>
          <w:lang w:eastAsia="ru-RU" w:bidi="mr-IN"/>
        </w:rPr>
      </w:pPr>
      <w:r w:rsidRPr="00D50E3A">
        <w:rPr>
          <w:rFonts w:ascii="Times New Roman" w:eastAsia="Times New Roman" w:hAnsi="Times New Roman" w:cs="Times New Roman"/>
          <w:b/>
          <w:sz w:val="24"/>
          <w:szCs w:val="24"/>
          <w:lang w:eastAsia="ru-RU" w:bidi="mr-IN"/>
        </w:rPr>
        <w:t>Спецификация теста</w:t>
      </w:r>
    </w:p>
    <w:p w:rsidR="00F4132B" w:rsidRPr="00D50E3A" w:rsidRDefault="00F4132B" w:rsidP="00D50E3A">
      <w:pPr>
        <w:autoSpaceDE w:val="0"/>
        <w:autoSpaceDN w:val="0"/>
        <w:adjustRightInd w:val="0"/>
        <w:spacing w:after="0" w:line="226" w:lineRule="auto"/>
        <w:ind w:firstLine="709"/>
        <w:jc w:val="center"/>
        <w:rPr>
          <w:rFonts w:ascii="Times New Roman" w:eastAsia="Times New Roman" w:hAnsi="Times New Roman" w:cs="Times New Roman"/>
          <w:b/>
          <w:sz w:val="24"/>
          <w:szCs w:val="24"/>
          <w:lang w:eastAsia="ru-RU" w:bidi="mr-IN"/>
        </w:rPr>
      </w:pPr>
    </w:p>
    <w:p w:rsidR="00F4132B" w:rsidRPr="00D50E3A" w:rsidRDefault="00F4132B" w:rsidP="00D50E3A">
      <w:pPr>
        <w:autoSpaceDE w:val="0"/>
        <w:autoSpaceDN w:val="0"/>
        <w:adjustRightInd w:val="0"/>
        <w:spacing w:after="0" w:line="226" w:lineRule="auto"/>
        <w:ind w:firstLine="709"/>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Тест предназначен для диагностики остаточных знаний студентов после окончания их обучения в</w:t>
      </w:r>
      <w:r w:rsidR="00A94CE9" w:rsidRPr="00D50E3A">
        <w:rPr>
          <w:rFonts w:ascii="Times New Roman" w:eastAsia="Times New Roman" w:hAnsi="Times New Roman" w:cs="Times New Roman"/>
          <w:sz w:val="24"/>
          <w:szCs w:val="24"/>
          <w:lang w:eastAsia="ru-RU" w:bidi="mr-IN"/>
        </w:rPr>
        <w:t xml:space="preserve"> четвёртом</w:t>
      </w:r>
      <w:r w:rsidRPr="00D50E3A">
        <w:rPr>
          <w:rFonts w:ascii="Times New Roman" w:eastAsia="Times New Roman" w:hAnsi="Times New Roman" w:cs="Times New Roman"/>
          <w:sz w:val="24"/>
          <w:szCs w:val="24"/>
          <w:lang w:eastAsia="ru-RU" w:bidi="mr-IN"/>
        </w:rPr>
        <w:t xml:space="preserve"> семестр</w:t>
      </w:r>
      <w:r w:rsidR="00A94CE9" w:rsidRPr="00D50E3A">
        <w:rPr>
          <w:rFonts w:ascii="Times New Roman" w:eastAsia="Times New Roman" w:hAnsi="Times New Roman" w:cs="Times New Roman"/>
          <w:sz w:val="24"/>
          <w:szCs w:val="24"/>
          <w:lang w:eastAsia="ru-RU" w:bidi="mr-IN"/>
        </w:rPr>
        <w:t>е</w:t>
      </w:r>
      <w:r w:rsidRPr="00D50E3A">
        <w:rPr>
          <w:rFonts w:ascii="Times New Roman" w:eastAsia="Times New Roman" w:hAnsi="Times New Roman" w:cs="Times New Roman"/>
          <w:sz w:val="24"/>
          <w:szCs w:val="24"/>
          <w:lang w:eastAsia="ru-RU" w:bidi="mr-IN"/>
        </w:rPr>
        <w:t>.</w:t>
      </w:r>
    </w:p>
    <w:p w:rsidR="00F4132B" w:rsidRPr="00D50E3A" w:rsidRDefault="00F4132B" w:rsidP="00D50E3A">
      <w:pPr>
        <w:autoSpaceDE w:val="0"/>
        <w:autoSpaceDN w:val="0"/>
        <w:adjustRightInd w:val="0"/>
        <w:spacing w:after="0" w:line="226" w:lineRule="auto"/>
        <w:ind w:firstLine="709"/>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Тест состоит из заданий с выбором одного ответа из четырёх предложенных. Ответы указывают на специальном бланке с таблицей номеров заданий. Алгоритм проверки ответов следующий:</w:t>
      </w:r>
    </w:p>
    <w:p w:rsidR="00F4132B" w:rsidRPr="00D50E3A" w:rsidRDefault="00F4132B" w:rsidP="00D50E3A">
      <w:pPr>
        <w:autoSpaceDE w:val="0"/>
        <w:autoSpaceDN w:val="0"/>
        <w:adjustRightInd w:val="0"/>
        <w:spacing w:after="0" w:line="226" w:lineRule="auto"/>
        <w:ind w:firstLine="709"/>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за правильный ответ испытуемый получает 1 балл;</w:t>
      </w:r>
    </w:p>
    <w:p w:rsidR="00F4132B" w:rsidRPr="00D50E3A" w:rsidRDefault="00F4132B" w:rsidP="00D50E3A">
      <w:pPr>
        <w:autoSpaceDE w:val="0"/>
        <w:autoSpaceDN w:val="0"/>
        <w:adjustRightInd w:val="0"/>
        <w:spacing w:after="0" w:line="226" w:lineRule="auto"/>
        <w:ind w:firstLine="709"/>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за неправильный или неуказанный ответ испытуемый получает 0 баллов.</w:t>
      </w:r>
    </w:p>
    <w:p w:rsidR="00F4132B" w:rsidRPr="00D50E3A" w:rsidRDefault="00F4132B" w:rsidP="00D50E3A">
      <w:pPr>
        <w:autoSpaceDE w:val="0"/>
        <w:autoSpaceDN w:val="0"/>
        <w:adjustRightInd w:val="0"/>
        <w:spacing w:after="0" w:line="226" w:lineRule="auto"/>
        <w:ind w:firstLine="709"/>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На выбор правильного ответа каждого задания требуется в среднем 3,6 минуты.</w:t>
      </w:r>
    </w:p>
    <w:p w:rsidR="00F4132B" w:rsidRPr="00D50E3A" w:rsidRDefault="00F4132B" w:rsidP="00D50E3A">
      <w:pPr>
        <w:autoSpaceDE w:val="0"/>
        <w:autoSpaceDN w:val="0"/>
        <w:adjustRightInd w:val="0"/>
        <w:spacing w:after="0" w:line="226" w:lineRule="auto"/>
        <w:ind w:firstLine="709"/>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Оценивание результатов тестирования производится по четырехбалльной шкале следующим образом: </w:t>
      </w:r>
    </w:p>
    <w:p w:rsidR="00237133" w:rsidRPr="00D50E3A" w:rsidRDefault="00237133" w:rsidP="00D50E3A">
      <w:pPr>
        <w:autoSpaceDE w:val="0"/>
        <w:autoSpaceDN w:val="0"/>
        <w:adjustRightInd w:val="0"/>
        <w:spacing w:after="0" w:line="226" w:lineRule="auto"/>
        <w:ind w:firstLine="709"/>
        <w:jc w:val="both"/>
        <w:rPr>
          <w:rFonts w:ascii="Times New Roman" w:eastAsia="Times New Roman" w:hAnsi="Times New Roman" w:cs="Times New Roman"/>
          <w:sz w:val="24"/>
          <w:szCs w:val="24"/>
          <w:lang w:eastAsia="ru-RU" w:bidi="mr-IN"/>
        </w:rPr>
      </w:pPr>
    </w:p>
    <w:p w:rsidR="00F4132B" w:rsidRPr="00D50E3A" w:rsidRDefault="00F4132B" w:rsidP="00D50E3A">
      <w:pPr>
        <w:autoSpaceDE w:val="0"/>
        <w:autoSpaceDN w:val="0"/>
        <w:adjustRightInd w:val="0"/>
        <w:spacing w:after="0" w:line="226" w:lineRule="auto"/>
        <w:rPr>
          <w:rFonts w:ascii="Times New Roman" w:eastAsia="Times New Roman" w:hAnsi="Times New Roman" w:cs="Times New Roman"/>
          <w:b/>
          <w:sz w:val="24"/>
          <w:szCs w:val="24"/>
          <w:lang w:eastAsia="ru-RU" w:bidi="mr-IN"/>
        </w:rPr>
      </w:pPr>
      <w:r w:rsidRPr="00D50E3A">
        <w:rPr>
          <w:rFonts w:ascii="Times New Roman" w:eastAsia="Times New Roman" w:hAnsi="Times New Roman" w:cs="Times New Roman"/>
          <w:b/>
          <w:sz w:val="24"/>
          <w:szCs w:val="24"/>
          <w:lang w:eastAsia="ru-RU" w:bidi="mr-IN"/>
        </w:rPr>
        <w:t>Критерии оценки (в баллах) (3</w:t>
      </w:r>
      <w:r w:rsidR="00237133" w:rsidRPr="00D50E3A">
        <w:rPr>
          <w:rFonts w:ascii="Times New Roman" w:eastAsia="Times New Roman" w:hAnsi="Times New Roman" w:cs="Times New Roman"/>
          <w:b/>
          <w:sz w:val="24"/>
          <w:szCs w:val="24"/>
          <w:lang w:eastAsia="ru-RU" w:bidi="mr-IN"/>
        </w:rPr>
        <w:t xml:space="preserve">2 </w:t>
      </w:r>
      <w:r w:rsidRPr="00D50E3A">
        <w:rPr>
          <w:rFonts w:ascii="Times New Roman" w:eastAsia="Times New Roman" w:hAnsi="Times New Roman" w:cs="Times New Roman"/>
          <w:b/>
          <w:sz w:val="24"/>
          <w:szCs w:val="24"/>
          <w:lang w:eastAsia="ru-RU" w:bidi="mr-IN"/>
        </w:rPr>
        <w:t>вопросов):</w:t>
      </w:r>
    </w:p>
    <w:p w:rsidR="00F4132B" w:rsidRPr="00D50E3A" w:rsidRDefault="00F4132B" w:rsidP="00D50E3A">
      <w:pPr>
        <w:autoSpaceDE w:val="0"/>
        <w:autoSpaceDN w:val="0"/>
        <w:adjustRightInd w:val="0"/>
        <w:spacing w:after="36" w:line="226" w:lineRule="auto"/>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- 2 балла выставляется студенту, если менее </w:t>
      </w:r>
      <w:r w:rsidRPr="00D50E3A">
        <w:rPr>
          <w:rFonts w:ascii="Times New Roman" w:eastAsia="Times New Roman" w:hAnsi="Times New Roman" w:cs="Times New Roman"/>
          <w:b/>
          <w:i/>
          <w:sz w:val="24"/>
          <w:szCs w:val="24"/>
          <w:lang w:eastAsia="ru-RU" w:bidi="mr-IN"/>
        </w:rPr>
        <w:t>1</w:t>
      </w:r>
      <w:r w:rsidR="00237133" w:rsidRPr="00D50E3A">
        <w:rPr>
          <w:rFonts w:ascii="Times New Roman" w:eastAsia="Times New Roman" w:hAnsi="Times New Roman" w:cs="Times New Roman"/>
          <w:b/>
          <w:i/>
          <w:sz w:val="24"/>
          <w:szCs w:val="24"/>
          <w:lang w:eastAsia="ru-RU" w:bidi="mr-IN"/>
        </w:rPr>
        <w:t>7</w:t>
      </w:r>
      <w:r w:rsidRPr="00D50E3A">
        <w:rPr>
          <w:rFonts w:ascii="Times New Roman" w:eastAsia="Times New Roman" w:hAnsi="Times New Roman" w:cs="Times New Roman"/>
          <w:sz w:val="24"/>
          <w:szCs w:val="24"/>
          <w:lang w:eastAsia="ru-RU" w:bidi="mr-IN"/>
        </w:rPr>
        <w:t xml:space="preserve"> правильных ответов;</w:t>
      </w:r>
    </w:p>
    <w:p w:rsidR="00F4132B" w:rsidRPr="00D50E3A" w:rsidRDefault="00F4132B" w:rsidP="00D50E3A">
      <w:pPr>
        <w:autoSpaceDE w:val="0"/>
        <w:autoSpaceDN w:val="0"/>
        <w:adjustRightInd w:val="0"/>
        <w:spacing w:after="36" w:line="226" w:lineRule="auto"/>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- 3 балла выставляется студенту, если от </w:t>
      </w:r>
      <w:r w:rsidRPr="00D50E3A">
        <w:rPr>
          <w:rFonts w:ascii="Times New Roman" w:eastAsia="Times New Roman" w:hAnsi="Times New Roman" w:cs="Times New Roman"/>
          <w:b/>
          <w:i/>
          <w:sz w:val="24"/>
          <w:szCs w:val="24"/>
          <w:lang w:eastAsia="ru-RU" w:bidi="mr-IN"/>
        </w:rPr>
        <w:t>1</w:t>
      </w:r>
      <w:r w:rsidR="00237133" w:rsidRPr="00D50E3A">
        <w:rPr>
          <w:rFonts w:ascii="Times New Roman" w:eastAsia="Times New Roman" w:hAnsi="Times New Roman" w:cs="Times New Roman"/>
          <w:b/>
          <w:i/>
          <w:sz w:val="24"/>
          <w:szCs w:val="24"/>
          <w:lang w:eastAsia="ru-RU" w:bidi="mr-IN"/>
        </w:rPr>
        <w:t xml:space="preserve">8 </w:t>
      </w:r>
      <w:r w:rsidRPr="00D50E3A">
        <w:rPr>
          <w:rFonts w:ascii="Times New Roman" w:eastAsia="Times New Roman" w:hAnsi="Times New Roman" w:cs="Times New Roman"/>
          <w:sz w:val="24"/>
          <w:szCs w:val="24"/>
          <w:lang w:eastAsia="ru-RU" w:bidi="mr-IN"/>
        </w:rPr>
        <w:t xml:space="preserve">до </w:t>
      </w:r>
      <w:r w:rsidRPr="00D50E3A">
        <w:rPr>
          <w:rFonts w:ascii="Times New Roman" w:eastAsia="Times New Roman" w:hAnsi="Times New Roman" w:cs="Times New Roman"/>
          <w:b/>
          <w:i/>
          <w:sz w:val="24"/>
          <w:szCs w:val="24"/>
          <w:lang w:eastAsia="ru-RU" w:bidi="mr-IN"/>
        </w:rPr>
        <w:t>2</w:t>
      </w:r>
      <w:r w:rsidR="00237133" w:rsidRPr="00D50E3A">
        <w:rPr>
          <w:rFonts w:ascii="Times New Roman" w:eastAsia="Times New Roman" w:hAnsi="Times New Roman" w:cs="Times New Roman"/>
          <w:b/>
          <w:i/>
          <w:sz w:val="24"/>
          <w:szCs w:val="24"/>
          <w:lang w:eastAsia="ru-RU" w:bidi="mr-IN"/>
        </w:rPr>
        <w:t>2</w:t>
      </w:r>
      <w:r w:rsidRPr="00D50E3A">
        <w:rPr>
          <w:rFonts w:ascii="Times New Roman" w:eastAsia="Times New Roman" w:hAnsi="Times New Roman" w:cs="Times New Roman"/>
          <w:sz w:val="24"/>
          <w:szCs w:val="24"/>
          <w:lang w:eastAsia="ru-RU" w:bidi="mr-IN"/>
        </w:rPr>
        <w:t xml:space="preserve"> правильных ответов;</w:t>
      </w:r>
    </w:p>
    <w:p w:rsidR="00F4132B" w:rsidRPr="00D50E3A" w:rsidRDefault="00F4132B" w:rsidP="00D50E3A">
      <w:pPr>
        <w:autoSpaceDE w:val="0"/>
        <w:autoSpaceDN w:val="0"/>
        <w:adjustRightInd w:val="0"/>
        <w:spacing w:after="36" w:line="226" w:lineRule="auto"/>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- 4 балла выставляется студенту, если от </w:t>
      </w:r>
      <w:r w:rsidRPr="00D50E3A">
        <w:rPr>
          <w:rFonts w:ascii="Times New Roman" w:eastAsia="Times New Roman" w:hAnsi="Times New Roman" w:cs="Times New Roman"/>
          <w:b/>
          <w:i/>
          <w:sz w:val="24"/>
          <w:szCs w:val="24"/>
          <w:lang w:eastAsia="ru-RU" w:bidi="mr-IN"/>
        </w:rPr>
        <w:t>2</w:t>
      </w:r>
      <w:r w:rsidR="00237133" w:rsidRPr="00D50E3A">
        <w:rPr>
          <w:rFonts w:ascii="Times New Roman" w:eastAsia="Times New Roman" w:hAnsi="Times New Roman" w:cs="Times New Roman"/>
          <w:b/>
          <w:i/>
          <w:sz w:val="24"/>
          <w:szCs w:val="24"/>
          <w:lang w:eastAsia="ru-RU" w:bidi="mr-IN"/>
        </w:rPr>
        <w:t>3</w:t>
      </w:r>
      <w:r w:rsidRPr="00D50E3A">
        <w:rPr>
          <w:rFonts w:ascii="Times New Roman" w:eastAsia="Times New Roman" w:hAnsi="Times New Roman" w:cs="Times New Roman"/>
          <w:sz w:val="24"/>
          <w:szCs w:val="24"/>
          <w:lang w:eastAsia="ru-RU" w:bidi="mr-IN"/>
        </w:rPr>
        <w:t xml:space="preserve"> до </w:t>
      </w:r>
      <w:r w:rsidR="00237133" w:rsidRPr="00D50E3A">
        <w:rPr>
          <w:rFonts w:ascii="Times New Roman" w:eastAsia="Times New Roman" w:hAnsi="Times New Roman" w:cs="Times New Roman"/>
          <w:b/>
          <w:i/>
          <w:sz w:val="24"/>
          <w:szCs w:val="24"/>
          <w:lang w:eastAsia="ru-RU" w:bidi="mr-IN"/>
        </w:rPr>
        <w:t>27</w:t>
      </w:r>
      <w:r w:rsidRPr="00D50E3A">
        <w:rPr>
          <w:rFonts w:ascii="Times New Roman" w:eastAsia="Times New Roman" w:hAnsi="Times New Roman" w:cs="Times New Roman"/>
          <w:sz w:val="24"/>
          <w:szCs w:val="24"/>
          <w:lang w:eastAsia="ru-RU" w:bidi="mr-IN"/>
        </w:rPr>
        <w:t xml:space="preserve"> правильных ответов;</w:t>
      </w:r>
    </w:p>
    <w:p w:rsidR="00F4132B" w:rsidRPr="00D50E3A" w:rsidRDefault="00F4132B" w:rsidP="00D50E3A">
      <w:pPr>
        <w:autoSpaceDE w:val="0"/>
        <w:autoSpaceDN w:val="0"/>
        <w:adjustRightInd w:val="0"/>
        <w:spacing w:after="36" w:line="226" w:lineRule="auto"/>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- 5 баллов выставляется студенту, если: </w:t>
      </w:r>
      <w:r w:rsidR="00237133" w:rsidRPr="00D50E3A">
        <w:rPr>
          <w:rFonts w:ascii="Times New Roman" w:eastAsia="Times New Roman" w:hAnsi="Times New Roman" w:cs="Times New Roman"/>
          <w:b/>
          <w:i/>
          <w:sz w:val="24"/>
          <w:szCs w:val="24"/>
          <w:lang w:eastAsia="ru-RU" w:bidi="mr-IN"/>
        </w:rPr>
        <w:t>28</w:t>
      </w:r>
      <w:r w:rsidRPr="00D50E3A">
        <w:rPr>
          <w:rFonts w:ascii="Times New Roman" w:eastAsia="Times New Roman" w:hAnsi="Times New Roman" w:cs="Times New Roman"/>
          <w:sz w:val="24"/>
          <w:szCs w:val="24"/>
          <w:lang w:eastAsia="ru-RU" w:bidi="mr-IN"/>
        </w:rPr>
        <w:t xml:space="preserve"> и более правильных ответов.</w:t>
      </w:r>
    </w:p>
    <w:p w:rsidR="00F4132B" w:rsidRPr="00D50E3A" w:rsidRDefault="00F4132B" w:rsidP="00D50E3A">
      <w:pPr>
        <w:autoSpaceDE w:val="0"/>
        <w:autoSpaceDN w:val="0"/>
        <w:adjustRightInd w:val="0"/>
        <w:spacing w:after="0" w:line="226" w:lineRule="auto"/>
        <w:ind w:firstLine="709"/>
        <w:jc w:val="both"/>
        <w:rPr>
          <w:rFonts w:ascii="Times New Roman" w:eastAsia="Times New Roman" w:hAnsi="Times New Roman" w:cs="Times New Roman"/>
          <w:sz w:val="24"/>
          <w:szCs w:val="24"/>
          <w:lang w:eastAsia="ru-RU" w:bidi="mr-IN"/>
        </w:rPr>
      </w:pPr>
    </w:p>
    <w:p w:rsidR="00F4132B" w:rsidRPr="00D50E3A" w:rsidRDefault="00F4132B" w:rsidP="00D50E3A">
      <w:pPr>
        <w:autoSpaceDE w:val="0"/>
        <w:autoSpaceDN w:val="0"/>
        <w:adjustRightInd w:val="0"/>
        <w:spacing w:after="0" w:line="226" w:lineRule="auto"/>
        <w:ind w:firstLine="709"/>
        <w:jc w:val="center"/>
        <w:rPr>
          <w:rFonts w:ascii="Times New Roman" w:eastAsia="Times New Roman" w:hAnsi="Times New Roman" w:cs="Times New Roman"/>
          <w:b/>
          <w:sz w:val="24"/>
          <w:szCs w:val="24"/>
          <w:lang w:eastAsia="ru-RU" w:bidi="mr-IN"/>
        </w:rPr>
      </w:pPr>
      <w:r w:rsidRPr="00D50E3A">
        <w:rPr>
          <w:rFonts w:ascii="Times New Roman" w:eastAsia="Times New Roman" w:hAnsi="Times New Roman" w:cs="Times New Roman"/>
          <w:b/>
          <w:sz w:val="24"/>
          <w:szCs w:val="24"/>
          <w:lang w:eastAsia="ru-RU" w:bidi="mr-IN"/>
        </w:rPr>
        <w:t>БЛАНК</w:t>
      </w:r>
    </w:p>
    <w:p w:rsidR="00F4132B" w:rsidRPr="00D50E3A" w:rsidRDefault="00F4132B" w:rsidP="00D50E3A">
      <w:pPr>
        <w:autoSpaceDE w:val="0"/>
        <w:autoSpaceDN w:val="0"/>
        <w:adjustRightInd w:val="0"/>
        <w:spacing w:after="0" w:line="226" w:lineRule="auto"/>
        <w:ind w:firstLine="709"/>
        <w:jc w:val="center"/>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для ответов на вопросы теста по дисциплине</w:t>
      </w:r>
    </w:p>
    <w:p w:rsidR="00F4132B" w:rsidRPr="00D50E3A" w:rsidRDefault="00F4132B" w:rsidP="00D50E3A">
      <w:pPr>
        <w:autoSpaceDE w:val="0"/>
        <w:autoSpaceDN w:val="0"/>
        <w:adjustRightInd w:val="0"/>
        <w:spacing w:after="0" w:line="226" w:lineRule="auto"/>
        <w:ind w:firstLine="709"/>
        <w:jc w:val="center"/>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w:t>
      </w:r>
      <w:r w:rsidR="000E758E" w:rsidRPr="00D50E3A">
        <w:rPr>
          <w:rFonts w:ascii="Times New Roman" w:eastAsia="Times New Roman" w:hAnsi="Times New Roman" w:cs="Times New Roman"/>
          <w:sz w:val="24"/>
          <w:szCs w:val="24"/>
          <w:lang w:eastAsia="ru-RU"/>
        </w:rPr>
        <w:t>Проектирование швейных изделий из различных материалов</w:t>
      </w:r>
      <w:r w:rsidRPr="00D50E3A">
        <w:rPr>
          <w:rFonts w:ascii="Times New Roman" w:eastAsia="Times New Roman" w:hAnsi="Times New Roman" w:cs="Times New Roman"/>
          <w:sz w:val="24"/>
          <w:szCs w:val="24"/>
          <w:lang w:eastAsia="ru-RU" w:bidi="mr-IN"/>
        </w:rPr>
        <w:t>»</w:t>
      </w:r>
    </w:p>
    <w:p w:rsidR="00F4132B" w:rsidRPr="00D50E3A" w:rsidRDefault="00F4132B" w:rsidP="00D50E3A">
      <w:pPr>
        <w:autoSpaceDE w:val="0"/>
        <w:autoSpaceDN w:val="0"/>
        <w:adjustRightInd w:val="0"/>
        <w:spacing w:after="0" w:line="226" w:lineRule="auto"/>
        <w:ind w:firstLine="709"/>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Студент _____________________________ курс _____группа _________вариант _______</w:t>
      </w:r>
    </w:p>
    <w:p w:rsidR="00F4132B" w:rsidRPr="00D50E3A" w:rsidRDefault="00F4132B" w:rsidP="00D50E3A">
      <w:pPr>
        <w:autoSpaceDE w:val="0"/>
        <w:autoSpaceDN w:val="0"/>
        <w:adjustRightInd w:val="0"/>
        <w:spacing w:after="0" w:line="226" w:lineRule="auto"/>
        <w:ind w:left="2124"/>
        <w:rPr>
          <w:rFonts w:ascii="Times New Roman" w:eastAsia="Times New Roman" w:hAnsi="Times New Roman" w:cs="Times New Roman"/>
          <w:sz w:val="24"/>
          <w:szCs w:val="24"/>
          <w:vertAlign w:val="superscript"/>
          <w:lang w:eastAsia="ru-RU" w:bidi="mr-IN"/>
        </w:rPr>
      </w:pPr>
      <w:r w:rsidRPr="00D50E3A">
        <w:rPr>
          <w:rFonts w:ascii="Times New Roman" w:eastAsia="Times New Roman" w:hAnsi="Times New Roman" w:cs="Times New Roman"/>
          <w:sz w:val="24"/>
          <w:szCs w:val="24"/>
          <w:vertAlign w:val="superscript"/>
          <w:lang w:eastAsia="ru-RU" w:bidi="mr-IN"/>
        </w:rPr>
        <w:t xml:space="preserve">          (Фамилия Имя Отчество)</w:t>
      </w:r>
    </w:p>
    <w:p w:rsidR="00F4132B" w:rsidRPr="00D50E3A" w:rsidRDefault="00F4132B" w:rsidP="00D50E3A">
      <w:pPr>
        <w:autoSpaceDE w:val="0"/>
        <w:autoSpaceDN w:val="0"/>
        <w:adjustRightInd w:val="0"/>
        <w:spacing w:after="0" w:line="226" w:lineRule="auto"/>
        <w:ind w:firstLine="709"/>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i/>
          <w:sz w:val="24"/>
          <w:szCs w:val="24"/>
          <w:lang w:eastAsia="ru-RU" w:bidi="mr-IN"/>
        </w:rPr>
        <w:t>Указания</w:t>
      </w:r>
      <w:r w:rsidRPr="00D50E3A">
        <w:rPr>
          <w:rFonts w:ascii="Times New Roman" w:eastAsia="Times New Roman" w:hAnsi="Times New Roman" w:cs="Times New Roman"/>
          <w:sz w:val="24"/>
          <w:szCs w:val="24"/>
          <w:lang w:eastAsia="ru-RU" w:bidi="mr-IN"/>
        </w:rPr>
        <w:t>. Все задания имеют четыре варианта ответа, из которых правильный только один. Номер выбранного Вами ответа обведите кружочком в бланке для ответов.</w:t>
      </w:r>
    </w:p>
    <w:p w:rsidR="00F4132B" w:rsidRPr="00D50E3A" w:rsidRDefault="00F4132B" w:rsidP="00D50E3A">
      <w:pPr>
        <w:autoSpaceDE w:val="0"/>
        <w:autoSpaceDN w:val="0"/>
        <w:adjustRightInd w:val="0"/>
        <w:spacing w:after="0" w:line="226" w:lineRule="auto"/>
        <w:ind w:firstLine="709"/>
        <w:jc w:val="both"/>
        <w:rPr>
          <w:rFonts w:ascii="Times New Roman" w:eastAsia="Times New Roman" w:hAnsi="Times New Roman" w:cs="Times New Roman"/>
          <w:sz w:val="24"/>
          <w:szCs w:val="24"/>
          <w:lang w:eastAsia="ru-RU" w:bidi="mr-IN"/>
        </w:rPr>
      </w:pPr>
    </w:p>
    <w:tbl>
      <w:tblPr>
        <w:tblStyle w:val="a6"/>
        <w:tblW w:w="0" w:type="auto"/>
        <w:tblLook w:val="04A0"/>
      </w:tblPr>
      <w:tblGrid>
        <w:gridCol w:w="2027"/>
        <w:gridCol w:w="2027"/>
        <w:gridCol w:w="2028"/>
        <w:gridCol w:w="2028"/>
        <w:gridCol w:w="2028"/>
      </w:tblGrid>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Номер вопроса</w:t>
            </w:r>
          </w:p>
        </w:tc>
        <w:tc>
          <w:tcPr>
            <w:tcW w:w="8111" w:type="dxa"/>
            <w:gridSpan w:val="4"/>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Номер ответа</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1</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2</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3</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lastRenderedPageBreak/>
              <w:t>4</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5</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6</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7</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8</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9</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10</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11</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12</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13</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14</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15</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16</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17</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18</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19</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237133" w:rsidRPr="00D50E3A" w:rsidTr="00315C99">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20</w:t>
            </w:r>
          </w:p>
        </w:tc>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F4132B" w:rsidRPr="00D50E3A" w:rsidTr="00315C99">
        <w:tc>
          <w:tcPr>
            <w:tcW w:w="2027" w:type="dxa"/>
            <w:vAlign w:val="center"/>
          </w:tcPr>
          <w:p w:rsidR="00F4132B"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21</w:t>
            </w:r>
          </w:p>
        </w:tc>
        <w:tc>
          <w:tcPr>
            <w:tcW w:w="2027"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F4132B" w:rsidRPr="00D50E3A" w:rsidRDefault="00F4132B"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237133" w:rsidRPr="00D50E3A" w:rsidTr="00315C99">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22</w:t>
            </w:r>
          </w:p>
        </w:tc>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237133" w:rsidRPr="00D50E3A" w:rsidTr="00315C99">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23</w:t>
            </w:r>
          </w:p>
        </w:tc>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237133" w:rsidRPr="00D50E3A" w:rsidTr="00315C99">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24</w:t>
            </w:r>
          </w:p>
        </w:tc>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237133" w:rsidRPr="00D50E3A" w:rsidTr="00315C99">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25</w:t>
            </w:r>
          </w:p>
        </w:tc>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237133" w:rsidRPr="00D50E3A" w:rsidTr="00315C99">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26</w:t>
            </w:r>
          </w:p>
        </w:tc>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237133" w:rsidRPr="00D50E3A" w:rsidTr="00315C99">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27</w:t>
            </w:r>
          </w:p>
        </w:tc>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237133" w:rsidRPr="00D50E3A" w:rsidTr="00315C99">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28</w:t>
            </w:r>
          </w:p>
        </w:tc>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237133" w:rsidRPr="00D50E3A" w:rsidTr="00315C99">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29</w:t>
            </w:r>
          </w:p>
        </w:tc>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237133" w:rsidRPr="00D50E3A" w:rsidTr="00315C99">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30</w:t>
            </w:r>
          </w:p>
        </w:tc>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237133" w:rsidRPr="00D50E3A" w:rsidTr="00315C99">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31</w:t>
            </w:r>
          </w:p>
        </w:tc>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r w:rsidR="00237133" w:rsidRPr="00D50E3A" w:rsidTr="00315C99">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32</w:t>
            </w:r>
          </w:p>
        </w:tc>
        <w:tc>
          <w:tcPr>
            <w:tcW w:w="2027"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а</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б</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в</w:t>
            </w:r>
          </w:p>
        </w:tc>
        <w:tc>
          <w:tcPr>
            <w:tcW w:w="2028" w:type="dxa"/>
            <w:vAlign w:val="center"/>
          </w:tcPr>
          <w:p w:rsidR="00237133" w:rsidRPr="00D50E3A" w:rsidRDefault="00237133" w:rsidP="00D50E3A">
            <w:pPr>
              <w:autoSpaceDE w:val="0"/>
              <w:autoSpaceDN w:val="0"/>
              <w:adjustRightInd w:val="0"/>
              <w:spacing w:line="226" w:lineRule="auto"/>
              <w:jc w:val="center"/>
              <w:rPr>
                <w:rFonts w:ascii="Times New Roman" w:eastAsia="Times New Roman" w:hAnsi="Times New Roman" w:cs="Times New Roman"/>
                <w:sz w:val="16"/>
                <w:szCs w:val="16"/>
                <w:lang w:eastAsia="ru-RU" w:bidi="mr-IN"/>
              </w:rPr>
            </w:pPr>
            <w:r w:rsidRPr="00D50E3A">
              <w:rPr>
                <w:rFonts w:ascii="Times New Roman" w:eastAsia="Times New Roman" w:hAnsi="Times New Roman" w:cs="Times New Roman"/>
                <w:sz w:val="16"/>
                <w:szCs w:val="16"/>
                <w:lang w:eastAsia="ru-RU" w:bidi="mr-IN"/>
              </w:rPr>
              <w:t>г</w:t>
            </w:r>
          </w:p>
        </w:tc>
      </w:tr>
    </w:tbl>
    <w:p w:rsidR="00237133" w:rsidRPr="00D50E3A" w:rsidRDefault="00237133" w:rsidP="00D50E3A">
      <w:pPr>
        <w:autoSpaceDE w:val="0"/>
        <w:autoSpaceDN w:val="0"/>
        <w:adjustRightInd w:val="0"/>
        <w:spacing w:after="0" w:line="226" w:lineRule="auto"/>
        <w:jc w:val="both"/>
        <w:rPr>
          <w:rFonts w:ascii="Times New Roman" w:eastAsia="Times New Roman" w:hAnsi="Times New Roman" w:cs="Times New Roman"/>
          <w:sz w:val="24"/>
          <w:szCs w:val="24"/>
          <w:lang w:eastAsia="ru-RU" w:bidi="mr-IN"/>
        </w:rPr>
      </w:pPr>
    </w:p>
    <w:p w:rsidR="007234D3" w:rsidRPr="00D50E3A" w:rsidRDefault="002F06BA" w:rsidP="00D50E3A">
      <w:pPr>
        <w:pStyle w:val="Default"/>
        <w:spacing w:line="226" w:lineRule="auto"/>
        <w:jc w:val="center"/>
        <w:rPr>
          <w:color w:val="auto"/>
        </w:rPr>
      </w:pPr>
      <w:r w:rsidRPr="00D50E3A">
        <w:rPr>
          <w:b/>
          <w:color w:val="auto"/>
        </w:rPr>
        <w:t xml:space="preserve">4.4 </w:t>
      </w:r>
      <w:r w:rsidR="007234D3" w:rsidRPr="00D50E3A">
        <w:rPr>
          <w:b/>
          <w:bCs/>
          <w:color w:val="auto"/>
        </w:rPr>
        <w:t>Оформление комплекта заданий для контрольной работы</w:t>
      </w:r>
    </w:p>
    <w:p w:rsidR="007234D3" w:rsidRPr="00D50E3A" w:rsidRDefault="007234D3" w:rsidP="00D50E3A">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p>
    <w:p w:rsidR="007234D3" w:rsidRPr="00D50E3A" w:rsidRDefault="007234D3" w:rsidP="00D50E3A">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ГБОУ ВО РК </w:t>
      </w:r>
      <w:r w:rsidR="00AD110B" w:rsidRPr="00D50E3A">
        <w:rPr>
          <w:rFonts w:ascii="Times New Roman" w:eastAsia="Times New Roman" w:hAnsi="Times New Roman" w:cs="Times New Roman"/>
          <w:sz w:val="24"/>
          <w:szCs w:val="24"/>
          <w:lang w:eastAsia="ru-RU" w:bidi="mr-IN"/>
        </w:rPr>
        <w:t>«</w:t>
      </w:r>
      <w:r w:rsidRPr="00D50E3A">
        <w:rPr>
          <w:rFonts w:ascii="Times New Roman" w:eastAsia="Times New Roman" w:hAnsi="Times New Roman" w:cs="Times New Roman"/>
          <w:sz w:val="24"/>
          <w:szCs w:val="24"/>
          <w:lang w:eastAsia="ru-RU" w:bidi="mr-IN"/>
        </w:rPr>
        <w:t>КИПУ</w:t>
      </w:r>
      <w:r w:rsidR="00AD110B" w:rsidRPr="00D50E3A">
        <w:rPr>
          <w:rFonts w:ascii="Times New Roman" w:eastAsia="Times New Roman" w:hAnsi="Times New Roman" w:cs="Times New Roman"/>
          <w:sz w:val="24"/>
          <w:szCs w:val="24"/>
          <w:lang w:eastAsia="ru-RU" w:bidi="mr-IN"/>
        </w:rPr>
        <w:t>»</w:t>
      </w:r>
    </w:p>
    <w:p w:rsidR="007234D3" w:rsidRPr="00D50E3A" w:rsidRDefault="007234D3" w:rsidP="00D50E3A">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p>
    <w:p w:rsidR="007234D3" w:rsidRPr="00D50E3A" w:rsidRDefault="007234D3" w:rsidP="00D50E3A">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 xml:space="preserve">Кафедра </w:t>
      </w:r>
      <w:r w:rsidR="00AD110B" w:rsidRPr="00D50E3A">
        <w:rPr>
          <w:rFonts w:ascii="Times New Roman" w:eastAsia="Times New Roman" w:hAnsi="Times New Roman" w:cs="Times New Roman"/>
          <w:sz w:val="24"/>
          <w:szCs w:val="24"/>
          <w:lang w:eastAsia="ru-RU" w:bidi="mr-IN"/>
        </w:rPr>
        <w:t>технологии и дизайна швейных изделий</w:t>
      </w:r>
    </w:p>
    <w:p w:rsidR="00AD110B" w:rsidRPr="00D50E3A" w:rsidRDefault="00AD110B" w:rsidP="00D50E3A">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p>
    <w:p w:rsidR="007234D3" w:rsidRPr="00D50E3A" w:rsidRDefault="007234D3" w:rsidP="00D50E3A">
      <w:pPr>
        <w:autoSpaceDE w:val="0"/>
        <w:autoSpaceDN w:val="0"/>
        <w:adjustRightInd w:val="0"/>
        <w:spacing w:after="0" w:line="226" w:lineRule="auto"/>
        <w:jc w:val="center"/>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b/>
          <w:bCs/>
          <w:sz w:val="24"/>
          <w:szCs w:val="24"/>
          <w:lang w:eastAsia="ru-RU" w:bidi="mr-IN"/>
        </w:rPr>
        <w:t>Комплект заданий для контрольной работы</w:t>
      </w:r>
    </w:p>
    <w:p w:rsidR="00730917" w:rsidRPr="00D50E3A" w:rsidRDefault="00730917" w:rsidP="00D50E3A">
      <w:pPr>
        <w:autoSpaceDE w:val="0"/>
        <w:autoSpaceDN w:val="0"/>
        <w:adjustRightInd w:val="0"/>
        <w:spacing w:after="0" w:line="226" w:lineRule="auto"/>
        <w:jc w:val="center"/>
        <w:rPr>
          <w:rFonts w:ascii="Times New Roman" w:eastAsia="Times New Roman" w:hAnsi="Times New Roman" w:cs="Times New Roman"/>
          <w:b/>
          <w:sz w:val="24"/>
          <w:szCs w:val="24"/>
          <w:lang w:eastAsia="ru-RU" w:bidi="mr-IN"/>
        </w:rPr>
      </w:pPr>
      <w:r w:rsidRPr="00D50E3A">
        <w:rPr>
          <w:rFonts w:ascii="Times New Roman" w:eastAsia="Times New Roman" w:hAnsi="Times New Roman" w:cs="Times New Roman"/>
          <w:b/>
          <w:sz w:val="24"/>
          <w:szCs w:val="24"/>
          <w:lang w:eastAsia="ru-RU" w:bidi="mr-IN"/>
        </w:rPr>
        <w:t>по дисциплине</w:t>
      </w:r>
    </w:p>
    <w:p w:rsidR="007234D3" w:rsidRPr="00D50E3A" w:rsidRDefault="00AD110B" w:rsidP="00D50E3A">
      <w:pPr>
        <w:autoSpaceDE w:val="0"/>
        <w:autoSpaceDN w:val="0"/>
        <w:adjustRightInd w:val="0"/>
        <w:spacing w:after="0" w:line="226" w:lineRule="auto"/>
        <w:jc w:val="center"/>
        <w:rPr>
          <w:rFonts w:ascii="Times New Roman" w:eastAsia="Times New Roman" w:hAnsi="Times New Roman" w:cs="Times New Roman"/>
          <w:b/>
          <w:sz w:val="24"/>
          <w:szCs w:val="24"/>
          <w:lang w:eastAsia="ru-RU" w:bidi="mr-IN"/>
        </w:rPr>
      </w:pPr>
      <w:r w:rsidRPr="00D50E3A">
        <w:rPr>
          <w:rFonts w:ascii="Times New Roman" w:eastAsia="Times New Roman" w:hAnsi="Times New Roman" w:cs="Times New Roman"/>
          <w:b/>
          <w:sz w:val="24"/>
          <w:szCs w:val="24"/>
          <w:lang w:eastAsia="ru-RU" w:bidi="mr-IN"/>
        </w:rPr>
        <w:t>«</w:t>
      </w:r>
      <w:r w:rsidRPr="00D50E3A">
        <w:rPr>
          <w:rFonts w:ascii="Times New Roman" w:eastAsia="Times New Roman" w:hAnsi="Times New Roman" w:cs="Times New Roman"/>
          <w:b/>
          <w:sz w:val="24"/>
          <w:szCs w:val="24"/>
          <w:lang w:eastAsia="ru-RU"/>
        </w:rPr>
        <w:t>Проектирование швейных изделий из различных материалов»</w:t>
      </w:r>
    </w:p>
    <w:p w:rsidR="00AD110B" w:rsidRPr="00D50E3A" w:rsidRDefault="00AD110B" w:rsidP="00D50E3A">
      <w:pPr>
        <w:spacing w:line="226" w:lineRule="auto"/>
        <w:ind w:left="720"/>
        <w:contextualSpacing/>
        <w:jc w:val="center"/>
        <w:rPr>
          <w:rFonts w:ascii="Times New Roman" w:hAnsi="Times New Roman" w:cs="Times New Roman"/>
          <w:b/>
          <w:sz w:val="24"/>
          <w:szCs w:val="24"/>
        </w:rPr>
      </w:pPr>
    </w:p>
    <w:p w:rsidR="001F422D" w:rsidRPr="00D50E3A" w:rsidRDefault="001F422D" w:rsidP="00D50E3A">
      <w:pPr>
        <w:spacing w:line="226" w:lineRule="auto"/>
        <w:ind w:left="720"/>
        <w:contextualSpacing/>
        <w:jc w:val="center"/>
        <w:rPr>
          <w:rFonts w:ascii="Times New Roman" w:hAnsi="Times New Roman" w:cs="Times New Roman"/>
          <w:b/>
          <w:color w:val="1F3864" w:themeColor="accent5" w:themeShade="80"/>
          <w:sz w:val="24"/>
          <w:szCs w:val="24"/>
        </w:rPr>
      </w:pPr>
      <w:r w:rsidRPr="00D50E3A">
        <w:rPr>
          <w:rFonts w:ascii="Times New Roman" w:hAnsi="Times New Roman" w:cs="Times New Roman"/>
          <w:b/>
          <w:color w:val="1F3864" w:themeColor="accent5" w:themeShade="80"/>
          <w:sz w:val="24"/>
          <w:szCs w:val="24"/>
        </w:rPr>
        <w:t>Контрольная работа № 1</w:t>
      </w:r>
    </w:p>
    <w:p w:rsidR="0030654C" w:rsidRPr="00D50E3A" w:rsidRDefault="0030654C" w:rsidP="00D50E3A">
      <w:pPr>
        <w:spacing w:after="0" w:line="226" w:lineRule="auto"/>
        <w:ind w:firstLine="709"/>
        <w:contextualSpacing/>
        <w:jc w:val="center"/>
        <w:rPr>
          <w:rFonts w:ascii="Times New Roman" w:hAnsi="Times New Roman" w:cs="Times New Roman"/>
          <w:b/>
          <w:sz w:val="24"/>
          <w:szCs w:val="24"/>
        </w:rPr>
      </w:pPr>
    </w:p>
    <w:p w:rsidR="001F422D" w:rsidRPr="00D50E3A" w:rsidRDefault="001F422D" w:rsidP="00D50E3A">
      <w:pPr>
        <w:spacing w:after="0" w:line="226" w:lineRule="auto"/>
        <w:ind w:firstLine="709"/>
        <w:contextualSpacing/>
        <w:jc w:val="center"/>
        <w:rPr>
          <w:rFonts w:ascii="Times New Roman" w:hAnsi="Times New Roman" w:cs="Times New Roman"/>
          <w:b/>
          <w:sz w:val="24"/>
          <w:szCs w:val="24"/>
        </w:rPr>
      </w:pPr>
      <w:r w:rsidRPr="00D50E3A">
        <w:rPr>
          <w:rFonts w:ascii="Times New Roman" w:hAnsi="Times New Roman" w:cs="Times New Roman"/>
          <w:b/>
          <w:sz w:val="24"/>
          <w:szCs w:val="24"/>
        </w:rPr>
        <w:t>Вариант1</w:t>
      </w:r>
    </w:p>
    <w:p w:rsidR="001F422D" w:rsidRPr="00D50E3A" w:rsidRDefault="00682BD2" w:rsidP="00D50E3A">
      <w:pPr>
        <w:numPr>
          <w:ilvl w:val="0"/>
          <w:numId w:val="13"/>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Назовите основные способы п</w:t>
      </w:r>
      <w:r w:rsidR="00AD110B" w:rsidRPr="00D50E3A">
        <w:rPr>
          <w:rFonts w:ascii="Times New Roman" w:hAnsi="Times New Roman" w:cs="Times New Roman"/>
          <w:sz w:val="24"/>
          <w:szCs w:val="24"/>
        </w:rPr>
        <w:t>роизводства трикотажных изделий</w:t>
      </w:r>
      <w:r w:rsidR="001F422D" w:rsidRPr="00D50E3A">
        <w:rPr>
          <w:rFonts w:ascii="Times New Roman" w:hAnsi="Times New Roman" w:cs="Times New Roman"/>
          <w:sz w:val="24"/>
          <w:szCs w:val="24"/>
        </w:rPr>
        <w:t xml:space="preserve"> (</w:t>
      </w:r>
      <w:r w:rsidR="00AD110B" w:rsidRPr="00D50E3A">
        <w:rPr>
          <w:rFonts w:ascii="Times New Roman" w:eastAsia="Calibri" w:hAnsi="Times New Roman" w:cs="Times New Roman"/>
          <w:sz w:val="24"/>
          <w:szCs w:val="24"/>
        </w:rPr>
        <w:t>СПК 2.6</w:t>
      </w:r>
      <w:r w:rsidR="001F422D" w:rsidRPr="00D50E3A">
        <w:rPr>
          <w:rFonts w:ascii="Times New Roman" w:hAnsi="Times New Roman" w:cs="Times New Roman"/>
          <w:sz w:val="24"/>
          <w:szCs w:val="24"/>
        </w:rPr>
        <w:t>)</w:t>
      </w:r>
      <w:r w:rsidR="00AD110B" w:rsidRPr="00D50E3A">
        <w:rPr>
          <w:rFonts w:ascii="Times New Roman" w:hAnsi="Times New Roman" w:cs="Times New Roman"/>
          <w:sz w:val="24"/>
          <w:szCs w:val="24"/>
        </w:rPr>
        <w:t>.</w:t>
      </w:r>
    </w:p>
    <w:p w:rsidR="001F422D" w:rsidRPr="00D50E3A" w:rsidRDefault="00682BD2" w:rsidP="00D50E3A">
      <w:pPr>
        <w:numPr>
          <w:ilvl w:val="0"/>
          <w:numId w:val="13"/>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 xml:space="preserve">Перечислите основные свойства натурального меха, </w:t>
      </w:r>
      <w:r w:rsidR="00AD110B" w:rsidRPr="00D50E3A">
        <w:rPr>
          <w:rFonts w:ascii="Times New Roman" w:hAnsi="Times New Roman" w:cs="Times New Roman"/>
          <w:sz w:val="24"/>
          <w:szCs w:val="24"/>
        </w:rPr>
        <w:t>которые необходимо учитывать при разработке моделей и конструкций меховой одежды</w:t>
      </w:r>
      <w:r w:rsidR="001F422D" w:rsidRPr="00D50E3A">
        <w:rPr>
          <w:rFonts w:ascii="Times New Roman" w:hAnsi="Times New Roman" w:cs="Times New Roman"/>
          <w:sz w:val="24"/>
          <w:szCs w:val="24"/>
        </w:rPr>
        <w:t xml:space="preserve"> (</w:t>
      </w:r>
      <w:r w:rsidR="00AD110B" w:rsidRPr="00D50E3A">
        <w:rPr>
          <w:rFonts w:ascii="Times New Roman" w:eastAsia="Calibri" w:hAnsi="Times New Roman" w:cs="Times New Roman"/>
          <w:sz w:val="24"/>
          <w:szCs w:val="24"/>
        </w:rPr>
        <w:t>СПК 2.6</w:t>
      </w:r>
      <w:r w:rsidR="001F422D" w:rsidRPr="00D50E3A">
        <w:rPr>
          <w:rFonts w:ascii="Times New Roman" w:hAnsi="Times New Roman" w:cs="Times New Roman"/>
          <w:sz w:val="24"/>
          <w:szCs w:val="24"/>
        </w:rPr>
        <w:t>)</w:t>
      </w:r>
      <w:r w:rsidR="00AD110B" w:rsidRPr="00D50E3A">
        <w:rPr>
          <w:rFonts w:ascii="Times New Roman" w:hAnsi="Times New Roman" w:cs="Times New Roman"/>
          <w:sz w:val="24"/>
          <w:szCs w:val="24"/>
        </w:rPr>
        <w:t>.</w:t>
      </w:r>
    </w:p>
    <w:p w:rsidR="001F422D" w:rsidRPr="00D50E3A" w:rsidRDefault="0030654C" w:rsidP="00D50E3A">
      <w:pPr>
        <w:numPr>
          <w:ilvl w:val="0"/>
          <w:numId w:val="13"/>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Практическое задание</w:t>
      </w:r>
      <w:r w:rsidR="00AF47DA" w:rsidRPr="00D50E3A">
        <w:rPr>
          <w:rFonts w:ascii="Times New Roman" w:hAnsi="Times New Roman" w:cs="Times New Roman"/>
          <w:sz w:val="24"/>
          <w:szCs w:val="24"/>
        </w:rPr>
        <w:t>:</w:t>
      </w:r>
      <w:r w:rsidRPr="00D50E3A">
        <w:rPr>
          <w:rFonts w:ascii="Times New Roman" w:hAnsi="Times New Roman" w:cs="Times New Roman"/>
          <w:sz w:val="24"/>
          <w:szCs w:val="24"/>
        </w:rPr>
        <w:t xml:space="preserve"> (</w:t>
      </w:r>
      <w:r w:rsidR="005C545A" w:rsidRPr="00D50E3A">
        <w:rPr>
          <w:rFonts w:ascii="Times New Roman" w:hAnsi="Times New Roman" w:cs="Times New Roman"/>
          <w:sz w:val="24"/>
          <w:szCs w:val="24"/>
        </w:rPr>
        <w:t>ОК-1,</w:t>
      </w:r>
      <w:r w:rsidRPr="00D50E3A">
        <w:rPr>
          <w:rFonts w:ascii="Times New Roman" w:eastAsia="Calibri" w:hAnsi="Times New Roman" w:cs="Times New Roman"/>
          <w:sz w:val="24"/>
          <w:szCs w:val="24"/>
        </w:rPr>
        <w:t>СПК 2.6</w:t>
      </w:r>
      <w:r w:rsidRPr="00D50E3A">
        <w:rPr>
          <w:rFonts w:ascii="Times New Roman" w:hAnsi="Times New Roman" w:cs="Times New Roman"/>
          <w:sz w:val="24"/>
          <w:szCs w:val="24"/>
        </w:rPr>
        <w:t>)</w:t>
      </w:r>
    </w:p>
    <w:tbl>
      <w:tblPr>
        <w:tblStyle w:val="a6"/>
        <w:tblW w:w="10149" w:type="dxa"/>
        <w:tblInd w:w="-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214"/>
        <w:gridCol w:w="5935"/>
      </w:tblGrid>
      <w:tr w:rsidR="00DD7055" w:rsidRPr="00D50E3A" w:rsidTr="00CA4F28">
        <w:tc>
          <w:tcPr>
            <w:tcW w:w="4214" w:type="dxa"/>
            <w:vMerge w:val="restart"/>
          </w:tcPr>
          <w:p w:rsidR="00730917" w:rsidRPr="00D50E3A" w:rsidRDefault="00730917" w:rsidP="00D50E3A">
            <w:pPr>
              <w:spacing w:line="226" w:lineRule="auto"/>
              <w:ind w:firstLine="709"/>
              <w:contextualSpacing/>
              <w:jc w:val="both"/>
              <w:rPr>
                <w:rFonts w:ascii="Times New Roman" w:hAnsi="Times New Roman" w:cs="Times New Roman"/>
                <w:sz w:val="24"/>
                <w:szCs w:val="24"/>
              </w:rPr>
            </w:pPr>
          </w:p>
          <w:p w:rsidR="00DD7055" w:rsidRPr="00D50E3A" w:rsidRDefault="00DD7055" w:rsidP="00D50E3A">
            <w:pPr>
              <w:spacing w:line="226" w:lineRule="auto"/>
              <w:ind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Произвести изменения в чертежах конструкции базовой основы плечевого изделия женского / мужского ассортимента, согласно представленному эскизу модели одежды из материала, не поддающегося влажно-тепловой обработке.</w:t>
            </w:r>
          </w:p>
        </w:tc>
        <w:tc>
          <w:tcPr>
            <w:tcW w:w="5935" w:type="dxa"/>
            <w:vAlign w:val="center"/>
          </w:tcPr>
          <w:p w:rsidR="00DD7055" w:rsidRPr="00D50E3A" w:rsidRDefault="00DD7055" w:rsidP="00D50E3A">
            <w:pPr>
              <w:spacing w:line="226" w:lineRule="auto"/>
              <w:contextualSpacing/>
              <w:jc w:val="center"/>
              <w:rPr>
                <w:rFonts w:ascii="Times New Roman" w:hAnsi="Times New Roman" w:cs="Times New Roman"/>
                <w:sz w:val="24"/>
                <w:szCs w:val="24"/>
              </w:rPr>
            </w:pPr>
            <w:r w:rsidRPr="00D50E3A">
              <w:rPr>
                <w:rFonts w:ascii="Times New Roman" w:hAnsi="Times New Roman" w:cs="Times New Roman"/>
                <w:noProof/>
                <w:sz w:val="24"/>
                <w:szCs w:val="24"/>
                <w:lang w:eastAsia="ru-RU"/>
              </w:rPr>
              <w:drawing>
                <wp:inline distT="0" distB="0" distL="0" distR="0">
                  <wp:extent cx="978466" cy="1612558"/>
                  <wp:effectExtent l="0" t="0" r="0" b="0"/>
                  <wp:docPr id="1" name="Рисунок 1" descr="C:\Users\Shark\Desktop\ккк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ark\Desktop\ккк1.png"/>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84465" cy="1622444"/>
                          </a:xfrm>
                          <a:prstGeom prst="rect">
                            <a:avLst/>
                          </a:prstGeom>
                          <a:noFill/>
                          <a:ln>
                            <a:noFill/>
                          </a:ln>
                        </pic:spPr>
                      </pic:pic>
                    </a:graphicData>
                  </a:graphic>
                </wp:inline>
              </w:drawing>
            </w:r>
            <w:r w:rsidRPr="00D50E3A">
              <w:rPr>
                <w:noProof/>
                <w:sz w:val="24"/>
                <w:szCs w:val="24"/>
                <w:lang w:eastAsia="ru-RU"/>
              </w:rPr>
              <w:drawing>
                <wp:inline distT="0" distB="0" distL="0" distR="0">
                  <wp:extent cx="978466" cy="956571"/>
                  <wp:effectExtent l="0" t="0" r="0" b="0"/>
                  <wp:docPr id="2" name="Рисунок 2" descr="C:\Users\Shark\AppData\Local\Microsoft\Windows\Temporary Internet Files\Content.Word\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hark\AppData\Local\Microsoft\Windows\Temporary Internet Files\Content.Word\т.png"/>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8444" cy="956550"/>
                          </a:xfrm>
                          <a:prstGeom prst="rect">
                            <a:avLst/>
                          </a:prstGeom>
                          <a:noFill/>
                          <a:ln>
                            <a:noFill/>
                          </a:ln>
                        </pic:spPr>
                      </pic:pic>
                    </a:graphicData>
                  </a:graphic>
                </wp:inline>
              </w:drawing>
            </w:r>
          </w:p>
        </w:tc>
      </w:tr>
      <w:tr w:rsidR="00DD7055" w:rsidRPr="00D50E3A" w:rsidTr="00CA4F28">
        <w:tc>
          <w:tcPr>
            <w:tcW w:w="4214" w:type="dxa"/>
            <w:vMerge/>
          </w:tcPr>
          <w:p w:rsidR="00DD7055" w:rsidRPr="00D50E3A" w:rsidRDefault="00DD7055" w:rsidP="00D50E3A">
            <w:pPr>
              <w:spacing w:line="226" w:lineRule="auto"/>
              <w:contextualSpacing/>
              <w:rPr>
                <w:rFonts w:ascii="Times New Roman" w:hAnsi="Times New Roman" w:cs="Times New Roman"/>
                <w:sz w:val="24"/>
                <w:szCs w:val="24"/>
              </w:rPr>
            </w:pPr>
          </w:p>
        </w:tc>
        <w:tc>
          <w:tcPr>
            <w:tcW w:w="5935" w:type="dxa"/>
          </w:tcPr>
          <w:p w:rsidR="00DD7055" w:rsidRPr="00D50E3A" w:rsidRDefault="00DD7055" w:rsidP="00D50E3A">
            <w:pPr>
              <w:spacing w:line="226" w:lineRule="auto"/>
              <w:ind w:firstLine="709"/>
              <w:contextualSpacing/>
              <w:jc w:val="both"/>
              <w:rPr>
                <w:rFonts w:ascii="Times New Roman" w:hAnsi="Times New Roman" w:cs="Times New Roman"/>
                <w:i/>
                <w:noProof/>
                <w:sz w:val="24"/>
                <w:szCs w:val="24"/>
                <w:lang w:eastAsia="ru-RU"/>
              </w:rPr>
            </w:pPr>
            <w:r w:rsidRPr="00D50E3A">
              <w:rPr>
                <w:rFonts w:ascii="Times New Roman" w:hAnsi="Times New Roman" w:cs="Times New Roman"/>
                <w:i/>
                <w:noProof/>
                <w:sz w:val="24"/>
                <w:szCs w:val="24"/>
                <w:lang w:eastAsia="ru-RU"/>
              </w:rPr>
              <w:t>Рис. Эскиз модели куртки женской с рукавами покроя реглан со складкой (из кожи).</w:t>
            </w:r>
          </w:p>
        </w:tc>
      </w:tr>
    </w:tbl>
    <w:p w:rsidR="00341597" w:rsidRPr="00D50E3A" w:rsidRDefault="00341597" w:rsidP="00D50E3A">
      <w:pPr>
        <w:spacing w:after="0" w:line="226" w:lineRule="auto"/>
        <w:ind w:firstLine="709"/>
        <w:contextualSpacing/>
        <w:jc w:val="center"/>
        <w:rPr>
          <w:rFonts w:ascii="Times New Roman" w:hAnsi="Times New Roman" w:cs="Times New Roman"/>
          <w:b/>
          <w:sz w:val="24"/>
          <w:szCs w:val="24"/>
        </w:rPr>
      </w:pPr>
    </w:p>
    <w:p w:rsidR="001F422D" w:rsidRPr="00D50E3A" w:rsidRDefault="001F422D" w:rsidP="00D50E3A">
      <w:pPr>
        <w:spacing w:after="0" w:line="226" w:lineRule="auto"/>
        <w:ind w:firstLine="709"/>
        <w:contextualSpacing/>
        <w:jc w:val="center"/>
        <w:rPr>
          <w:rFonts w:ascii="Times New Roman" w:hAnsi="Times New Roman" w:cs="Times New Roman"/>
          <w:b/>
          <w:sz w:val="24"/>
          <w:szCs w:val="24"/>
        </w:rPr>
      </w:pPr>
      <w:r w:rsidRPr="00D50E3A">
        <w:rPr>
          <w:rFonts w:ascii="Times New Roman" w:hAnsi="Times New Roman" w:cs="Times New Roman"/>
          <w:b/>
          <w:sz w:val="24"/>
          <w:szCs w:val="24"/>
        </w:rPr>
        <w:t>Вариант2</w:t>
      </w:r>
    </w:p>
    <w:p w:rsidR="001F422D" w:rsidRPr="00D50E3A" w:rsidRDefault="00682BD2" w:rsidP="00D50E3A">
      <w:pPr>
        <w:numPr>
          <w:ilvl w:val="0"/>
          <w:numId w:val="14"/>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Перечислите основные свойства трикотажных полотен, определяющие конструкцию изделия</w:t>
      </w:r>
      <w:r w:rsidR="001F422D" w:rsidRPr="00D50E3A">
        <w:rPr>
          <w:rFonts w:ascii="Times New Roman" w:hAnsi="Times New Roman" w:cs="Times New Roman"/>
          <w:sz w:val="24"/>
          <w:szCs w:val="24"/>
        </w:rPr>
        <w:t xml:space="preserve"> (</w:t>
      </w:r>
      <w:r w:rsidR="00AD110B" w:rsidRPr="00D50E3A">
        <w:rPr>
          <w:rFonts w:ascii="Times New Roman" w:eastAsia="Calibri" w:hAnsi="Times New Roman" w:cs="Times New Roman"/>
          <w:sz w:val="24"/>
          <w:szCs w:val="24"/>
        </w:rPr>
        <w:t>СПК 2.6</w:t>
      </w:r>
      <w:r w:rsidR="001F422D" w:rsidRPr="00D50E3A">
        <w:rPr>
          <w:rFonts w:ascii="Times New Roman" w:hAnsi="Times New Roman" w:cs="Times New Roman"/>
          <w:sz w:val="24"/>
          <w:szCs w:val="24"/>
        </w:rPr>
        <w:t>)</w:t>
      </w:r>
      <w:r w:rsidR="00AD110B" w:rsidRPr="00D50E3A">
        <w:rPr>
          <w:rFonts w:ascii="Times New Roman" w:hAnsi="Times New Roman" w:cs="Times New Roman"/>
          <w:sz w:val="24"/>
          <w:szCs w:val="24"/>
        </w:rPr>
        <w:t>.</w:t>
      </w:r>
    </w:p>
    <w:p w:rsidR="001F422D" w:rsidRPr="00D50E3A" w:rsidRDefault="00AD110B" w:rsidP="00D50E3A">
      <w:pPr>
        <w:numPr>
          <w:ilvl w:val="0"/>
          <w:numId w:val="14"/>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lastRenderedPageBreak/>
        <w:t>Как группируются виды мехов в зависимости от свойств волосяного покрова и кожевой ткани?</w:t>
      </w:r>
      <w:r w:rsidR="001F422D" w:rsidRPr="00D50E3A">
        <w:rPr>
          <w:rFonts w:ascii="Times New Roman" w:hAnsi="Times New Roman" w:cs="Times New Roman"/>
          <w:sz w:val="24"/>
          <w:szCs w:val="24"/>
        </w:rPr>
        <w:t xml:space="preserve"> (</w:t>
      </w:r>
      <w:r w:rsidRPr="00D50E3A">
        <w:rPr>
          <w:rFonts w:ascii="Times New Roman" w:eastAsia="Calibri" w:hAnsi="Times New Roman" w:cs="Times New Roman"/>
          <w:sz w:val="24"/>
          <w:szCs w:val="24"/>
        </w:rPr>
        <w:t>СПК 2.6</w:t>
      </w:r>
      <w:r w:rsidR="001F422D" w:rsidRPr="00D50E3A">
        <w:rPr>
          <w:rFonts w:ascii="Times New Roman" w:hAnsi="Times New Roman" w:cs="Times New Roman"/>
          <w:sz w:val="24"/>
          <w:szCs w:val="24"/>
        </w:rPr>
        <w:t>)</w:t>
      </w:r>
    </w:p>
    <w:p w:rsidR="001F422D" w:rsidRPr="00D50E3A" w:rsidRDefault="00AD110B" w:rsidP="00D50E3A">
      <w:pPr>
        <w:numPr>
          <w:ilvl w:val="0"/>
          <w:numId w:val="14"/>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Практическое задание</w:t>
      </w:r>
      <w:r w:rsidR="00AF47DA" w:rsidRPr="00D50E3A">
        <w:rPr>
          <w:rFonts w:ascii="Times New Roman" w:hAnsi="Times New Roman" w:cs="Times New Roman"/>
          <w:sz w:val="24"/>
          <w:szCs w:val="24"/>
        </w:rPr>
        <w:t>:</w:t>
      </w:r>
      <w:r w:rsidRPr="00D50E3A">
        <w:rPr>
          <w:rFonts w:ascii="Times New Roman" w:hAnsi="Times New Roman" w:cs="Times New Roman"/>
          <w:sz w:val="24"/>
          <w:szCs w:val="24"/>
        </w:rPr>
        <w:t xml:space="preserve"> (</w:t>
      </w:r>
      <w:r w:rsidR="005C545A" w:rsidRPr="00D50E3A">
        <w:rPr>
          <w:rFonts w:ascii="Times New Roman" w:hAnsi="Times New Roman" w:cs="Times New Roman"/>
          <w:sz w:val="24"/>
          <w:szCs w:val="24"/>
        </w:rPr>
        <w:t>ОК-1,</w:t>
      </w:r>
      <w:r w:rsidRPr="00D50E3A">
        <w:rPr>
          <w:rFonts w:ascii="Times New Roman" w:eastAsia="Calibri" w:hAnsi="Times New Roman" w:cs="Times New Roman"/>
          <w:sz w:val="24"/>
          <w:szCs w:val="24"/>
        </w:rPr>
        <w:t>СПК 2.6</w:t>
      </w:r>
      <w:r w:rsidR="001F422D" w:rsidRPr="00D50E3A">
        <w:rPr>
          <w:rFonts w:ascii="Times New Roman" w:hAnsi="Times New Roman" w:cs="Times New Roman"/>
          <w:sz w:val="24"/>
          <w:szCs w:val="24"/>
        </w:rPr>
        <w:t>)</w:t>
      </w:r>
    </w:p>
    <w:tbl>
      <w:tblPr>
        <w:tblStyle w:val="a6"/>
        <w:tblW w:w="10139" w:type="dxa"/>
        <w:jc w:val="center"/>
        <w:tblInd w:w="111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211"/>
        <w:gridCol w:w="5928"/>
      </w:tblGrid>
      <w:tr w:rsidR="00F53A66" w:rsidRPr="00D50E3A" w:rsidTr="00CA4F28">
        <w:trPr>
          <w:jc w:val="center"/>
        </w:trPr>
        <w:tc>
          <w:tcPr>
            <w:tcW w:w="4211" w:type="dxa"/>
            <w:vMerge w:val="restart"/>
          </w:tcPr>
          <w:p w:rsidR="00F53A66" w:rsidRPr="00D50E3A" w:rsidRDefault="00F53A66" w:rsidP="00D50E3A">
            <w:pPr>
              <w:spacing w:line="226" w:lineRule="auto"/>
              <w:contextualSpacing/>
              <w:rPr>
                <w:rFonts w:ascii="Times New Roman" w:hAnsi="Times New Roman" w:cs="Times New Roman"/>
                <w:sz w:val="24"/>
                <w:szCs w:val="24"/>
              </w:rPr>
            </w:pPr>
          </w:p>
          <w:p w:rsidR="00F53A66" w:rsidRPr="00D50E3A" w:rsidRDefault="00F53A66" w:rsidP="00D50E3A">
            <w:pPr>
              <w:spacing w:line="226" w:lineRule="auto"/>
              <w:ind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Произвести изменения в чертежах конструкции базовой основы плечевого изделия женского / мужского ассортимента, согласно представленному эскизу модели одежды из материала, не поддающегося влажно-тепловой обработке.</w:t>
            </w:r>
          </w:p>
        </w:tc>
        <w:tc>
          <w:tcPr>
            <w:tcW w:w="5928" w:type="dxa"/>
            <w:vAlign w:val="center"/>
          </w:tcPr>
          <w:p w:rsidR="00F53A66" w:rsidRPr="00D50E3A" w:rsidRDefault="00F53A66" w:rsidP="00D50E3A">
            <w:pPr>
              <w:spacing w:line="226" w:lineRule="auto"/>
              <w:contextualSpacing/>
              <w:jc w:val="center"/>
              <w:rPr>
                <w:rFonts w:ascii="Times New Roman" w:hAnsi="Times New Roman" w:cs="Times New Roman"/>
                <w:sz w:val="24"/>
                <w:szCs w:val="24"/>
              </w:rPr>
            </w:pPr>
            <w:r w:rsidRPr="00D50E3A">
              <w:rPr>
                <w:noProof/>
                <w:sz w:val="24"/>
                <w:szCs w:val="24"/>
                <w:lang w:eastAsia="ru-RU"/>
              </w:rPr>
              <w:drawing>
                <wp:inline distT="0" distB="0" distL="0" distR="0">
                  <wp:extent cx="1802543" cy="1718140"/>
                  <wp:effectExtent l="0" t="0" r="0" b="0"/>
                  <wp:docPr id="3" name="Рисунок 3" descr="C:\Users\Shark\AppData\Local\Microsoft\Windows\Temporary Internet Files\Content.Word\куртк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hark\AppData\Local\Microsoft\Windows\Temporary Internet Files\Content.Word\куртка.png"/>
                          <pic:cNvPicPr>
                            <a:picLocks noChangeAspect="1" noChangeArrowheads="1"/>
                          </pic:cNvPicPr>
                        </pic:nvPicPr>
                        <pic:blipFill rotWithShape="1">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14" b="59859"/>
                          <a:stretch/>
                        </pic:blipFill>
                        <pic:spPr bwMode="auto">
                          <a:xfrm>
                            <a:off x="0" y="0"/>
                            <a:ext cx="1802543" cy="171814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D50E3A">
              <w:rPr>
                <w:noProof/>
                <w:sz w:val="24"/>
                <w:szCs w:val="24"/>
                <w:lang w:eastAsia="ru-RU"/>
              </w:rPr>
              <w:drawing>
                <wp:inline distT="0" distB="0" distL="0" distR="0">
                  <wp:extent cx="1100774" cy="968373"/>
                  <wp:effectExtent l="0" t="0" r="0" b="0"/>
                  <wp:docPr id="4" name="Рисунок 4" descr="C:\Users\Shark\AppData\Local\Microsoft\Windows\Temporary Internet Files\Content.Word\куртк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hark\AppData\Local\Microsoft\Windows\Temporary Internet Files\Content.Word\куртка.png"/>
                          <pic:cNvPicPr>
                            <a:picLocks noChangeAspect="1" noChangeArrowheads="1"/>
                          </pic:cNvPicPr>
                        </pic:nvPicPr>
                        <pic:blipFill rotWithShape="1">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61268" b="1690"/>
                          <a:stretch/>
                        </pic:blipFill>
                        <pic:spPr bwMode="auto">
                          <a:xfrm>
                            <a:off x="0" y="0"/>
                            <a:ext cx="1103604" cy="970862"/>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r>
      <w:tr w:rsidR="00F53A66" w:rsidRPr="00D50E3A" w:rsidTr="00CA4F28">
        <w:trPr>
          <w:jc w:val="center"/>
        </w:trPr>
        <w:tc>
          <w:tcPr>
            <w:tcW w:w="4211" w:type="dxa"/>
            <w:vMerge/>
          </w:tcPr>
          <w:p w:rsidR="00F53A66" w:rsidRPr="00D50E3A" w:rsidRDefault="00F53A66" w:rsidP="00D50E3A">
            <w:pPr>
              <w:spacing w:line="226" w:lineRule="auto"/>
              <w:contextualSpacing/>
              <w:rPr>
                <w:rFonts w:ascii="Times New Roman" w:hAnsi="Times New Roman" w:cs="Times New Roman"/>
                <w:sz w:val="24"/>
                <w:szCs w:val="24"/>
              </w:rPr>
            </w:pPr>
          </w:p>
        </w:tc>
        <w:tc>
          <w:tcPr>
            <w:tcW w:w="5928" w:type="dxa"/>
            <w:vAlign w:val="center"/>
          </w:tcPr>
          <w:p w:rsidR="00F53A66" w:rsidRPr="00D50E3A" w:rsidRDefault="00F53A66" w:rsidP="00D50E3A">
            <w:pPr>
              <w:spacing w:line="226" w:lineRule="auto"/>
              <w:ind w:firstLine="709"/>
              <w:contextualSpacing/>
              <w:rPr>
                <w:noProof/>
                <w:sz w:val="24"/>
                <w:szCs w:val="24"/>
                <w:lang w:eastAsia="ru-RU"/>
              </w:rPr>
            </w:pPr>
            <w:r w:rsidRPr="00D50E3A">
              <w:rPr>
                <w:rFonts w:ascii="Times New Roman" w:hAnsi="Times New Roman" w:cs="Times New Roman"/>
                <w:i/>
                <w:noProof/>
                <w:sz w:val="24"/>
                <w:szCs w:val="24"/>
                <w:lang w:eastAsia="ru-RU"/>
              </w:rPr>
              <w:t>Рис. Эскиз модели куртки мужской (из кожи).</w:t>
            </w:r>
          </w:p>
        </w:tc>
      </w:tr>
    </w:tbl>
    <w:p w:rsidR="001F422D" w:rsidRPr="00D50E3A" w:rsidRDefault="001F422D" w:rsidP="00D50E3A">
      <w:pPr>
        <w:spacing w:after="0" w:line="226" w:lineRule="auto"/>
        <w:ind w:firstLine="709"/>
        <w:contextualSpacing/>
        <w:jc w:val="center"/>
        <w:rPr>
          <w:rFonts w:ascii="Times New Roman" w:hAnsi="Times New Roman" w:cs="Times New Roman"/>
          <w:b/>
          <w:sz w:val="24"/>
          <w:szCs w:val="24"/>
        </w:rPr>
      </w:pPr>
      <w:r w:rsidRPr="00D50E3A">
        <w:rPr>
          <w:rFonts w:ascii="Times New Roman" w:hAnsi="Times New Roman" w:cs="Times New Roman"/>
          <w:b/>
          <w:sz w:val="24"/>
          <w:szCs w:val="24"/>
        </w:rPr>
        <w:t>Вариант</w:t>
      </w:r>
      <w:r w:rsidR="00682BD2" w:rsidRPr="00D50E3A">
        <w:rPr>
          <w:rFonts w:ascii="Times New Roman" w:hAnsi="Times New Roman" w:cs="Times New Roman"/>
          <w:b/>
          <w:sz w:val="24"/>
          <w:szCs w:val="24"/>
        </w:rPr>
        <w:t>3</w:t>
      </w:r>
    </w:p>
    <w:p w:rsidR="00341597" w:rsidRPr="00D50E3A" w:rsidRDefault="00341597" w:rsidP="00D50E3A">
      <w:pPr>
        <w:spacing w:after="0" w:line="226" w:lineRule="auto"/>
        <w:ind w:firstLine="709"/>
        <w:contextualSpacing/>
        <w:jc w:val="center"/>
        <w:rPr>
          <w:rFonts w:ascii="Times New Roman" w:hAnsi="Times New Roman" w:cs="Times New Roman"/>
          <w:b/>
          <w:sz w:val="24"/>
          <w:szCs w:val="24"/>
        </w:rPr>
      </w:pPr>
    </w:p>
    <w:p w:rsidR="001F422D" w:rsidRPr="00D50E3A" w:rsidRDefault="00682BD2" w:rsidP="00D50E3A">
      <w:pPr>
        <w:numPr>
          <w:ilvl w:val="0"/>
          <w:numId w:val="15"/>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Как группируются трикотажные изделия по группам растяжимости?</w:t>
      </w:r>
      <w:r w:rsidR="001F422D" w:rsidRPr="00D50E3A">
        <w:rPr>
          <w:rFonts w:ascii="Times New Roman" w:hAnsi="Times New Roman" w:cs="Times New Roman"/>
          <w:sz w:val="24"/>
          <w:szCs w:val="24"/>
        </w:rPr>
        <w:t xml:space="preserve"> (</w:t>
      </w:r>
      <w:r w:rsidR="00AD110B" w:rsidRPr="00D50E3A">
        <w:rPr>
          <w:rFonts w:ascii="Times New Roman" w:eastAsia="Calibri" w:hAnsi="Times New Roman" w:cs="Times New Roman"/>
          <w:sz w:val="24"/>
          <w:szCs w:val="24"/>
        </w:rPr>
        <w:t>СПК 2.6</w:t>
      </w:r>
      <w:r w:rsidR="001F422D" w:rsidRPr="00D50E3A">
        <w:rPr>
          <w:rFonts w:ascii="Times New Roman" w:hAnsi="Times New Roman" w:cs="Times New Roman"/>
          <w:sz w:val="24"/>
          <w:szCs w:val="24"/>
        </w:rPr>
        <w:t>)</w:t>
      </w:r>
    </w:p>
    <w:p w:rsidR="001F422D" w:rsidRPr="00D50E3A" w:rsidRDefault="00AD110B" w:rsidP="00D50E3A">
      <w:pPr>
        <w:numPr>
          <w:ilvl w:val="0"/>
          <w:numId w:val="15"/>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В чём состоит подготовка мехового полуфабриката к производству одежды?</w:t>
      </w:r>
      <w:r w:rsidR="001F422D" w:rsidRPr="00D50E3A">
        <w:rPr>
          <w:rFonts w:ascii="Times New Roman" w:hAnsi="Times New Roman" w:cs="Times New Roman"/>
          <w:sz w:val="24"/>
          <w:szCs w:val="24"/>
        </w:rPr>
        <w:t xml:space="preserve"> (</w:t>
      </w:r>
      <w:r w:rsidRPr="00D50E3A">
        <w:rPr>
          <w:rFonts w:ascii="Times New Roman" w:eastAsia="Calibri" w:hAnsi="Times New Roman" w:cs="Times New Roman"/>
          <w:sz w:val="24"/>
          <w:szCs w:val="24"/>
        </w:rPr>
        <w:t>СПК 2.6</w:t>
      </w:r>
      <w:r w:rsidR="001F422D" w:rsidRPr="00D50E3A">
        <w:rPr>
          <w:rFonts w:ascii="Times New Roman" w:hAnsi="Times New Roman" w:cs="Times New Roman"/>
          <w:sz w:val="24"/>
          <w:szCs w:val="24"/>
        </w:rPr>
        <w:t>)</w:t>
      </w:r>
    </w:p>
    <w:p w:rsidR="001F422D" w:rsidRPr="00D50E3A" w:rsidRDefault="001F422D" w:rsidP="00D50E3A">
      <w:pPr>
        <w:numPr>
          <w:ilvl w:val="0"/>
          <w:numId w:val="15"/>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Практическое задание</w:t>
      </w:r>
      <w:r w:rsidR="00AF47DA" w:rsidRPr="00D50E3A">
        <w:rPr>
          <w:rFonts w:ascii="Times New Roman" w:hAnsi="Times New Roman" w:cs="Times New Roman"/>
          <w:sz w:val="24"/>
          <w:szCs w:val="24"/>
        </w:rPr>
        <w:t>:</w:t>
      </w:r>
      <w:r w:rsidRPr="00D50E3A">
        <w:rPr>
          <w:rFonts w:ascii="Times New Roman" w:hAnsi="Times New Roman" w:cs="Times New Roman"/>
          <w:sz w:val="24"/>
          <w:szCs w:val="24"/>
        </w:rPr>
        <w:t xml:space="preserve"> (</w:t>
      </w:r>
      <w:r w:rsidR="005C545A" w:rsidRPr="00D50E3A">
        <w:rPr>
          <w:rFonts w:ascii="Times New Roman" w:hAnsi="Times New Roman" w:cs="Times New Roman"/>
          <w:sz w:val="24"/>
          <w:szCs w:val="24"/>
        </w:rPr>
        <w:t>ОК-1,</w:t>
      </w:r>
      <w:r w:rsidR="00AD110B" w:rsidRPr="00D50E3A">
        <w:rPr>
          <w:rFonts w:ascii="Times New Roman" w:eastAsia="Calibri" w:hAnsi="Times New Roman" w:cs="Times New Roman"/>
          <w:sz w:val="24"/>
          <w:szCs w:val="24"/>
        </w:rPr>
        <w:t>СПК 2.6</w:t>
      </w:r>
      <w:r w:rsidRPr="00D50E3A">
        <w:rPr>
          <w:rFonts w:ascii="Times New Roman" w:hAnsi="Times New Roman" w:cs="Times New Roman"/>
          <w:sz w:val="24"/>
          <w:szCs w:val="24"/>
        </w:rPr>
        <w:t>)</w:t>
      </w:r>
    </w:p>
    <w:tbl>
      <w:tblPr>
        <w:tblStyle w:val="a6"/>
        <w:tblW w:w="0" w:type="auto"/>
        <w:tblInd w:w="-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223"/>
        <w:gridCol w:w="5919"/>
      </w:tblGrid>
      <w:tr w:rsidR="00B636C1" w:rsidRPr="00D50E3A" w:rsidTr="00CA4F28">
        <w:tc>
          <w:tcPr>
            <w:tcW w:w="4223" w:type="dxa"/>
            <w:vMerge w:val="restart"/>
          </w:tcPr>
          <w:p w:rsidR="00B636C1" w:rsidRPr="00D50E3A" w:rsidRDefault="00B636C1" w:rsidP="00D50E3A">
            <w:pPr>
              <w:spacing w:line="226" w:lineRule="auto"/>
              <w:ind w:firstLine="709"/>
              <w:contextualSpacing/>
              <w:jc w:val="both"/>
              <w:rPr>
                <w:rFonts w:ascii="Times New Roman" w:hAnsi="Times New Roman" w:cs="Times New Roman"/>
                <w:sz w:val="24"/>
                <w:szCs w:val="24"/>
              </w:rPr>
            </w:pPr>
          </w:p>
          <w:p w:rsidR="00B636C1" w:rsidRPr="00D50E3A" w:rsidRDefault="00B636C1" w:rsidP="00D50E3A">
            <w:pPr>
              <w:spacing w:line="226" w:lineRule="auto"/>
              <w:ind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Произвести изменения в чертежах конструкции базовой основы плечевого изделия женского / мужского ассортимента, согласно представленному эскизу модели одежды из материала, не поддающегося влажно-тепловой обработке.</w:t>
            </w:r>
          </w:p>
        </w:tc>
        <w:tc>
          <w:tcPr>
            <w:tcW w:w="5919" w:type="dxa"/>
          </w:tcPr>
          <w:p w:rsidR="00B636C1" w:rsidRPr="00D50E3A" w:rsidRDefault="00B636C1" w:rsidP="00D50E3A">
            <w:pPr>
              <w:spacing w:line="226" w:lineRule="auto"/>
              <w:contextualSpacing/>
              <w:jc w:val="center"/>
              <w:rPr>
                <w:rFonts w:ascii="Times New Roman" w:hAnsi="Times New Roman" w:cs="Times New Roman"/>
                <w:sz w:val="24"/>
                <w:szCs w:val="24"/>
              </w:rPr>
            </w:pPr>
            <w:r w:rsidRPr="00D50E3A">
              <w:rPr>
                <w:rFonts w:ascii="Times New Roman" w:hAnsi="Times New Roman" w:cs="Times New Roman"/>
                <w:noProof/>
                <w:sz w:val="24"/>
                <w:szCs w:val="24"/>
                <w:lang w:eastAsia="ru-RU"/>
              </w:rPr>
              <w:drawing>
                <wp:inline distT="0" distB="0" distL="0" distR="0">
                  <wp:extent cx="1729748" cy="1735612"/>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433" r="51977"/>
                          <a:stretch/>
                        </pic:blipFill>
                        <pic:spPr bwMode="auto">
                          <a:xfrm>
                            <a:off x="0" y="0"/>
                            <a:ext cx="1731268" cy="173713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D50E3A">
              <w:rPr>
                <w:noProof/>
                <w:sz w:val="24"/>
                <w:szCs w:val="24"/>
                <w:lang w:eastAsia="ru-RU"/>
              </w:rPr>
              <w:drawing>
                <wp:inline distT="0" distB="0" distL="0" distR="0">
                  <wp:extent cx="1141544" cy="1181459"/>
                  <wp:effectExtent l="0" t="0" r="0" b="0"/>
                  <wp:docPr id="5" name="Рисунок 5" descr="C:\Users\Shark\AppData\Local\Microsoft\Windows\Temporary Internet Files\Content.Word\куртка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hark\AppData\Local\Microsoft\Windows\Temporary Internet Files\Content.Word\куртка2.png"/>
                          <pic:cNvPicPr>
                            <a:picLocks noChangeAspect="1" noChangeArrowheads="1"/>
                          </pic:cNvPicPr>
                        </pic:nvPicPr>
                        <pic:blipFill rotWithShape="1">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4068" r="3683"/>
                          <a:stretch/>
                        </pic:blipFill>
                        <pic:spPr bwMode="auto">
                          <a:xfrm>
                            <a:off x="0" y="0"/>
                            <a:ext cx="1141584" cy="11815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r>
      <w:tr w:rsidR="00B636C1" w:rsidRPr="00D50E3A" w:rsidTr="00CA4F28">
        <w:tc>
          <w:tcPr>
            <w:tcW w:w="4223" w:type="dxa"/>
            <w:vMerge/>
          </w:tcPr>
          <w:p w:rsidR="00B636C1" w:rsidRPr="00D50E3A" w:rsidRDefault="00B636C1" w:rsidP="00D50E3A">
            <w:pPr>
              <w:spacing w:line="226" w:lineRule="auto"/>
              <w:contextualSpacing/>
              <w:rPr>
                <w:rFonts w:ascii="Times New Roman" w:hAnsi="Times New Roman" w:cs="Times New Roman"/>
                <w:sz w:val="24"/>
                <w:szCs w:val="24"/>
              </w:rPr>
            </w:pPr>
          </w:p>
        </w:tc>
        <w:tc>
          <w:tcPr>
            <w:tcW w:w="5919" w:type="dxa"/>
          </w:tcPr>
          <w:p w:rsidR="00B636C1" w:rsidRPr="00D50E3A" w:rsidRDefault="00B636C1" w:rsidP="00D50E3A">
            <w:pPr>
              <w:spacing w:line="226" w:lineRule="auto"/>
              <w:ind w:firstLine="709"/>
              <w:contextualSpacing/>
              <w:jc w:val="both"/>
              <w:rPr>
                <w:rFonts w:ascii="Times New Roman" w:hAnsi="Times New Roman" w:cs="Times New Roman"/>
                <w:noProof/>
                <w:sz w:val="24"/>
                <w:szCs w:val="24"/>
                <w:lang w:eastAsia="ru-RU"/>
              </w:rPr>
            </w:pPr>
            <w:r w:rsidRPr="00D50E3A">
              <w:rPr>
                <w:rFonts w:ascii="Times New Roman" w:hAnsi="Times New Roman" w:cs="Times New Roman"/>
                <w:i/>
                <w:noProof/>
                <w:sz w:val="24"/>
                <w:szCs w:val="24"/>
                <w:lang w:eastAsia="ru-RU"/>
              </w:rPr>
              <w:t>Рис. Эскиз модели куртки мужской (из кожи).</w:t>
            </w:r>
          </w:p>
        </w:tc>
      </w:tr>
    </w:tbl>
    <w:p w:rsidR="0030654C" w:rsidRPr="00D50E3A" w:rsidRDefault="0030654C" w:rsidP="00D50E3A">
      <w:pPr>
        <w:spacing w:after="0" w:line="226" w:lineRule="auto"/>
        <w:ind w:firstLine="709"/>
        <w:contextualSpacing/>
        <w:jc w:val="both"/>
        <w:rPr>
          <w:rFonts w:ascii="Times New Roman" w:hAnsi="Times New Roman" w:cs="Times New Roman"/>
          <w:sz w:val="24"/>
          <w:szCs w:val="24"/>
        </w:rPr>
      </w:pPr>
    </w:p>
    <w:p w:rsidR="003625BB" w:rsidRPr="00D50E3A" w:rsidRDefault="003625BB" w:rsidP="00D50E3A">
      <w:pPr>
        <w:spacing w:after="0" w:line="226" w:lineRule="auto"/>
        <w:ind w:firstLine="709"/>
        <w:contextualSpacing/>
        <w:jc w:val="both"/>
        <w:rPr>
          <w:rFonts w:ascii="Times New Roman" w:hAnsi="Times New Roman" w:cs="Times New Roman"/>
          <w:sz w:val="24"/>
          <w:szCs w:val="24"/>
        </w:rPr>
      </w:pPr>
    </w:p>
    <w:p w:rsidR="00682BD2" w:rsidRPr="00D50E3A" w:rsidRDefault="00682BD2" w:rsidP="00D50E3A">
      <w:pPr>
        <w:spacing w:after="0" w:line="226" w:lineRule="auto"/>
        <w:ind w:firstLine="709"/>
        <w:contextualSpacing/>
        <w:jc w:val="center"/>
        <w:rPr>
          <w:rFonts w:ascii="Times New Roman" w:hAnsi="Times New Roman" w:cs="Times New Roman"/>
          <w:b/>
          <w:sz w:val="24"/>
          <w:szCs w:val="24"/>
        </w:rPr>
      </w:pPr>
      <w:r w:rsidRPr="00D50E3A">
        <w:rPr>
          <w:rFonts w:ascii="Times New Roman" w:hAnsi="Times New Roman" w:cs="Times New Roman"/>
          <w:b/>
          <w:sz w:val="24"/>
          <w:szCs w:val="24"/>
        </w:rPr>
        <w:t>Вариант4</w:t>
      </w:r>
    </w:p>
    <w:p w:rsidR="00341597" w:rsidRPr="00D50E3A" w:rsidRDefault="00341597" w:rsidP="00D50E3A">
      <w:pPr>
        <w:spacing w:after="0" w:line="226" w:lineRule="auto"/>
        <w:ind w:firstLine="709"/>
        <w:contextualSpacing/>
        <w:jc w:val="both"/>
        <w:rPr>
          <w:rFonts w:ascii="Times New Roman" w:hAnsi="Times New Roman" w:cs="Times New Roman"/>
          <w:b/>
          <w:sz w:val="24"/>
          <w:szCs w:val="24"/>
        </w:rPr>
      </w:pPr>
    </w:p>
    <w:p w:rsidR="00682BD2" w:rsidRPr="00D50E3A" w:rsidRDefault="00682BD2" w:rsidP="00D50E3A">
      <w:pPr>
        <w:numPr>
          <w:ilvl w:val="0"/>
          <w:numId w:val="33"/>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Назовите основные способы формообразования, используемые при конструировании одежды из трикотажа. (</w:t>
      </w:r>
      <w:r w:rsidR="00AF47DA" w:rsidRPr="00D50E3A">
        <w:rPr>
          <w:rFonts w:ascii="Times New Roman" w:eastAsia="Calibri" w:hAnsi="Times New Roman" w:cs="Times New Roman"/>
          <w:sz w:val="24"/>
          <w:szCs w:val="24"/>
        </w:rPr>
        <w:t>СПК 2.6</w:t>
      </w:r>
      <w:r w:rsidRPr="00D50E3A">
        <w:rPr>
          <w:rFonts w:ascii="Times New Roman" w:hAnsi="Times New Roman" w:cs="Times New Roman"/>
          <w:sz w:val="24"/>
          <w:szCs w:val="24"/>
        </w:rPr>
        <w:t>)</w:t>
      </w:r>
    </w:p>
    <w:p w:rsidR="00682BD2" w:rsidRPr="00D50E3A" w:rsidRDefault="00AD110B" w:rsidP="00D50E3A">
      <w:pPr>
        <w:numPr>
          <w:ilvl w:val="0"/>
          <w:numId w:val="33"/>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Раскройте особенности расчёта и построения чертежей конструкций одежды из натурального меха.</w:t>
      </w:r>
      <w:r w:rsidR="00682BD2" w:rsidRPr="00D50E3A">
        <w:rPr>
          <w:rFonts w:ascii="Times New Roman" w:hAnsi="Times New Roman" w:cs="Times New Roman"/>
          <w:sz w:val="24"/>
          <w:szCs w:val="24"/>
        </w:rPr>
        <w:t xml:space="preserve"> (</w:t>
      </w:r>
      <w:r w:rsidR="00AF47DA" w:rsidRPr="00D50E3A">
        <w:rPr>
          <w:rFonts w:ascii="Times New Roman" w:eastAsia="Calibri" w:hAnsi="Times New Roman" w:cs="Times New Roman"/>
          <w:sz w:val="24"/>
          <w:szCs w:val="24"/>
        </w:rPr>
        <w:t>СПК 2.6)</w:t>
      </w:r>
    </w:p>
    <w:p w:rsidR="00682BD2" w:rsidRPr="00D50E3A" w:rsidRDefault="00AF47DA" w:rsidP="00D50E3A">
      <w:pPr>
        <w:numPr>
          <w:ilvl w:val="0"/>
          <w:numId w:val="33"/>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Практическое задание: (</w:t>
      </w:r>
      <w:r w:rsidR="005C545A" w:rsidRPr="00D50E3A">
        <w:rPr>
          <w:rFonts w:ascii="Times New Roman" w:hAnsi="Times New Roman" w:cs="Times New Roman"/>
          <w:sz w:val="24"/>
          <w:szCs w:val="24"/>
        </w:rPr>
        <w:t>ОК-1,</w:t>
      </w:r>
      <w:r w:rsidRPr="00D50E3A">
        <w:rPr>
          <w:rFonts w:ascii="Times New Roman" w:eastAsia="Calibri" w:hAnsi="Times New Roman" w:cs="Times New Roman"/>
          <w:sz w:val="24"/>
          <w:szCs w:val="24"/>
        </w:rPr>
        <w:t>СПК 2.6</w:t>
      </w:r>
      <w:r w:rsidR="00682BD2" w:rsidRPr="00D50E3A">
        <w:rPr>
          <w:rFonts w:ascii="Times New Roman" w:hAnsi="Times New Roman" w:cs="Times New Roman"/>
          <w:sz w:val="24"/>
          <w:szCs w:val="24"/>
        </w:rPr>
        <w:t>)</w:t>
      </w:r>
    </w:p>
    <w:tbl>
      <w:tblPr>
        <w:tblStyle w:val="a6"/>
        <w:tblW w:w="0" w:type="auto"/>
        <w:tblInd w:w="-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214"/>
        <w:gridCol w:w="5928"/>
      </w:tblGrid>
      <w:tr w:rsidR="004C3FD9" w:rsidRPr="00D50E3A" w:rsidTr="00CA4F28">
        <w:tc>
          <w:tcPr>
            <w:tcW w:w="4214" w:type="dxa"/>
            <w:vMerge w:val="restart"/>
          </w:tcPr>
          <w:p w:rsidR="004C3FD9" w:rsidRPr="00D50E3A" w:rsidRDefault="004C3FD9" w:rsidP="00D50E3A">
            <w:pPr>
              <w:spacing w:line="226" w:lineRule="auto"/>
              <w:ind w:firstLine="709"/>
              <w:contextualSpacing/>
              <w:rPr>
                <w:rFonts w:ascii="Times New Roman" w:hAnsi="Times New Roman" w:cs="Times New Roman"/>
                <w:sz w:val="24"/>
                <w:szCs w:val="24"/>
              </w:rPr>
            </w:pPr>
          </w:p>
          <w:p w:rsidR="004C3FD9" w:rsidRPr="00D50E3A" w:rsidRDefault="004C3FD9" w:rsidP="00D50E3A">
            <w:pPr>
              <w:spacing w:line="226" w:lineRule="auto"/>
              <w:ind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Произвести изменения в чертежах конструкции базовой основы плечевого изделия женского / мужского ассортимента, согласно представленному эскизу модели одежды из материала, не поддающегося влажно-тепловой обработке.</w:t>
            </w:r>
          </w:p>
        </w:tc>
        <w:tc>
          <w:tcPr>
            <w:tcW w:w="5928" w:type="dxa"/>
          </w:tcPr>
          <w:p w:rsidR="004C3FD9" w:rsidRPr="00D50E3A" w:rsidRDefault="004C3FD9" w:rsidP="00D50E3A">
            <w:pPr>
              <w:spacing w:line="226" w:lineRule="auto"/>
              <w:contextualSpacing/>
              <w:jc w:val="center"/>
              <w:rPr>
                <w:rFonts w:ascii="Times New Roman" w:hAnsi="Times New Roman" w:cs="Times New Roman"/>
                <w:sz w:val="24"/>
                <w:szCs w:val="24"/>
              </w:rPr>
            </w:pPr>
            <w:r w:rsidRPr="00D50E3A">
              <w:rPr>
                <w:noProof/>
                <w:sz w:val="24"/>
                <w:szCs w:val="24"/>
                <w:lang w:eastAsia="ru-RU"/>
              </w:rPr>
              <w:drawing>
                <wp:inline distT="0" distB="0" distL="0" distR="0">
                  <wp:extent cx="1924236" cy="1933903"/>
                  <wp:effectExtent l="0" t="0" r="0" b="0"/>
                  <wp:docPr id="8" name="Рисунок 8" descr="C:\Users\Shark\AppData\Local\Microsoft\Windows\Temporary Internet Files\Content.Wor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Shark\AppData\Local\Microsoft\Windows\Temporary Internet Files\Content.Word\2.png"/>
                          <pic:cNvPicPr>
                            <a:picLocks noChangeAspect="1" noChangeArrowheads="1"/>
                          </pic:cNvPicPr>
                        </pic:nvPicPr>
                        <pic:blipFill rotWithShape="1">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683" t="6641" r="56247" b="15234"/>
                          <a:stretch/>
                        </pic:blipFill>
                        <pic:spPr bwMode="auto">
                          <a:xfrm>
                            <a:off x="0" y="0"/>
                            <a:ext cx="1934635" cy="1944354"/>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D50E3A">
              <w:rPr>
                <w:rFonts w:ascii="Times New Roman" w:hAnsi="Times New Roman" w:cs="Times New Roman"/>
                <w:noProof/>
                <w:sz w:val="24"/>
                <w:szCs w:val="24"/>
                <w:lang w:eastAsia="ru-RU"/>
              </w:rPr>
              <w:drawing>
                <wp:inline distT="0" distB="0" distL="0" distR="0">
                  <wp:extent cx="1129896" cy="104802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4651" t="8984" r="2660" b="16016"/>
                          <a:stretch/>
                        </pic:blipFill>
                        <pic:spPr bwMode="auto">
                          <a:xfrm>
                            <a:off x="0" y="0"/>
                            <a:ext cx="1131809" cy="1049794"/>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r>
      <w:tr w:rsidR="004C3FD9" w:rsidRPr="00D50E3A" w:rsidTr="00CA4F28">
        <w:tc>
          <w:tcPr>
            <w:tcW w:w="4214" w:type="dxa"/>
            <w:vMerge/>
          </w:tcPr>
          <w:p w:rsidR="004C3FD9" w:rsidRPr="00D50E3A" w:rsidRDefault="004C3FD9" w:rsidP="00D50E3A">
            <w:pPr>
              <w:spacing w:line="226" w:lineRule="auto"/>
              <w:ind w:firstLine="709"/>
              <w:contextualSpacing/>
              <w:rPr>
                <w:rFonts w:ascii="Times New Roman" w:hAnsi="Times New Roman" w:cs="Times New Roman"/>
                <w:sz w:val="24"/>
                <w:szCs w:val="24"/>
              </w:rPr>
            </w:pPr>
          </w:p>
        </w:tc>
        <w:tc>
          <w:tcPr>
            <w:tcW w:w="5928" w:type="dxa"/>
          </w:tcPr>
          <w:p w:rsidR="004C3FD9" w:rsidRPr="00D50E3A" w:rsidRDefault="004C3FD9" w:rsidP="00D50E3A">
            <w:pPr>
              <w:spacing w:line="226" w:lineRule="auto"/>
              <w:ind w:firstLine="709"/>
              <w:contextualSpacing/>
              <w:jc w:val="center"/>
              <w:rPr>
                <w:noProof/>
                <w:sz w:val="24"/>
                <w:szCs w:val="24"/>
                <w:lang w:eastAsia="ru-RU"/>
              </w:rPr>
            </w:pPr>
            <w:r w:rsidRPr="00D50E3A">
              <w:rPr>
                <w:rFonts w:ascii="Times New Roman" w:hAnsi="Times New Roman" w:cs="Times New Roman"/>
                <w:i/>
                <w:noProof/>
                <w:sz w:val="24"/>
                <w:szCs w:val="24"/>
                <w:lang w:eastAsia="ru-RU"/>
              </w:rPr>
              <w:t>Рис. Эскиз модели куртки мужской (из кожи).</w:t>
            </w:r>
          </w:p>
        </w:tc>
      </w:tr>
    </w:tbl>
    <w:p w:rsidR="003625BB" w:rsidRPr="00D50E3A" w:rsidRDefault="003625BB" w:rsidP="00D50E3A">
      <w:pPr>
        <w:spacing w:line="226" w:lineRule="auto"/>
        <w:ind w:left="720"/>
        <w:contextualSpacing/>
        <w:jc w:val="both"/>
        <w:rPr>
          <w:rFonts w:ascii="Times New Roman" w:hAnsi="Times New Roman" w:cs="Times New Roman"/>
          <w:sz w:val="24"/>
          <w:szCs w:val="24"/>
        </w:rPr>
      </w:pPr>
    </w:p>
    <w:p w:rsidR="003625BB" w:rsidRPr="00D50E3A" w:rsidRDefault="003625BB" w:rsidP="00D50E3A">
      <w:pPr>
        <w:spacing w:line="226" w:lineRule="auto"/>
        <w:ind w:left="720"/>
        <w:contextualSpacing/>
        <w:jc w:val="both"/>
        <w:rPr>
          <w:rFonts w:ascii="Times New Roman" w:hAnsi="Times New Roman" w:cs="Times New Roman"/>
          <w:sz w:val="24"/>
          <w:szCs w:val="24"/>
        </w:rPr>
      </w:pPr>
    </w:p>
    <w:p w:rsidR="00CA4F28" w:rsidRPr="00D50E3A" w:rsidRDefault="00CA4F28" w:rsidP="00D50E3A">
      <w:pPr>
        <w:spacing w:line="226" w:lineRule="auto"/>
        <w:ind w:left="720"/>
        <w:contextualSpacing/>
        <w:jc w:val="center"/>
        <w:rPr>
          <w:rFonts w:ascii="Times New Roman" w:hAnsi="Times New Roman" w:cs="Times New Roman"/>
          <w:b/>
          <w:color w:val="1F3864" w:themeColor="accent5" w:themeShade="80"/>
          <w:sz w:val="24"/>
          <w:szCs w:val="24"/>
        </w:rPr>
      </w:pPr>
      <w:r w:rsidRPr="00D50E3A">
        <w:rPr>
          <w:rFonts w:ascii="Times New Roman" w:hAnsi="Times New Roman" w:cs="Times New Roman"/>
          <w:b/>
          <w:color w:val="1F3864" w:themeColor="accent5" w:themeShade="80"/>
          <w:sz w:val="24"/>
          <w:szCs w:val="24"/>
        </w:rPr>
        <w:lastRenderedPageBreak/>
        <w:t>Контрольная работа № 2</w:t>
      </w:r>
    </w:p>
    <w:p w:rsidR="00CA4F28" w:rsidRPr="00D50E3A" w:rsidRDefault="00CA4F28" w:rsidP="00D50E3A">
      <w:pPr>
        <w:spacing w:after="0" w:line="226" w:lineRule="auto"/>
        <w:ind w:firstLine="709"/>
        <w:contextualSpacing/>
        <w:jc w:val="both"/>
        <w:rPr>
          <w:rFonts w:ascii="Times New Roman" w:hAnsi="Times New Roman" w:cs="Times New Roman"/>
          <w:b/>
          <w:sz w:val="24"/>
          <w:szCs w:val="24"/>
        </w:rPr>
      </w:pPr>
    </w:p>
    <w:p w:rsidR="00CA4F28" w:rsidRPr="00D50E3A" w:rsidRDefault="00CA4F28" w:rsidP="00D50E3A">
      <w:pPr>
        <w:spacing w:after="0" w:line="226" w:lineRule="auto"/>
        <w:ind w:firstLine="709"/>
        <w:contextualSpacing/>
        <w:jc w:val="center"/>
        <w:rPr>
          <w:rFonts w:ascii="Times New Roman" w:hAnsi="Times New Roman" w:cs="Times New Roman"/>
          <w:b/>
          <w:sz w:val="24"/>
          <w:szCs w:val="24"/>
        </w:rPr>
      </w:pPr>
      <w:r w:rsidRPr="00D50E3A">
        <w:rPr>
          <w:rFonts w:ascii="Times New Roman" w:hAnsi="Times New Roman" w:cs="Times New Roman"/>
          <w:b/>
          <w:sz w:val="24"/>
          <w:szCs w:val="24"/>
        </w:rPr>
        <w:t>Вариант 1</w:t>
      </w:r>
    </w:p>
    <w:p w:rsidR="00CA4F28" w:rsidRPr="00D50E3A" w:rsidRDefault="00CA4F28" w:rsidP="00D50E3A">
      <w:pPr>
        <w:numPr>
          <w:ilvl w:val="0"/>
          <w:numId w:val="34"/>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Назовите основные способы производства трикотажных изделий (</w:t>
      </w:r>
      <w:r w:rsidRPr="00D50E3A">
        <w:rPr>
          <w:rFonts w:ascii="Times New Roman" w:eastAsia="Calibri" w:hAnsi="Times New Roman" w:cs="Times New Roman"/>
          <w:sz w:val="24"/>
          <w:szCs w:val="24"/>
        </w:rPr>
        <w:t>СПК 2.6</w:t>
      </w:r>
      <w:r w:rsidRPr="00D50E3A">
        <w:rPr>
          <w:rFonts w:ascii="Times New Roman" w:hAnsi="Times New Roman" w:cs="Times New Roman"/>
          <w:sz w:val="24"/>
          <w:szCs w:val="24"/>
        </w:rPr>
        <w:t>).</w:t>
      </w:r>
    </w:p>
    <w:p w:rsidR="00CA4F28" w:rsidRPr="00D50E3A" w:rsidRDefault="00B24AED" w:rsidP="00D50E3A">
      <w:pPr>
        <w:numPr>
          <w:ilvl w:val="0"/>
          <w:numId w:val="34"/>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Измерения головы, необходимые для конструирования головных уборов</w:t>
      </w:r>
      <w:r w:rsidR="00CA4F28" w:rsidRPr="00D50E3A">
        <w:rPr>
          <w:rFonts w:ascii="Times New Roman" w:hAnsi="Times New Roman" w:cs="Times New Roman"/>
          <w:sz w:val="24"/>
          <w:szCs w:val="24"/>
        </w:rPr>
        <w:t xml:space="preserve"> (</w:t>
      </w:r>
      <w:r w:rsidR="00CA4F28" w:rsidRPr="00D50E3A">
        <w:rPr>
          <w:rFonts w:ascii="Times New Roman" w:eastAsia="Calibri" w:hAnsi="Times New Roman" w:cs="Times New Roman"/>
          <w:sz w:val="24"/>
          <w:szCs w:val="24"/>
        </w:rPr>
        <w:t>СПК 2.6</w:t>
      </w:r>
      <w:r w:rsidR="00CA4F28" w:rsidRPr="00D50E3A">
        <w:rPr>
          <w:rFonts w:ascii="Times New Roman" w:hAnsi="Times New Roman" w:cs="Times New Roman"/>
          <w:sz w:val="24"/>
          <w:szCs w:val="24"/>
        </w:rPr>
        <w:t>).</w:t>
      </w:r>
    </w:p>
    <w:p w:rsidR="00CA4F28" w:rsidRPr="00D50E3A" w:rsidRDefault="00CA4F28" w:rsidP="00D50E3A">
      <w:pPr>
        <w:numPr>
          <w:ilvl w:val="0"/>
          <w:numId w:val="34"/>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Практическое задание (</w:t>
      </w:r>
      <w:r w:rsidR="005C545A" w:rsidRPr="00D50E3A">
        <w:rPr>
          <w:rFonts w:ascii="Times New Roman" w:hAnsi="Times New Roman" w:cs="Times New Roman"/>
          <w:sz w:val="24"/>
          <w:szCs w:val="24"/>
        </w:rPr>
        <w:t>ОК-1,</w:t>
      </w:r>
      <w:r w:rsidRPr="00D50E3A">
        <w:rPr>
          <w:rFonts w:ascii="Times New Roman" w:eastAsia="Calibri" w:hAnsi="Times New Roman" w:cs="Times New Roman"/>
          <w:sz w:val="24"/>
          <w:szCs w:val="24"/>
        </w:rPr>
        <w:t>СПК 2.6</w:t>
      </w:r>
      <w:r w:rsidRPr="00D50E3A">
        <w:rPr>
          <w:rFonts w:ascii="Times New Roman" w:hAnsi="Times New Roman" w:cs="Times New Roman"/>
          <w:sz w:val="24"/>
          <w:szCs w:val="24"/>
        </w:rPr>
        <w:t>).</w:t>
      </w:r>
    </w:p>
    <w:p w:rsidR="001208CA" w:rsidRPr="00D50E3A" w:rsidRDefault="00341597" w:rsidP="00D50E3A">
      <w:pPr>
        <w:spacing w:after="0" w:line="226" w:lineRule="auto"/>
        <w:ind w:firstLine="709"/>
        <w:contextualSpacing/>
        <w:jc w:val="both"/>
        <w:rPr>
          <w:rFonts w:ascii="Times New Roman" w:hAnsi="Times New Roman" w:cs="Times New Roman"/>
          <w:i/>
          <w:sz w:val="24"/>
          <w:szCs w:val="24"/>
        </w:rPr>
      </w:pPr>
      <w:r w:rsidRPr="00D50E3A">
        <w:rPr>
          <w:rFonts w:ascii="Times New Roman" w:hAnsi="Times New Roman" w:cs="Times New Roman"/>
          <w:i/>
          <w:sz w:val="24"/>
          <w:szCs w:val="24"/>
        </w:rPr>
        <w:t>Выполнить построение чертежа модельной конструкции бюстгальтера, согласно представленному эскизу модели изделия.</w:t>
      </w:r>
    </w:p>
    <w:p w:rsidR="001208CA" w:rsidRPr="00D50E3A" w:rsidRDefault="00341597" w:rsidP="00D50E3A">
      <w:pPr>
        <w:spacing w:after="0" w:line="226" w:lineRule="auto"/>
        <w:ind w:firstLine="709"/>
        <w:contextualSpacing/>
        <w:jc w:val="right"/>
        <w:rPr>
          <w:rFonts w:ascii="Times New Roman" w:hAnsi="Times New Roman" w:cs="Times New Roman"/>
          <w:sz w:val="24"/>
          <w:szCs w:val="24"/>
        </w:rPr>
      </w:pPr>
      <w:r w:rsidRPr="00D50E3A">
        <w:rPr>
          <w:rFonts w:ascii="Times New Roman" w:hAnsi="Times New Roman" w:cs="Times New Roman"/>
          <w:sz w:val="24"/>
          <w:szCs w:val="24"/>
        </w:rPr>
        <w:t>Таблица</w:t>
      </w:r>
    </w:p>
    <w:p w:rsidR="00A31B48" w:rsidRPr="00D50E3A" w:rsidRDefault="00A31B48" w:rsidP="00D50E3A">
      <w:pPr>
        <w:spacing w:after="0" w:line="226" w:lineRule="auto"/>
        <w:ind w:firstLine="709"/>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Абсолютные величины размерных признаков</w:t>
      </w:r>
    </w:p>
    <w:p w:rsidR="00A31B48" w:rsidRPr="00D50E3A" w:rsidRDefault="00A31B48" w:rsidP="00D50E3A">
      <w:pPr>
        <w:spacing w:after="0" w:line="226" w:lineRule="auto"/>
        <w:ind w:firstLine="709"/>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 xml:space="preserve">типовой фигуры женщины </w:t>
      </w:r>
      <w:r w:rsidRPr="00D50E3A">
        <w:rPr>
          <w:rFonts w:ascii="Times New Roman" w:eastAsia="Calibri" w:hAnsi="Times New Roman" w:cs="Times New Roman"/>
          <w:b/>
          <w:sz w:val="24"/>
          <w:szCs w:val="24"/>
        </w:rPr>
        <w:t>80-</w:t>
      </w:r>
      <w:r w:rsidRPr="00D50E3A">
        <w:rPr>
          <w:rFonts w:ascii="Times New Roman" w:eastAsia="Calibri" w:hAnsi="Times New Roman" w:cs="Times New Roman"/>
          <w:b/>
          <w:sz w:val="24"/>
          <w:szCs w:val="24"/>
          <w:lang w:val="en-US"/>
        </w:rPr>
        <w:t>II</w:t>
      </w:r>
    </w:p>
    <w:p w:rsidR="00A31B48" w:rsidRPr="00D50E3A" w:rsidRDefault="00A31B48" w:rsidP="00D50E3A">
      <w:pPr>
        <w:spacing w:after="0" w:line="226" w:lineRule="auto"/>
        <w:ind w:firstLine="709"/>
        <w:jc w:val="center"/>
        <w:rPr>
          <w:rFonts w:ascii="Times New Roman" w:eastAsia="Calibri" w:hAnsi="Times New Roman" w:cs="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1668"/>
        <w:gridCol w:w="1559"/>
        <w:gridCol w:w="3172"/>
        <w:gridCol w:w="3173"/>
      </w:tblGrid>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Условное обозначение</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Значение</w:t>
            </w:r>
          </w:p>
        </w:tc>
        <w:tc>
          <w:tcPr>
            <w:tcW w:w="3172" w:type="dxa"/>
            <w:vMerge w:val="restart"/>
            <w:tcBorders>
              <w:top w:val="single" w:sz="4" w:space="0" w:color="auto"/>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noProof/>
                <w:sz w:val="24"/>
                <w:szCs w:val="24"/>
                <w:lang w:eastAsia="ru-RU"/>
              </w:rPr>
              <w:drawing>
                <wp:inline distT="0" distB="0" distL="0" distR="0">
                  <wp:extent cx="1868556" cy="4223902"/>
                  <wp:effectExtent l="0" t="0" r="0" b="0"/>
                  <wp:docPr id="6" name="Рисунок 6" descr="C:\Users\Shark\AppData\Local\Microsoft\Windows\Temporary Internet Files\Content.Word\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hark\AppData\Local\Microsoft\Windows\Temporary Internet Files\Content.Word\24.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76170" cy="4241114"/>
                          </a:xfrm>
                          <a:prstGeom prst="rect">
                            <a:avLst/>
                          </a:prstGeom>
                          <a:noFill/>
                          <a:ln>
                            <a:noFill/>
                          </a:ln>
                        </pic:spPr>
                      </pic:pic>
                    </a:graphicData>
                  </a:graphic>
                </wp:inline>
              </w:drawing>
            </w:r>
          </w:p>
        </w:tc>
        <w:tc>
          <w:tcPr>
            <w:tcW w:w="3173" w:type="dxa"/>
            <w:vMerge w:val="restart"/>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noProof/>
                <w:sz w:val="24"/>
                <w:szCs w:val="24"/>
                <w:lang w:eastAsia="ru-RU"/>
              </w:rPr>
              <w:drawing>
                <wp:inline distT="0" distB="0" distL="0" distR="0">
                  <wp:extent cx="1645951" cy="1560444"/>
                  <wp:effectExtent l="0" t="0" r="0" b="0"/>
                  <wp:docPr id="10" name="Рисунок 10" descr="C:\Users\Shark\AppData\Local\Microsoft\Windows\Temporary Internet Files\Content.Word\4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hark\AppData\Local\Microsoft\Windows\Temporary Internet Files\Content.Word\444.png"/>
                          <pic:cNvPicPr>
                            <a:picLocks noChangeAspect="1" noChangeArrowheads="1"/>
                          </pic:cNvPicPr>
                        </pic:nvPicPr>
                        <pic:blipFill rotWithShape="1">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7409" t="2995" r="11107" b="63364"/>
                          <a:stretch/>
                        </pic:blipFill>
                        <pic:spPr bwMode="auto">
                          <a:xfrm>
                            <a:off x="0" y="0"/>
                            <a:ext cx="1651714" cy="1565907"/>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D50E3A">
              <w:rPr>
                <w:rFonts w:ascii="Times New Roman" w:hAnsi="Times New Roman" w:cs="Times New Roman"/>
                <w:noProof/>
                <w:sz w:val="24"/>
                <w:szCs w:val="24"/>
                <w:lang w:eastAsia="ru-RU"/>
              </w:rPr>
              <w:drawing>
                <wp:inline distT="0" distB="0" distL="0" distR="0">
                  <wp:extent cx="1431645" cy="1391478"/>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41920" cy="1401465"/>
                          </a:xfrm>
                          <a:prstGeom prst="rect">
                            <a:avLst/>
                          </a:prstGeom>
                          <a:noFill/>
                        </pic:spPr>
                      </pic:pic>
                    </a:graphicData>
                  </a:graphic>
                </wp:inline>
              </w:drawing>
            </w: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1</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2</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lang w:val="en-US"/>
              </w:rPr>
            </w:pPr>
            <w:r w:rsidRPr="00D50E3A">
              <w:rPr>
                <w:rFonts w:ascii="Times New Roman" w:eastAsia="Calibri" w:hAnsi="Times New Roman" w:cs="Times New Roman"/>
                <w:sz w:val="24"/>
                <w:szCs w:val="24"/>
              </w:rPr>
              <w:t>О</w:t>
            </w:r>
            <w:r w:rsidRPr="00D50E3A">
              <w:rPr>
                <w:rFonts w:ascii="Times New Roman" w:eastAsia="Calibri" w:hAnsi="Times New Roman" w:cs="Times New Roman"/>
                <w:sz w:val="24"/>
                <w:szCs w:val="24"/>
                <w:vertAlign w:val="subscript"/>
              </w:rPr>
              <w:t>г</w:t>
            </w:r>
            <w:r w:rsidRPr="00D50E3A">
              <w:rPr>
                <w:rFonts w:ascii="Times New Roman" w:eastAsia="Calibri" w:hAnsi="Times New Roman" w:cs="Times New Roman"/>
                <w:sz w:val="24"/>
                <w:szCs w:val="24"/>
                <w:vertAlign w:val="subscript"/>
                <w:lang w:val="en-US"/>
              </w:rPr>
              <w:t>IV</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80,0</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lang w:val="en-US"/>
              </w:rPr>
              <w:t>d</w:t>
            </w:r>
            <w:r w:rsidRPr="00D50E3A">
              <w:rPr>
                <w:rFonts w:ascii="Times New Roman" w:eastAsia="Calibri" w:hAnsi="Times New Roman" w:cs="Times New Roman"/>
                <w:b/>
                <w:sz w:val="24"/>
                <w:szCs w:val="24"/>
                <w:vertAlign w:val="subscript"/>
              </w:rPr>
              <w:t>п</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17,0</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О</w:t>
            </w:r>
            <w:r w:rsidRPr="00D50E3A">
              <w:rPr>
                <w:rFonts w:ascii="Times New Roman" w:eastAsia="Calibri" w:hAnsi="Times New Roman" w:cs="Times New Roman"/>
                <w:sz w:val="24"/>
                <w:szCs w:val="24"/>
                <w:vertAlign w:val="subscript"/>
              </w:rPr>
              <w:t>г</w:t>
            </w:r>
            <w:r w:rsidRPr="00D50E3A">
              <w:rPr>
                <w:rFonts w:ascii="Times New Roman" w:eastAsia="Calibri" w:hAnsi="Times New Roman" w:cs="Times New Roman"/>
                <w:sz w:val="24"/>
                <w:szCs w:val="24"/>
                <w:vertAlign w:val="subscript"/>
                <w:lang w:val="en-US"/>
              </w:rPr>
              <w:t>III</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96,0</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Д'</w:t>
            </w:r>
            <w:r w:rsidRPr="00D50E3A">
              <w:rPr>
                <w:rFonts w:ascii="Times New Roman" w:eastAsia="Calibri" w:hAnsi="Times New Roman" w:cs="Times New Roman"/>
                <w:b/>
                <w:sz w:val="24"/>
                <w:szCs w:val="24"/>
                <w:vertAlign w:val="subscript"/>
              </w:rPr>
              <w:t>в</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19,8</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Д'</w:t>
            </w:r>
            <w:r w:rsidRPr="00D50E3A">
              <w:rPr>
                <w:rFonts w:ascii="Times New Roman" w:eastAsia="Calibri" w:hAnsi="Times New Roman" w:cs="Times New Roman"/>
                <w:sz w:val="24"/>
                <w:szCs w:val="24"/>
                <w:vertAlign w:val="subscript"/>
              </w:rPr>
              <w:t>п</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26,9</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lang w:val="en-US"/>
              </w:rPr>
              <w:t>d</w:t>
            </w:r>
            <w:r w:rsidRPr="00D50E3A">
              <w:rPr>
                <w:rFonts w:ascii="Times New Roman" w:eastAsia="Calibri" w:hAnsi="Times New Roman" w:cs="Times New Roman"/>
                <w:b/>
                <w:sz w:val="24"/>
                <w:szCs w:val="24"/>
                <w:vertAlign w:val="subscript"/>
              </w:rPr>
              <w:t>г</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15,8</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lang w:val="en-US"/>
              </w:rPr>
            </w:pPr>
            <w:r w:rsidRPr="00D50E3A">
              <w:rPr>
                <w:rFonts w:ascii="Times New Roman" w:eastAsia="Calibri" w:hAnsi="Times New Roman" w:cs="Times New Roman"/>
                <w:sz w:val="24"/>
                <w:szCs w:val="24"/>
                <w:lang w:val="en-US"/>
              </w:rPr>
              <w:t>d</w:t>
            </w:r>
            <w:r w:rsidRPr="00D50E3A">
              <w:rPr>
                <w:rFonts w:ascii="Times New Roman" w:eastAsia="Calibri" w:hAnsi="Times New Roman" w:cs="Times New Roman"/>
                <w:sz w:val="24"/>
                <w:szCs w:val="24"/>
                <w:vertAlign w:val="subscript"/>
              </w:rPr>
              <w:t>в</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12,6</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Ц</w:t>
            </w:r>
            <w:r w:rsidRPr="00D50E3A">
              <w:rPr>
                <w:rFonts w:ascii="Times New Roman" w:eastAsia="Calibri" w:hAnsi="Times New Roman" w:cs="Times New Roman"/>
                <w:b/>
                <w:sz w:val="24"/>
                <w:szCs w:val="24"/>
                <w:vertAlign w:val="subscript"/>
              </w:rPr>
              <w:t>г</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21,3</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Д</w:t>
            </w:r>
            <w:r w:rsidRPr="00D50E3A">
              <w:rPr>
                <w:rFonts w:ascii="Times New Roman" w:eastAsia="Calibri" w:hAnsi="Times New Roman" w:cs="Times New Roman"/>
                <w:sz w:val="24"/>
                <w:szCs w:val="24"/>
                <w:vertAlign w:val="subscript"/>
              </w:rPr>
              <w:t>г.т</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10,8</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О</w:t>
            </w:r>
            <w:r w:rsidRPr="00D50E3A">
              <w:rPr>
                <w:rFonts w:ascii="Times New Roman" w:eastAsia="Calibri" w:hAnsi="Times New Roman" w:cs="Times New Roman"/>
                <w:b/>
                <w:sz w:val="24"/>
                <w:szCs w:val="24"/>
                <w:vertAlign w:val="subscript"/>
              </w:rPr>
              <w:t>т</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76,5</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С</w:t>
            </w:r>
            <w:r w:rsidRPr="00D50E3A">
              <w:rPr>
                <w:rFonts w:ascii="Times New Roman" w:hAnsi="Times New Roman" w:cs="Times New Roman"/>
                <w:sz w:val="24"/>
                <w:szCs w:val="24"/>
                <w:vertAlign w:val="subscript"/>
              </w:rPr>
              <w:t>ш</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18,5</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С</w:t>
            </w:r>
            <w:r w:rsidRPr="00D50E3A">
              <w:rPr>
                <w:rFonts w:ascii="Times New Roman" w:hAnsi="Times New Roman" w:cs="Times New Roman"/>
                <w:b/>
                <w:sz w:val="24"/>
                <w:szCs w:val="24"/>
                <w:vertAlign w:val="subscript"/>
              </w:rPr>
              <w:t>г</w:t>
            </w:r>
            <w:r w:rsidRPr="00D50E3A">
              <w:rPr>
                <w:rFonts w:ascii="Times New Roman" w:hAnsi="Times New Roman" w:cs="Times New Roman"/>
                <w:b/>
                <w:sz w:val="24"/>
                <w:szCs w:val="24"/>
                <w:vertAlign w:val="subscript"/>
                <w:lang w:val="en-US"/>
              </w:rPr>
              <w:t>II</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50,4</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С</w:t>
            </w:r>
            <w:r w:rsidRPr="00D50E3A">
              <w:rPr>
                <w:rFonts w:ascii="Times New Roman" w:hAnsi="Times New Roman" w:cs="Times New Roman"/>
                <w:sz w:val="24"/>
                <w:szCs w:val="24"/>
                <w:vertAlign w:val="subscript"/>
              </w:rPr>
              <w:t>б</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52</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О</w:t>
            </w:r>
            <w:r w:rsidRPr="00D50E3A">
              <w:rPr>
                <w:rFonts w:ascii="Times New Roman" w:hAnsi="Times New Roman" w:cs="Times New Roman"/>
                <w:b/>
                <w:sz w:val="24"/>
                <w:szCs w:val="24"/>
                <w:vertAlign w:val="subscript"/>
              </w:rPr>
              <w:t>п</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30,3</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Ш</w:t>
            </w:r>
            <w:r w:rsidRPr="00D50E3A">
              <w:rPr>
                <w:rFonts w:ascii="Times New Roman" w:hAnsi="Times New Roman" w:cs="Times New Roman"/>
                <w:sz w:val="24"/>
                <w:szCs w:val="24"/>
                <w:vertAlign w:val="subscript"/>
              </w:rPr>
              <w:t>п</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13,3</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В</w:t>
            </w:r>
            <w:r w:rsidRPr="00D50E3A">
              <w:rPr>
                <w:rFonts w:ascii="Times New Roman" w:hAnsi="Times New Roman" w:cs="Times New Roman"/>
                <w:b/>
                <w:sz w:val="24"/>
                <w:szCs w:val="24"/>
                <w:vertAlign w:val="subscript"/>
              </w:rPr>
              <w:t>г</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35,5</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В</w:t>
            </w:r>
            <w:r w:rsidRPr="00D50E3A">
              <w:rPr>
                <w:rFonts w:ascii="Times New Roman" w:hAnsi="Times New Roman" w:cs="Times New Roman"/>
                <w:sz w:val="24"/>
                <w:szCs w:val="24"/>
                <w:vertAlign w:val="subscript"/>
              </w:rPr>
              <w:t>пр.з</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17,9</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Д</w:t>
            </w:r>
            <w:r w:rsidRPr="00D50E3A">
              <w:rPr>
                <w:rFonts w:ascii="Times New Roman" w:hAnsi="Times New Roman" w:cs="Times New Roman"/>
                <w:b/>
                <w:sz w:val="24"/>
                <w:szCs w:val="24"/>
                <w:vertAlign w:val="subscript"/>
              </w:rPr>
              <w:t>тс</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40,3</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В</w:t>
            </w:r>
            <w:r w:rsidRPr="00D50E3A">
              <w:rPr>
                <w:rFonts w:ascii="Times New Roman" w:hAnsi="Times New Roman" w:cs="Times New Roman"/>
                <w:sz w:val="24"/>
                <w:szCs w:val="24"/>
                <w:vertAlign w:val="subscript"/>
              </w:rPr>
              <w:t>пк</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43,6</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Д</w:t>
            </w:r>
            <w:r w:rsidRPr="00D50E3A">
              <w:rPr>
                <w:rFonts w:ascii="Times New Roman" w:hAnsi="Times New Roman" w:cs="Times New Roman"/>
                <w:b/>
                <w:sz w:val="24"/>
                <w:szCs w:val="24"/>
                <w:vertAlign w:val="subscript"/>
              </w:rPr>
              <w:t>тс</w:t>
            </w:r>
            <w:r w:rsidRPr="00D50E3A">
              <w:rPr>
                <w:rFonts w:ascii="Times New Roman" w:hAnsi="Times New Roman" w:cs="Times New Roman"/>
                <w:b/>
                <w:sz w:val="24"/>
                <w:szCs w:val="24"/>
                <w:vertAlign w:val="subscript"/>
                <w:lang w:val="en-US"/>
              </w:rPr>
              <w:t>I</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43,3</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Ш</w:t>
            </w:r>
            <w:r w:rsidRPr="00D50E3A">
              <w:rPr>
                <w:rFonts w:ascii="Times New Roman" w:hAnsi="Times New Roman" w:cs="Times New Roman"/>
                <w:sz w:val="24"/>
                <w:szCs w:val="24"/>
                <w:vertAlign w:val="subscript"/>
              </w:rPr>
              <w:t>г</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17,3</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Ш</w:t>
            </w:r>
            <w:r w:rsidRPr="00D50E3A">
              <w:rPr>
                <w:rFonts w:ascii="Times New Roman" w:hAnsi="Times New Roman" w:cs="Times New Roman"/>
                <w:b/>
                <w:sz w:val="24"/>
                <w:szCs w:val="24"/>
                <w:vertAlign w:val="subscript"/>
              </w:rPr>
              <w:t>с</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18,3</w:t>
            </w:r>
          </w:p>
        </w:tc>
        <w:tc>
          <w:tcPr>
            <w:tcW w:w="3172" w:type="dxa"/>
            <w:vMerge/>
            <w:tcBorders>
              <w:left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1264D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lang w:val="en-US"/>
              </w:rPr>
              <w:t>d</w:t>
            </w:r>
            <w:r w:rsidRPr="00D50E3A">
              <w:rPr>
                <w:rFonts w:ascii="Times New Roman" w:hAnsi="Times New Roman" w:cs="Times New Roman"/>
                <w:sz w:val="24"/>
                <w:szCs w:val="24"/>
                <w:vertAlign w:val="subscript"/>
              </w:rPr>
              <w:t>п-зр</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11,0</w:t>
            </w:r>
          </w:p>
        </w:tc>
        <w:tc>
          <w:tcPr>
            <w:tcW w:w="3172" w:type="dxa"/>
            <w:vMerge/>
            <w:tcBorders>
              <w:left w:val="single" w:sz="4" w:space="0" w:color="auto"/>
              <w:right w:val="nil"/>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341597" w:rsidRPr="00D50E3A" w:rsidTr="001264D9">
        <w:tc>
          <w:tcPr>
            <w:tcW w:w="1668" w:type="dxa"/>
            <w:tcBorders>
              <w:top w:val="single" w:sz="4" w:space="0" w:color="auto"/>
              <w:left w:val="single" w:sz="4" w:space="0" w:color="auto"/>
              <w:bottom w:val="single" w:sz="4" w:space="0" w:color="auto"/>
              <w:right w:val="single" w:sz="4" w:space="0" w:color="auto"/>
            </w:tcBorders>
          </w:tcPr>
          <w:p w:rsidR="00341597" w:rsidRPr="00D50E3A" w:rsidRDefault="00341597"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Д</w:t>
            </w:r>
            <w:r w:rsidRPr="00D50E3A">
              <w:rPr>
                <w:rFonts w:ascii="Times New Roman" w:hAnsi="Times New Roman" w:cs="Times New Roman"/>
                <w:b/>
                <w:sz w:val="24"/>
                <w:szCs w:val="24"/>
                <w:vertAlign w:val="subscript"/>
              </w:rPr>
              <w:t>тп</w:t>
            </w:r>
            <w:r w:rsidRPr="00D50E3A">
              <w:rPr>
                <w:rFonts w:ascii="Times New Roman" w:hAnsi="Times New Roman" w:cs="Times New Roman"/>
                <w:b/>
                <w:sz w:val="24"/>
                <w:szCs w:val="24"/>
                <w:vertAlign w:val="subscript"/>
                <w:lang w:val="en-US"/>
              </w:rPr>
              <w:t>I</w:t>
            </w:r>
          </w:p>
        </w:tc>
        <w:tc>
          <w:tcPr>
            <w:tcW w:w="1559" w:type="dxa"/>
            <w:tcBorders>
              <w:top w:val="single" w:sz="4" w:space="0" w:color="auto"/>
              <w:left w:val="single" w:sz="4" w:space="0" w:color="auto"/>
              <w:bottom w:val="single" w:sz="4" w:space="0" w:color="auto"/>
              <w:right w:val="single" w:sz="4" w:space="0" w:color="auto"/>
            </w:tcBorders>
          </w:tcPr>
          <w:p w:rsidR="00341597" w:rsidRPr="00D50E3A" w:rsidRDefault="00341597"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44</w:t>
            </w:r>
          </w:p>
        </w:tc>
        <w:tc>
          <w:tcPr>
            <w:tcW w:w="6345" w:type="dxa"/>
            <w:gridSpan w:val="2"/>
            <w:vMerge w:val="restart"/>
            <w:tcBorders>
              <w:top w:val="single" w:sz="4" w:space="0" w:color="auto"/>
              <w:left w:val="single" w:sz="4" w:space="0" w:color="auto"/>
              <w:right w:val="single" w:sz="4" w:space="0" w:color="auto"/>
            </w:tcBorders>
          </w:tcPr>
          <w:p w:rsidR="00341597" w:rsidRPr="00D50E3A" w:rsidRDefault="00341597" w:rsidP="00D50E3A">
            <w:pPr>
              <w:spacing w:after="0" w:line="226" w:lineRule="auto"/>
              <w:ind w:firstLine="709"/>
              <w:jc w:val="both"/>
              <w:rPr>
                <w:rFonts w:ascii="Times New Roman" w:hAnsi="Times New Roman" w:cs="Times New Roman"/>
                <w:i/>
                <w:noProof/>
                <w:sz w:val="24"/>
                <w:szCs w:val="24"/>
                <w:lang w:eastAsia="ru-RU"/>
              </w:rPr>
            </w:pPr>
            <w:r w:rsidRPr="00D50E3A">
              <w:rPr>
                <w:rFonts w:ascii="Times New Roman" w:hAnsi="Times New Roman" w:cs="Times New Roman"/>
                <w:i/>
                <w:noProof/>
                <w:sz w:val="24"/>
                <w:szCs w:val="24"/>
                <w:lang w:eastAsia="ru-RU"/>
              </w:rPr>
              <w:t>Рис. Эскиз модели женского бюстгальтера с чашками, состоящими из двух частей, с цельным поясом</w:t>
            </w:r>
          </w:p>
        </w:tc>
      </w:tr>
      <w:tr w:rsidR="00341597" w:rsidRPr="00D50E3A" w:rsidTr="001264D9">
        <w:tc>
          <w:tcPr>
            <w:tcW w:w="1668" w:type="dxa"/>
            <w:tcBorders>
              <w:top w:val="single" w:sz="4" w:space="0" w:color="auto"/>
              <w:left w:val="single" w:sz="4" w:space="0" w:color="auto"/>
              <w:bottom w:val="single" w:sz="4" w:space="0" w:color="auto"/>
              <w:right w:val="single" w:sz="4" w:space="0" w:color="auto"/>
            </w:tcBorders>
          </w:tcPr>
          <w:p w:rsidR="00341597" w:rsidRPr="00D50E3A" w:rsidRDefault="00341597"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Д</w:t>
            </w:r>
            <w:r w:rsidRPr="00D50E3A">
              <w:rPr>
                <w:rFonts w:ascii="Times New Roman" w:hAnsi="Times New Roman" w:cs="Times New Roman"/>
                <w:sz w:val="24"/>
                <w:szCs w:val="24"/>
                <w:vertAlign w:val="subscript"/>
              </w:rPr>
              <w:t>шош</w:t>
            </w:r>
          </w:p>
        </w:tc>
        <w:tc>
          <w:tcPr>
            <w:tcW w:w="1559" w:type="dxa"/>
            <w:tcBorders>
              <w:top w:val="single" w:sz="4" w:space="0" w:color="auto"/>
              <w:left w:val="single" w:sz="4" w:space="0" w:color="auto"/>
              <w:bottom w:val="single" w:sz="4" w:space="0" w:color="auto"/>
              <w:right w:val="single" w:sz="4" w:space="0" w:color="auto"/>
            </w:tcBorders>
          </w:tcPr>
          <w:p w:rsidR="00341597" w:rsidRPr="00D50E3A" w:rsidRDefault="00341597"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8,9</w:t>
            </w:r>
          </w:p>
        </w:tc>
        <w:tc>
          <w:tcPr>
            <w:tcW w:w="6345" w:type="dxa"/>
            <w:gridSpan w:val="2"/>
            <w:vMerge/>
            <w:tcBorders>
              <w:top w:val="single" w:sz="4" w:space="0" w:color="auto"/>
              <w:left w:val="single" w:sz="4" w:space="0" w:color="auto"/>
              <w:right w:val="single" w:sz="4" w:space="0" w:color="auto"/>
            </w:tcBorders>
          </w:tcPr>
          <w:p w:rsidR="00341597" w:rsidRPr="00D50E3A" w:rsidRDefault="00341597" w:rsidP="00D50E3A">
            <w:pPr>
              <w:spacing w:after="0" w:line="226" w:lineRule="auto"/>
              <w:jc w:val="center"/>
              <w:rPr>
                <w:rFonts w:ascii="Times New Roman" w:hAnsi="Times New Roman" w:cs="Times New Roman"/>
                <w:i/>
                <w:noProof/>
                <w:sz w:val="24"/>
                <w:szCs w:val="24"/>
                <w:lang w:eastAsia="ru-RU"/>
              </w:rPr>
            </w:pPr>
          </w:p>
        </w:tc>
      </w:tr>
    </w:tbl>
    <w:p w:rsidR="00A31B48" w:rsidRPr="00D50E3A" w:rsidRDefault="00A31B48" w:rsidP="00D50E3A">
      <w:pPr>
        <w:spacing w:after="0" w:line="226" w:lineRule="auto"/>
        <w:ind w:firstLine="709"/>
        <w:contextualSpacing/>
        <w:jc w:val="both"/>
        <w:rPr>
          <w:rFonts w:ascii="Times New Roman" w:hAnsi="Times New Roman" w:cs="Times New Roman"/>
          <w:sz w:val="24"/>
          <w:szCs w:val="24"/>
        </w:rPr>
      </w:pPr>
    </w:p>
    <w:p w:rsidR="001D5123" w:rsidRPr="00D50E3A" w:rsidRDefault="001D5123" w:rsidP="00D50E3A">
      <w:pPr>
        <w:spacing w:after="0" w:line="226" w:lineRule="auto"/>
        <w:ind w:firstLine="709"/>
        <w:contextualSpacing/>
        <w:jc w:val="both"/>
        <w:rPr>
          <w:rFonts w:ascii="Times New Roman" w:hAnsi="Times New Roman" w:cs="Times New Roman"/>
          <w:sz w:val="24"/>
          <w:szCs w:val="24"/>
        </w:rPr>
      </w:pPr>
    </w:p>
    <w:p w:rsidR="00341597" w:rsidRPr="00D50E3A" w:rsidRDefault="00341597" w:rsidP="00D50E3A">
      <w:pPr>
        <w:spacing w:after="0" w:line="226" w:lineRule="auto"/>
        <w:ind w:firstLine="709"/>
        <w:contextualSpacing/>
        <w:jc w:val="both"/>
        <w:rPr>
          <w:rFonts w:ascii="Times New Roman" w:hAnsi="Times New Roman" w:cs="Times New Roman"/>
          <w:sz w:val="24"/>
          <w:szCs w:val="24"/>
        </w:rPr>
      </w:pPr>
    </w:p>
    <w:p w:rsidR="00341597" w:rsidRPr="00D50E3A" w:rsidRDefault="00341597" w:rsidP="00D50E3A">
      <w:pPr>
        <w:spacing w:after="0" w:line="226" w:lineRule="auto"/>
        <w:ind w:firstLine="709"/>
        <w:contextualSpacing/>
        <w:jc w:val="both"/>
        <w:rPr>
          <w:rFonts w:ascii="Times New Roman" w:hAnsi="Times New Roman" w:cs="Times New Roman"/>
          <w:sz w:val="24"/>
          <w:szCs w:val="24"/>
        </w:rPr>
      </w:pPr>
    </w:p>
    <w:p w:rsidR="00BC785E" w:rsidRPr="00D50E3A" w:rsidRDefault="00BC785E" w:rsidP="00D50E3A">
      <w:pPr>
        <w:spacing w:after="0" w:line="226" w:lineRule="auto"/>
        <w:ind w:firstLine="709"/>
        <w:contextualSpacing/>
        <w:jc w:val="center"/>
        <w:rPr>
          <w:rFonts w:ascii="Times New Roman" w:hAnsi="Times New Roman" w:cs="Times New Roman"/>
          <w:b/>
          <w:sz w:val="24"/>
          <w:szCs w:val="24"/>
        </w:rPr>
      </w:pPr>
      <w:r w:rsidRPr="00D50E3A">
        <w:rPr>
          <w:rFonts w:ascii="Times New Roman" w:hAnsi="Times New Roman" w:cs="Times New Roman"/>
          <w:b/>
          <w:sz w:val="24"/>
          <w:szCs w:val="24"/>
        </w:rPr>
        <w:t>Вариант 2</w:t>
      </w:r>
    </w:p>
    <w:p w:rsidR="00BC785E" w:rsidRPr="00D50E3A" w:rsidRDefault="000A3665" w:rsidP="00D50E3A">
      <w:pPr>
        <w:numPr>
          <w:ilvl w:val="0"/>
          <w:numId w:val="35"/>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Размерные признаки для проектирования корсетных изделий поясной группы</w:t>
      </w:r>
      <w:r w:rsidR="00BC785E" w:rsidRPr="00D50E3A">
        <w:rPr>
          <w:rFonts w:ascii="Times New Roman" w:hAnsi="Times New Roman" w:cs="Times New Roman"/>
          <w:sz w:val="24"/>
          <w:szCs w:val="24"/>
        </w:rPr>
        <w:t xml:space="preserve"> (</w:t>
      </w:r>
      <w:r w:rsidR="00BC785E" w:rsidRPr="00D50E3A">
        <w:rPr>
          <w:rFonts w:ascii="Times New Roman" w:eastAsia="Calibri" w:hAnsi="Times New Roman" w:cs="Times New Roman"/>
          <w:sz w:val="24"/>
          <w:szCs w:val="24"/>
        </w:rPr>
        <w:t>СПК 2.6</w:t>
      </w:r>
      <w:r w:rsidR="00BC785E" w:rsidRPr="00D50E3A">
        <w:rPr>
          <w:rFonts w:ascii="Times New Roman" w:hAnsi="Times New Roman" w:cs="Times New Roman"/>
          <w:sz w:val="24"/>
          <w:szCs w:val="24"/>
        </w:rPr>
        <w:t>).</w:t>
      </w:r>
    </w:p>
    <w:p w:rsidR="00BC785E" w:rsidRPr="00D50E3A" w:rsidRDefault="00BC785E" w:rsidP="00D50E3A">
      <w:pPr>
        <w:numPr>
          <w:ilvl w:val="0"/>
          <w:numId w:val="35"/>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Учёт особенностей строения лица и черепа при построении конструкции мягких головных уборов (</w:t>
      </w:r>
      <w:r w:rsidRPr="00D50E3A">
        <w:rPr>
          <w:rFonts w:ascii="Times New Roman" w:eastAsia="Calibri" w:hAnsi="Times New Roman" w:cs="Times New Roman"/>
          <w:sz w:val="24"/>
          <w:szCs w:val="24"/>
        </w:rPr>
        <w:t>СПК 2.6</w:t>
      </w:r>
      <w:r w:rsidRPr="00D50E3A">
        <w:rPr>
          <w:rFonts w:ascii="Times New Roman" w:hAnsi="Times New Roman" w:cs="Times New Roman"/>
          <w:sz w:val="24"/>
          <w:szCs w:val="24"/>
        </w:rPr>
        <w:t>).</w:t>
      </w:r>
    </w:p>
    <w:p w:rsidR="00BC785E" w:rsidRPr="00D50E3A" w:rsidRDefault="00BC785E" w:rsidP="00D50E3A">
      <w:pPr>
        <w:numPr>
          <w:ilvl w:val="0"/>
          <w:numId w:val="35"/>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Практическое задание: (</w:t>
      </w:r>
      <w:r w:rsidR="005C545A" w:rsidRPr="00D50E3A">
        <w:rPr>
          <w:rFonts w:ascii="Times New Roman" w:hAnsi="Times New Roman" w:cs="Times New Roman"/>
          <w:sz w:val="24"/>
          <w:szCs w:val="24"/>
        </w:rPr>
        <w:t>ОК-1,</w:t>
      </w:r>
      <w:r w:rsidRPr="00D50E3A">
        <w:rPr>
          <w:rFonts w:ascii="Times New Roman" w:eastAsia="Calibri" w:hAnsi="Times New Roman" w:cs="Times New Roman"/>
          <w:sz w:val="24"/>
          <w:szCs w:val="24"/>
        </w:rPr>
        <w:t>СПК 2.6</w:t>
      </w:r>
      <w:r w:rsidRPr="00D50E3A">
        <w:rPr>
          <w:rFonts w:ascii="Times New Roman" w:hAnsi="Times New Roman" w:cs="Times New Roman"/>
          <w:sz w:val="24"/>
          <w:szCs w:val="24"/>
        </w:rPr>
        <w:t>)</w:t>
      </w:r>
    </w:p>
    <w:p w:rsidR="001208CA" w:rsidRPr="00D50E3A" w:rsidRDefault="0095139E" w:rsidP="00D50E3A">
      <w:pPr>
        <w:spacing w:after="0" w:line="226" w:lineRule="auto"/>
        <w:ind w:firstLine="709"/>
        <w:contextualSpacing/>
        <w:jc w:val="both"/>
        <w:rPr>
          <w:rFonts w:ascii="Times New Roman" w:hAnsi="Times New Roman" w:cs="Times New Roman"/>
          <w:i/>
          <w:sz w:val="24"/>
          <w:szCs w:val="24"/>
        </w:rPr>
      </w:pPr>
      <w:r w:rsidRPr="00D50E3A">
        <w:rPr>
          <w:rFonts w:ascii="Times New Roman" w:hAnsi="Times New Roman" w:cs="Times New Roman"/>
          <w:i/>
          <w:sz w:val="24"/>
          <w:szCs w:val="24"/>
        </w:rPr>
        <w:t>Выполнить построение чертежа модельной конструкции бюстгальтера, согласно представленному эскизу модели изделия.</w:t>
      </w:r>
    </w:p>
    <w:p w:rsidR="0095139E" w:rsidRPr="00D50E3A" w:rsidRDefault="0095139E" w:rsidP="00D50E3A">
      <w:pPr>
        <w:spacing w:after="0" w:line="226" w:lineRule="auto"/>
        <w:ind w:firstLine="709"/>
        <w:contextualSpacing/>
        <w:jc w:val="right"/>
        <w:rPr>
          <w:rFonts w:ascii="Times New Roman" w:hAnsi="Times New Roman" w:cs="Times New Roman"/>
          <w:sz w:val="24"/>
          <w:szCs w:val="24"/>
        </w:rPr>
      </w:pPr>
      <w:r w:rsidRPr="00D50E3A">
        <w:rPr>
          <w:rFonts w:ascii="Times New Roman" w:hAnsi="Times New Roman" w:cs="Times New Roman"/>
          <w:sz w:val="24"/>
          <w:szCs w:val="24"/>
        </w:rPr>
        <w:t>Таблица</w:t>
      </w:r>
    </w:p>
    <w:p w:rsidR="00A31B48" w:rsidRPr="00D50E3A" w:rsidRDefault="00A31B48" w:rsidP="00D50E3A">
      <w:pPr>
        <w:spacing w:after="0" w:line="226" w:lineRule="auto"/>
        <w:ind w:firstLine="709"/>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lastRenderedPageBreak/>
        <w:t>Абсолютные величины размерных признаков</w:t>
      </w:r>
    </w:p>
    <w:p w:rsidR="00A31B48" w:rsidRPr="00D50E3A" w:rsidRDefault="00A31B48" w:rsidP="00D50E3A">
      <w:pPr>
        <w:spacing w:after="0" w:line="226" w:lineRule="auto"/>
        <w:ind w:firstLine="709"/>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 xml:space="preserve">типовой фигуры женщины </w:t>
      </w:r>
      <w:r w:rsidRPr="00D50E3A">
        <w:rPr>
          <w:rFonts w:ascii="Times New Roman" w:eastAsia="Calibri" w:hAnsi="Times New Roman" w:cs="Times New Roman"/>
          <w:b/>
          <w:sz w:val="24"/>
          <w:szCs w:val="24"/>
        </w:rPr>
        <w:t>80-</w:t>
      </w:r>
      <w:r w:rsidRPr="00D50E3A">
        <w:rPr>
          <w:rFonts w:ascii="Times New Roman" w:eastAsia="Calibri" w:hAnsi="Times New Roman" w:cs="Times New Roman"/>
          <w:b/>
          <w:sz w:val="24"/>
          <w:szCs w:val="24"/>
          <w:lang w:val="en-US"/>
        </w:rPr>
        <w:t>II</w:t>
      </w:r>
    </w:p>
    <w:p w:rsidR="00A31B48" w:rsidRPr="00D50E3A" w:rsidRDefault="00A31B48" w:rsidP="00D50E3A">
      <w:pPr>
        <w:spacing w:after="0" w:line="226" w:lineRule="auto"/>
        <w:ind w:firstLine="709"/>
        <w:jc w:val="center"/>
        <w:rPr>
          <w:rFonts w:ascii="Times New Roman" w:eastAsia="Calibri" w:hAnsi="Times New Roman" w:cs="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1615"/>
        <w:gridCol w:w="1435"/>
        <w:gridCol w:w="3926"/>
        <w:gridCol w:w="3162"/>
      </w:tblGrid>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Условное обозначение</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Значение</w:t>
            </w:r>
          </w:p>
        </w:tc>
        <w:tc>
          <w:tcPr>
            <w:tcW w:w="3172" w:type="dxa"/>
            <w:vMerge w:val="restart"/>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noProof/>
                <w:sz w:val="24"/>
                <w:szCs w:val="24"/>
                <w:lang w:eastAsia="ru-RU"/>
              </w:rPr>
              <w:drawing>
                <wp:inline distT="0" distB="0" distL="0" distR="0">
                  <wp:extent cx="2355663" cy="3538331"/>
                  <wp:effectExtent l="0" t="0" r="0" b="0"/>
                  <wp:docPr id="37" name="Рисунок 37" descr="C:\Users\Shark\AppData\Local\Microsoft\Windows\Temporary Internet Files\Content.Word\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hark\AppData\Local\Microsoft\Windows\Temporary Internet Files\Content.Word\25.jpg"/>
                          <pic:cNvPicPr>
                            <a:picLocks noChangeAspect="1" noChangeArrowheads="1"/>
                          </pic:cNvPicPr>
                        </pic:nvPicPr>
                        <pic:blipFill rotWithShape="1">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r="3466"/>
                          <a:stretch/>
                        </pic:blipFill>
                        <pic:spPr bwMode="auto">
                          <a:xfrm>
                            <a:off x="0" y="0"/>
                            <a:ext cx="2361665" cy="3547346"/>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c>
          <w:tcPr>
            <w:tcW w:w="3173" w:type="dxa"/>
            <w:vMerge w:val="restart"/>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noProof/>
                <w:sz w:val="24"/>
                <w:szCs w:val="24"/>
                <w:lang w:eastAsia="ru-RU"/>
              </w:rPr>
              <w:drawing>
                <wp:inline distT="0" distB="0" distL="0" distR="0">
                  <wp:extent cx="1855428" cy="1639957"/>
                  <wp:effectExtent l="0" t="0" r="0" b="0"/>
                  <wp:docPr id="38" name="Рисунок 38" descr="C:\Users\Shark\AppData\Local\Microsoft\Windows\Temporary Internet Files\Content.Word\апрол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Shark\AppData\Local\Microsoft\Windows\Temporary Internet Files\Content.Word\апроло.png"/>
                          <pic:cNvPicPr>
                            <a:picLocks noChangeAspect="1" noChangeArrowheads="1"/>
                          </pic:cNvPicPr>
                        </pic:nvPicPr>
                        <pic:blipFill rotWithShape="1">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2074" t="3948" r="62212" b="5894"/>
                          <a:stretch/>
                        </pic:blipFill>
                        <pic:spPr bwMode="auto">
                          <a:xfrm>
                            <a:off x="0" y="0"/>
                            <a:ext cx="1862789" cy="1646463"/>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D50E3A">
              <w:rPr>
                <w:noProof/>
                <w:sz w:val="24"/>
                <w:szCs w:val="24"/>
                <w:lang w:eastAsia="ru-RU"/>
              </w:rPr>
              <w:drawing>
                <wp:inline distT="0" distB="0" distL="0" distR="0">
                  <wp:extent cx="1470414" cy="1421296"/>
                  <wp:effectExtent l="0" t="0" r="0" b="0"/>
                  <wp:docPr id="39" name="Рисунок 39" descr="C:\Users\Shark\AppData\Local\Microsoft\Windows\Temporary Internet Files\Content.Word\апрол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Shark\AppData\Local\Microsoft\Windows\Temporary Internet Files\Content.Word\апроло.png"/>
                          <pic:cNvPicPr>
                            <a:picLocks noChangeAspect="1" noChangeArrowheads="1"/>
                          </pic:cNvPicPr>
                        </pic:nvPicPr>
                        <pic:blipFill rotWithShape="1">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8756" t="3949" r="6451"/>
                          <a:stretch/>
                        </pic:blipFill>
                        <pic:spPr bwMode="auto">
                          <a:xfrm>
                            <a:off x="0" y="0"/>
                            <a:ext cx="1479860" cy="1430426"/>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1</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2</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lang w:val="en-US"/>
              </w:rPr>
            </w:pPr>
            <w:r w:rsidRPr="00D50E3A">
              <w:rPr>
                <w:rFonts w:ascii="Times New Roman" w:eastAsia="Calibri" w:hAnsi="Times New Roman" w:cs="Times New Roman"/>
                <w:sz w:val="24"/>
                <w:szCs w:val="24"/>
              </w:rPr>
              <w:t>О</w:t>
            </w:r>
            <w:r w:rsidRPr="00D50E3A">
              <w:rPr>
                <w:rFonts w:ascii="Times New Roman" w:eastAsia="Calibri" w:hAnsi="Times New Roman" w:cs="Times New Roman"/>
                <w:sz w:val="24"/>
                <w:szCs w:val="24"/>
                <w:vertAlign w:val="subscript"/>
              </w:rPr>
              <w:t>г</w:t>
            </w:r>
            <w:r w:rsidRPr="00D50E3A">
              <w:rPr>
                <w:rFonts w:ascii="Times New Roman" w:eastAsia="Calibri" w:hAnsi="Times New Roman" w:cs="Times New Roman"/>
                <w:sz w:val="24"/>
                <w:szCs w:val="24"/>
                <w:vertAlign w:val="subscript"/>
                <w:lang w:val="en-US"/>
              </w:rPr>
              <w:t>IV</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80,0</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lang w:val="en-US"/>
              </w:rPr>
              <w:t>d</w:t>
            </w:r>
            <w:r w:rsidRPr="00D50E3A">
              <w:rPr>
                <w:rFonts w:ascii="Times New Roman" w:eastAsia="Calibri" w:hAnsi="Times New Roman" w:cs="Times New Roman"/>
                <w:b/>
                <w:sz w:val="24"/>
                <w:szCs w:val="24"/>
                <w:vertAlign w:val="subscript"/>
              </w:rPr>
              <w:t>п</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17,0</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О</w:t>
            </w:r>
            <w:r w:rsidRPr="00D50E3A">
              <w:rPr>
                <w:rFonts w:ascii="Times New Roman" w:eastAsia="Calibri" w:hAnsi="Times New Roman" w:cs="Times New Roman"/>
                <w:sz w:val="24"/>
                <w:szCs w:val="24"/>
                <w:vertAlign w:val="subscript"/>
              </w:rPr>
              <w:t>г</w:t>
            </w:r>
            <w:r w:rsidRPr="00D50E3A">
              <w:rPr>
                <w:rFonts w:ascii="Times New Roman" w:eastAsia="Calibri" w:hAnsi="Times New Roman" w:cs="Times New Roman"/>
                <w:sz w:val="24"/>
                <w:szCs w:val="24"/>
                <w:vertAlign w:val="subscript"/>
                <w:lang w:val="en-US"/>
              </w:rPr>
              <w:t>III</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96,0</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Д'</w:t>
            </w:r>
            <w:r w:rsidRPr="00D50E3A">
              <w:rPr>
                <w:rFonts w:ascii="Times New Roman" w:eastAsia="Calibri" w:hAnsi="Times New Roman" w:cs="Times New Roman"/>
                <w:b/>
                <w:sz w:val="24"/>
                <w:szCs w:val="24"/>
                <w:vertAlign w:val="subscript"/>
              </w:rPr>
              <w:t>в</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19,8</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Д'</w:t>
            </w:r>
            <w:r w:rsidRPr="00D50E3A">
              <w:rPr>
                <w:rFonts w:ascii="Times New Roman" w:eastAsia="Calibri" w:hAnsi="Times New Roman" w:cs="Times New Roman"/>
                <w:sz w:val="24"/>
                <w:szCs w:val="24"/>
                <w:vertAlign w:val="subscript"/>
              </w:rPr>
              <w:t>п</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26,9</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lang w:val="en-US"/>
              </w:rPr>
              <w:t>d</w:t>
            </w:r>
            <w:r w:rsidRPr="00D50E3A">
              <w:rPr>
                <w:rFonts w:ascii="Times New Roman" w:eastAsia="Calibri" w:hAnsi="Times New Roman" w:cs="Times New Roman"/>
                <w:b/>
                <w:sz w:val="24"/>
                <w:szCs w:val="24"/>
                <w:vertAlign w:val="subscript"/>
              </w:rPr>
              <w:t>г</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15,8</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lang w:val="en-US"/>
              </w:rPr>
            </w:pPr>
            <w:r w:rsidRPr="00D50E3A">
              <w:rPr>
                <w:rFonts w:ascii="Times New Roman" w:eastAsia="Calibri" w:hAnsi="Times New Roman" w:cs="Times New Roman"/>
                <w:sz w:val="24"/>
                <w:szCs w:val="24"/>
                <w:lang w:val="en-US"/>
              </w:rPr>
              <w:t>d</w:t>
            </w:r>
            <w:r w:rsidRPr="00D50E3A">
              <w:rPr>
                <w:rFonts w:ascii="Times New Roman" w:eastAsia="Calibri" w:hAnsi="Times New Roman" w:cs="Times New Roman"/>
                <w:sz w:val="24"/>
                <w:szCs w:val="24"/>
                <w:vertAlign w:val="subscript"/>
              </w:rPr>
              <w:t>в</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12,6</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Ц</w:t>
            </w:r>
            <w:r w:rsidRPr="00D50E3A">
              <w:rPr>
                <w:rFonts w:ascii="Times New Roman" w:eastAsia="Calibri" w:hAnsi="Times New Roman" w:cs="Times New Roman"/>
                <w:b/>
                <w:sz w:val="24"/>
                <w:szCs w:val="24"/>
                <w:vertAlign w:val="subscript"/>
              </w:rPr>
              <w:t>г</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21,3</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Д</w:t>
            </w:r>
            <w:r w:rsidRPr="00D50E3A">
              <w:rPr>
                <w:rFonts w:ascii="Times New Roman" w:eastAsia="Calibri" w:hAnsi="Times New Roman" w:cs="Times New Roman"/>
                <w:sz w:val="24"/>
                <w:szCs w:val="24"/>
                <w:vertAlign w:val="subscript"/>
              </w:rPr>
              <w:t>г.т</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10,8</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О</w:t>
            </w:r>
            <w:r w:rsidRPr="00D50E3A">
              <w:rPr>
                <w:rFonts w:ascii="Times New Roman" w:eastAsia="Calibri" w:hAnsi="Times New Roman" w:cs="Times New Roman"/>
                <w:b/>
                <w:sz w:val="24"/>
                <w:szCs w:val="24"/>
                <w:vertAlign w:val="subscript"/>
              </w:rPr>
              <w:t>т</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76,5</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С</w:t>
            </w:r>
            <w:r w:rsidRPr="00D50E3A">
              <w:rPr>
                <w:rFonts w:ascii="Times New Roman" w:hAnsi="Times New Roman" w:cs="Times New Roman"/>
                <w:sz w:val="24"/>
                <w:szCs w:val="24"/>
                <w:vertAlign w:val="subscript"/>
              </w:rPr>
              <w:t>ш</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18,5</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С</w:t>
            </w:r>
            <w:r w:rsidRPr="00D50E3A">
              <w:rPr>
                <w:rFonts w:ascii="Times New Roman" w:hAnsi="Times New Roman" w:cs="Times New Roman"/>
                <w:b/>
                <w:sz w:val="24"/>
                <w:szCs w:val="24"/>
                <w:vertAlign w:val="subscript"/>
              </w:rPr>
              <w:t>г</w:t>
            </w:r>
            <w:r w:rsidRPr="00D50E3A">
              <w:rPr>
                <w:rFonts w:ascii="Times New Roman" w:hAnsi="Times New Roman" w:cs="Times New Roman"/>
                <w:b/>
                <w:sz w:val="24"/>
                <w:szCs w:val="24"/>
                <w:vertAlign w:val="subscript"/>
                <w:lang w:val="en-US"/>
              </w:rPr>
              <w:t>II</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50,4</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С</w:t>
            </w:r>
            <w:r w:rsidRPr="00D50E3A">
              <w:rPr>
                <w:rFonts w:ascii="Times New Roman" w:hAnsi="Times New Roman" w:cs="Times New Roman"/>
                <w:sz w:val="24"/>
                <w:szCs w:val="24"/>
                <w:vertAlign w:val="subscript"/>
              </w:rPr>
              <w:t>б</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52</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О</w:t>
            </w:r>
            <w:r w:rsidRPr="00D50E3A">
              <w:rPr>
                <w:rFonts w:ascii="Times New Roman" w:hAnsi="Times New Roman" w:cs="Times New Roman"/>
                <w:b/>
                <w:sz w:val="24"/>
                <w:szCs w:val="24"/>
                <w:vertAlign w:val="subscript"/>
              </w:rPr>
              <w:t>п</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30,3</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Ш</w:t>
            </w:r>
            <w:r w:rsidRPr="00D50E3A">
              <w:rPr>
                <w:rFonts w:ascii="Times New Roman" w:hAnsi="Times New Roman" w:cs="Times New Roman"/>
                <w:sz w:val="24"/>
                <w:szCs w:val="24"/>
                <w:vertAlign w:val="subscript"/>
              </w:rPr>
              <w:t>п</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13,3</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В</w:t>
            </w:r>
            <w:r w:rsidRPr="00D50E3A">
              <w:rPr>
                <w:rFonts w:ascii="Times New Roman" w:hAnsi="Times New Roman" w:cs="Times New Roman"/>
                <w:b/>
                <w:sz w:val="24"/>
                <w:szCs w:val="24"/>
                <w:vertAlign w:val="subscript"/>
              </w:rPr>
              <w:t>г</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35,5</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В</w:t>
            </w:r>
            <w:r w:rsidRPr="00D50E3A">
              <w:rPr>
                <w:rFonts w:ascii="Times New Roman" w:hAnsi="Times New Roman" w:cs="Times New Roman"/>
                <w:sz w:val="24"/>
                <w:szCs w:val="24"/>
                <w:vertAlign w:val="subscript"/>
              </w:rPr>
              <w:t>пр.з</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17,9</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Д</w:t>
            </w:r>
            <w:r w:rsidRPr="00D50E3A">
              <w:rPr>
                <w:rFonts w:ascii="Times New Roman" w:hAnsi="Times New Roman" w:cs="Times New Roman"/>
                <w:b/>
                <w:sz w:val="24"/>
                <w:szCs w:val="24"/>
                <w:vertAlign w:val="subscript"/>
              </w:rPr>
              <w:t>тс</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40,3</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В</w:t>
            </w:r>
            <w:r w:rsidRPr="00D50E3A">
              <w:rPr>
                <w:rFonts w:ascii="Times New Roman" w:hAnsi="Times New Roman" w:cs="Times New Roman"/>
                <w:sz w:val="24"/>
                <w:szCs w:val="24"/>
                <w:vertAlign w:val="subscript"/>
              </w:rPr>
              <w:t>пк</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43,6</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Д</w:t>
            </w:r>
            <w:r w:rsidRPr="00D50E3A">
              <w:rPr>
                <w:rFonts w:ascii="Times New Roman" w:hAnsi="Times New Roman" w:cs="Times New Roman"/>
                <w:b/>
                <w:sz w:val="24"/>
                <w:szCs w:val="24"/>
                <w:vertAlign w:val="subscript"/>
              </w:rPr>
              <w:t>тс</w:t>
            </w:r>
            <w:r w:rsidRPr="00D50E3A">
              <w:rPr>
                <w:rFonts w:ascii="Times New Roman" w:hAnsi="Times New Roman" w:cs="Times New Roman"/>
                <w:b/>
                <w:sz w:val="24"/>
                <w:szCs w:val="24"/>
                <w:vertAlign w:val="subscript"/>
                <w:lang w:val="en-US"/>
              </w:rPr>
              <w:t>I</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43,3</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Ш</w:t>
            </w:r>
            <w:r w:rsidRPr="00D50E3A">
              <w:rPr>
                <w:rFonts w:ascii="Times New Roman" w:hAnsi="Times New Roman" w:cs="Times New Roman"/>
                <w:sz w:val="24"/>
                <w:szCs w:val="24"/>
                <w:vertAlign w:val="subscript"/>
              </w:rPr>
              <w:t>г</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17,3</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Ш</w:t>
            </w:r>
            <w:r w:rsidRPr="00D50E3A">
              <w:rPr>
                <w:rFonts w:ascii="Times New Roman" w:hAnsi="Times New Roman" w:cs="Times New Roman"/>
                <w:b/>
                <w:sz w:val="24"/>
                <w:szCs w:val="24"/>
                <w:vertAlign w:val="subscript"/>
              </w:rPr>
              <w:t>с</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18,3</w:t>
            </w:r>
          </w:p>
        </w:tc>
        <w:tc>
          <w:tcPr>
            <w:tcW w:w="3172" w:type="dxa"/>
            <w:vMerge/>
            <w:tcBorders>
              <w:top w:val="single" w:sz="4" w:space="0" w:color="auto"/>
              <w:left w:val="single" w:sz="4" w:space="0" w:color="auto"/>
              <w:bottom w:val="single" w:sz="4" w:space="0" w:color="auto"/>
              <w:right w:val="nil"/>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vAlign w:val="center"/>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lang w:val="en-US"/>
              </w:rPr>
              <w:t>d</w:t>
            </w:r>
            <w:r w:rsidRPr="00D50E3A">
              <w:rPr>
                <w:rFonts w:ascii="Times New Roman" w:hAnsi="Times New Roman" w:cs="Times New Roman"/>
                <w:sz w:val="24"/>
                <w:szCs w:val="24"/>
                <w:vertAlign w:val="subscript"/>
              </w:rPr>
              <w:t>п-зр</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11,0</w:t>
            </w:r>
          </w:p>
        </w:tc>
        <w:tc>
          <w:tcPr>
            <w:tcW w:w="3172" w:type="dxa"/>
            <w:vMerge/>
            <w:tcBorders>
              <w:top w:val="single" w:sz="4" w:space="0" w:color="auto"/>
              <w:left w:val="single" w:sz="4" w:space="0" w:color="auto"/>
              <w:bottom w:val="single" w:sz="4" w:space="0" w:color="auto"/>
              <w:right w:val="nil"/>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p>
        </w:tc>
        <w:tc>
          <w:tcPr>
            <w:tcW w:w="3173" w:type="dxa"/>
            <w:vMerge/>
            <w:tcBorders>
              <w:top w:val="single" w:sz="4" w:space="0" w:color="auto"/>
              <w:left w:val="nil"/>
              <w:bottom w:val="single" w:sz="4" w:space="0" w:color="auto"/>
              <w:right w:val="single" w:sz="4" w:space="0" w:color="auto"/>
            </w:tcBorders>
          </w:tcPr>
          <w:p w:rsidR="001264D9" w:rsidRPr="00D50E3A" w:rsidRDefault="001264D9" w:rsidP="00D50E3A">
            <w:pPr>
              <w:spacing w:after="0" w:line="226" w:lineRule="auto"/>
              <w:jc w:val="center"/>
              <w:rPr>
                <w:rFonts w:ascii="Times New Roman" w:eastAsia="Calibri" w:hAnsi="Times New Roman" w:cs="Times New Roman"/>
                <w:b/>
                <w:sz w:val="24"/>
                <w:szCs w:val="24"/>
              </w:rPr>
            </w:pPr>
          </w:p>
        </w:tc>
      </w:tr>
      <w:tr w:rsidR="001264D9" w:rsidRPr="00D50E3A" w:rsidTr="0095139E">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Д</w:t>
            </w:r>
            <w:r w:rsidRPr="00D50E3A">
              <w:rPr>
                <w:rFonts w:ascii="Times New Roman" w:hAnsi="Times New Roman" w:cs="Times New Roman"/>
                <w:b/>
                <w:sz w:val="24"/>
                <w:szCs w:val="24"/>
                <w:vertAlign w:val="subscript"/>
              </w:rPr>
              <w:t>тп</w:t>
            </w:r>
            <w:r w:rsidRPr="00D50E3A">
              <w:rPr>
                <w:rFonts w:ascii="Times New Roman" w:hAnsi="Times New Roman" w:cs="Times New Roman"/>
                <w:b/>
                <w:sz w:val="24"/>
                <w:szCs w:val="24"/>
                <w:vertAlign w:val="subscript"/>
                <w:lang w:val="en-US"/>
              </w:rPr>
              <w:t>I</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44</w:t>
            </w:r>
          </w:p>
        </w:tc>
        <w:tc>
          <w:tcPr>
            <w:tcW w:w="6345" w:type="dxa"/>
            <w:gridSpan w:val="2"/>
            <w:vMerge w:val="restart"/>
            <w:tcBorders>
              <w:top w:val="single" w:sz="4" w:space="0" w:color="auto"/>
              <w:left w:val="single" w:sz="4" w:space="0" w:color="auto"/>
              <w:right w:val="single" w:sz="4" w:space="0" w:color="auto"/>
            </w:tcBorders>
          </w:tcPr>
          <w:p w:rsidR="001264D9" w:rsidRPr="00D50E3A" w:rsidRDefault="001264D9" w:rsidP="00D50E3A">
            <w:pPr>
              <w:spacing w:after="0" w:line="226" w:lineRule="auto"/>
              <w:ind w:firstLine="709"/>
              <w:jc w:val="both"/>
              <w:rPr>
                <w:rFonts w:ascii="Times New Roman" w:hAnsi="Times New Roman" w:cs="Times New Roman"/>
                <w:i/>
                <w:noProof/>
                <w:sz w:val="24"/>
                <w:szCs w:val="24"/>
                <w:lang w:eastAsia="ru-RU"/>
              </w:rPr>
            </w:pPr>
            <w:r w:rsidRPr="00D50E3A">
              <w:rPr>
                <w:rFonts w:ascii="Times New Roman" w:hAnsi="Times New Roman" w:cs="Times New Roman"/>
                <w:i/>
                <w:noProof/>
                <w:sz w:val="24"/>
                <w:szCs w:val="24"/>
                <w:lang w:eastAsia="ru-RU"/>
              </w:rPr>
              <w:t>Рис. Эскиз модели женского бюстгальтера с маленькой планкой</w:t>
            </w:r>
          </w:p>
        </w:tc>
      </w:tr>
      <w:tr w:rsidR="001264D9" w:rsidRPr="00D50E3A" w:rsidTr="008B7DF9">
        <w:tc>
          <w:tcPr>
            <w:tcW w:w="1668"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Д</w:t>
            </w:r>
            <w:r w:rsidRPr="00D50E3A">
              <w:rPr>
                <w:rFonts w:ascii="Times New Roman" w:hAnsi="Times New Roman" w:cs="Times New Roman"/>
                <w:sz w:val="24"/>
                <w:szCs w:val="24"/>
                <w:vertAlign w:val="subscript"/>
              </w:rPr>
              <w:t>шош</w:t>
            </w:r>
          </w:p>
        </w:tc>
        <w:tc>
          <w:tcPr>
            <w:tcW w:w="1559" w:type="dxa"/>
            <w:tcBorders>
              <w:top w:val="single" w:sz="4" w:space="0" w:color="auto"/>
              <w:left w:val="single" w:sz="4" w:space="0" w:color="auto"/>
              <w:bottom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8,9</w:t>
            </w:r>
          </w:p>
        </w:tc>
        <w:tc>
          <w:tcPr>
            <w:tcW w:w="6345" w:type="dxa"/>
            <w:gridSpan w:val="2"/>
            <w:vMerge/>
            <w:tcBorders>
              <w:top w:val="single" w:sz="4" w:space="0" w:color="auto"/>
              <w:left w:val="single" w:sz="4" w:space="0" w:color="auto"/>
              <w:right w:val="single" w:sz="4" w:space="0" w:color="auto"/>
            </w:tcBorders>
          </w:tcPr>
          <w:p w:rsidR="001264D9" w:rsidRPr="00D50E3A" w:rsidRDefault="001264D9" w:rsidP="00D50E3A">
            <w:pPr>
              <w:spacing w:after="0" w:line="226" w:lineRule="auto"/>
              <w:jc w:val="center"/>
              <w:rPr>
                <w:rFonts w:ascii="Times New Roman" w:hAnsi="Times New Roman" w:cs="Times New Roman"/>
                <w:i/>
                <w:noProof/>
                <w:sz w:val="24"/>
                <w:szCs w:val="24"/>
                <w:lang w:eastAsia="ru-RU"/>
              </w:rPr>
            </w:pPr>
          </w:p>
        </w:tc>
      </w:tr>
    </w:tbl>
    <w:p w:rsidR="00A31B48" w:rsidRPr="00D50E3A" w:rsidRDefault="00A31B48" w:rsidP="00D50E3A">
      <w:pPr>
        <w:spacing w:after="0" w:line="226" w:lineRule="auto"/>
        <w:ind w:firstLine="709"/>
        <w:contextualSpacing/>
        <w:jc w:val="both"/>
        <w:rPr>
          <w:rFonts w:ascii="Times New Roman" w:hAnsi="Times New Roman" w:cs="Times New Roman"/>
          <w:sz w:val="24"/>
          <w:szCs w:val="24"/>
        </w:rPr>
      </w:pPr>
    </w:p>
    <w:p w:rsidR="001D5123" w:rsidRPr="00D50E3A" w:rsidRDefault="001D5123" w:rsidP="00D50E3A">
      <w:pPr>
        <w:spacing w:after="0" w:line="226" w:lineRule="auto"/>
        <w:ind w:firstLine="709"/>
        <w:contextualSpacing/>
        <w:jc w:val="both"/>
        <w:rPr>
          <w:rFonts w:ascii="Times New Roman" w:hAnsi="Times New Roman" w:cs="Times New Roman"/>
          <w:b/>
          <w:sz w:val="24"/>
          <w:szCs w:val="24"/>
        </w:rPr>
      </w:pPr>
    </w:p>
    <w:p w:rsidR="000C1650" w:rsidRPr="00D50E3A" w:rsidRDefault="000C1650" w:rsidP="00D50E3A">
      <w:pPr>
        <w:spacing w:after="0" w:line="226" w:lineRule="auto"/>
        <w:ind w:firstLine="709"/>
        <w:contextualSpacing/>
        <w:jc w:val="both"/>
        <w:rPr>
          <w:rFonts w:ascii="Times New Roman" w:hAnsi="Times New Roman" w:cs="Times New Roman"/>
          <w:b/>
          <w:sz w:val="24"/>
          <w:szCs w:val="24"/>
        </w:rPr>
      </w:pPr>
    </w:p>
    <w:p w:rsidR="0095139E" w:rsidRPr="00D50E3A" w:rsidRDefault="0095139E" w:rsidP="00D50E3A">
      <w:pPr>
        <w:spacing w:after="0" w:line="226" w:lineRule="auto"/>
        <w:ind w:firstLine="709"/>
        <w:contextualSpacing/>
        <w:jc w:val="both"/>
        <w:rPr>
          <w:rFonts w:ascii="Times New Roman" w:hAnsi="Times New Roman" w:cs="Times New Roman"/>
          <w:b/>
          <w:sz w:val="24"/>
          <w:szCs w:val="24"/>
        </w:rPr>
      </w:pPr>
    </w:p>
    <w:p w:rsidR="0095139E" w:rsidRPr="00D50E3A" w:rsidRDefault="0095139E" w:rsidP="00D50E3A">
      <w:pPr>
        <w:spacing w:after="0" w:line="226" w:lineRule="auto"/>
        <w:ind w:firstLine="709"/>
        <w:contextualSpacing/>
        <w:jc w:val="both"/>
        <w:rPr>
          <w:rFonts w:ascii="Times New Roman" w:hAnsi="Times New Roman" w:cs="Times New Roman"/>
          <w:b/>
          <w:sz w:val="24"/>
          <w:szCs w:val="24"/>
        </w:rPr>
      </w:pPr>
    </w:p>
    <w:p w:rsidR="0095139E" w:rsidRPr="00D50E3A" w:rsidRDefault="0095139E" w:rsidP="00D50E3A">
      <w:pPr>
        <w:spacing w:after="0" w:line="226" w:lineRule="auto"/>
        <w:ind w:firstLine="709"/>
        <w:contextualSpacing/>
        <w:jc w:val="both"/>
        <w:rPr>
          <w:rFonts w:ascii="Times New Roman" w:hAnsi="Times New Roman" w:cs="Times New Roman"/>
          <w:b/>
          <w:sz w:val="24"/>
          <w:szCs w:val="24"/>
        </w:rPr>
      </w:pPr>
    </w:p>
    <w:p w:rsidR="0095139E" w:rsidRPr="00D50E3A" w:rsidRDefault="0095139E" w:rsidP="00D50E3A">
      <w:pPr>
        <w:spacing w:after="0" w:line="226" w:lineRule="auto"/>
        <w:ind w:firstLine="709"/>
        <w:contextualSpacing/>
        <w:jc w:val="both"/>
        <w:rPr>
          <w:rFonts w:ascii="Times New Roman" w:hAnsi="Times New Roman" w:cs="Times New Roman"/>
          <w:b/>
          <w:sz w:val="24"/>
          <w:szCs w:val="24"/>
        </w:rPr>
      </w:pPr>
    </w:p>
    <w:p w:rsidR="00BC785E" w:rsidRPr="00D50E3A" w:rsidRDefault="00BC785E" w:rsidP="00D50E3A">
      <w:pPr>
        <w:spacing w:after="0" w:line="226" w:lineRule="auto"/>
        <w:ind w:firstLine="709"/>
        <w:contextualSpacing/>
        <w:jc w:val="center"/>
        <w:rPr>
          <w:rFonts w:ascii="Times New Roman" w:hAnsi="Times New Roman" w:cs="Times New Roman"/>
          <w:b/>
          <w:sz w:val="24"/>
          <w:szCs w:val="24"/>
        </w:rPr>
      </w:pPr>
      <w:r w:rsidRPr="00D50E3A">
        <w:rPr>
          <w:rFonts w:ascii="Times New Roman" w:hAnsi="Times New Roman" w:cs="Times New Roman"/>
          <w:b/>
          <w:sz w:val="24"/>
          <w:szCs w:val="24"/>
        </w:rPr>
        <w:t>Вариант3</w:t>
      </w:r>
    </w:p>
    <w:p w:rsidR="00BC785E" w:rsidRPr="00D50E3A" w:rsidRDefault="00BC785E" w:rsidP="00D50E3A">
      <w:pPr>
        <w:numPr>
          <w:ilvl w:val="0"/>
          <w:numId w:val="36"/>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Как группируются трикотажные изделия по группам растяжимости? (</w:t>
      </w:r>
      <w:r w:rsidRPr="00D50E3A">
        <w:rPr>
          <w:rFonts w:ascii="Times New Roman" w:eastAsia="Calibri" w:hAnsi="Times New Roman" w:cs="Times New Roman"/>
          <w:sz w:val="24"/>
          <w:szCs w:val="24"/>
        </w:rPr>
        <w:t>СПК 2.6</w:t>
      </w:r>
      <w:r w:rsidRPr="00D50E3A">
        <w:rPr>
          <w:rFonts w:ascii="Times New Roman" w:hAnsi="Times New Roman" w:cs="Times New Roman"/>
          <w:sz w:val="24"/>
          <w:szCs w:val="24"/>
        </w:rPr>
        <w:t>)</w:t>
      </w:r>
    </w:p>
    <w:p w:rsidR="00BC785E" w:rsidRPr="00D50E3A" w:rsidRDefault="000A3665" w:rsidP="00D50E3A">
      <w:pPr>
        <w:numPr>
          <w:ilvl w:val="0"/>
          <w:numId w:val="36"/>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 xml:space="preserve">Приёмы конструктивного моделирования головных уборов. </w:t>
      </w:r>
      <w:r w:rsidR="00BC785E" w:rsidRPr="00D50E3A">
        <w:rPr>
          <w:rFonts w:ascii="Times New Roman" w:hAnsi="Times New Roman" w:cs="Times New Roman"/>
          <w:sz w:val="24"/>
          <w:szCs w:val="24"/>
        </w:rPr>
        <w:t>(</w:t>
      </w:r>
      <w:r w:rsidR="00BC785E" w:rsidRPr="00D50E3A">
        <w:rPr>
          <w:rFonts w:ascii="Times New Roman" w:eastAsia="Calibri" w:hAnsi="Times New Roman" w:cs="Times New Roman"/>
          <w:sz w:val="24"/>
          <w:szCs w:val="24"/>
        </w:rPr>
        <w:t>СПК 2.6</w:t>
      </w:r>
      <w:r w:rsidR="00BC785E" w:rsidRPr="00D50E3A">
        <w:rPr>
          <w:rFonts w:ascii="Times New Roman" w:hAnsi="Times New Roman" w:cs="Times New Roman"/>
          <w:sz w:val="24"/>
          <w:szCs w:val="24"/>
        </w:rPr>
        <w:t>)</w:t>
      </w:r>
    </w:p>
    <w:p w:rsidR="00BC785E" w:rsidRPr="00D50E3A" w:rsidRDefault="00BC785E" w:rsidP="00D50E3A">
      <w:pPr>
        <w:numPr>
          <w:ilvl w:val="0"/>
          <w:numId w:val="36"/>
        </w:numPr>
        <w:spacing w:after="0" w:line="226" w:lineRule="auto"/>
        <w:ind w:left="0" w:firstLine="709"/>
        <w:contextualSpacing/>
        <w:jc w:val="both"/>
        <w:rPr>
          <w:rFonts w:ascii="Times New Roman" w:hAnsi="Times New Roman" w:cs="Times New Roman"/>
          <w:sz w:val="24"/>
          <w:szCs w:val="24"/>
        </w:rPr>
      </w:pPr>
      <w:r w:rsidRPr="00D50E3A">
        <w:rPr>
          <w:rFonts w:ascii="Times New Roman" w:hAnsi="Times New Roman" w:cs="Times New Roman"/>
          <w:sz w:val="24"/>
          <w:szCs w:val="24"/>
        </w:rPr>
        <w:t>Практическое задание: (</w:t>
      </w:r>
      <w:r w:rsidR="005C545A" w:rsidRPr="00D50E3A">
        <w:rPr>
          <w:rFonts w:ascii="Times New Roman" w:hAnsi="Times New Roman" w:cs="Times New Roman"/>
          <w:sz w:val="24"/>
          <w:szCs w:val="24"/>
        </w:rPr>
        <w:t>ОК-1,</w:t>
      </w:r>
      <w:r w:rsidRPr="00D50E3A">
        <w:rPr>
          <w:rFonts w:ascii="Times New Roman" w:eastAsia="Calibri" w:hAnsi="Times New Roman" w:cs="Times New Roman"/>
          <w:sz w:val="24"/>
          <w:szCs w:val="24"/>
        </w:rPr>
        <w:t>СПК 2.6</w:t>
      </w:r>
      <w:r w:rsidRPr="00D50E3A">
        <w:rPr>
          <w:rFonts w:ascii="Times New Roman" w:hAnsi="Times New Roman" w:cs="Times New Roman"/>
          <w:sz w:val="24"/>
          <w:szCs w:val="24"/>
        </w:rPr>
        <w:t>)</w:t>
      </w:r>
    </w:p>
    <w:p w:rsidR="001D5123" w:rsidRPr="00D50E3A" w:rsidRDefault="0095139E" w:rsidP="00D50E3A">
      <w:pPr>
        <w:spacing w:after="0" w:line="226" w:lineRule="auto"/>
        <w:ind w:firstLine="709"/>
        <w:contextualSpacing/>
        <w:jc w:val="both"/>
        <w:rPr>
          <w:rFonts w:ascii="Times New Roman" w:hAnsi="Times New Roman" w:cs="Times New Roman"/>
          <w:i/>
          <w:sz w:val="24"/>
          <w:szCs w:val="24"/>
        </w:rPr>
      </w:pPr>
      <w:r w:rsidRPr="00D50E3A">
        <w:rPr>
          <w:rFonts w:ascii="Times New Roman" w:hAnsi="Times New Roman" w:cs="Times New Roman"/>
          <w:i/>
          <w:sz w:val="24"/>
          <w:szCs w:val="24"/>
        </w:rPr>
        <w:t>Выполнить построение чертежа модельной конструкции бюстгальтера, согласно представленному эскизу модели изделия.</w:t>
      </w:r>
    </w:p>
    <w:p w:rsidR="0095139E" w:rsidRPr="00D50E3A" w:rsidRDefault="0095139E" w:rsidP="00D50E3A">
      <w:pPr>
        <w:spacing w:after="0" w:line="226" w:lineRule="auto"/>
        <w:ind w:firstLine="709"/>
        <w:contextualSpacing/>
        <w:jc w:val="right"/>
        <w:rPr>
          <w:rFonts w:ascii="Times New Roman" w:hAnsi="Times New Roman" w:cs="Times New Roman"/>
          <w:sz w:val="24"/>
          <w:szCs w:val="24"/>
        </w:rPr>
      </w:pPr>
      <w:r w:rsidRPr="00D50E3A">
        <w:rPr>
          <w:rFonts w:ascii="Times New Roman" w:hAnsi="Times New Roman" w:cs="Times New Roman"/>
          <w:sz w:val="24"/>
          <w:szCs w:val="24"/>
        </w:rPr>
        <w:t>Таблица</w:t>
      </w:r>
    </w:p>
    <w:p w:rsidR="0095139E" w:rsidRPr="00D50E3A" w:rsidRDefault="0095139E" w:rsidP="00D50E3A">
      <w:pPr>
        <w:spacing w:after="0" w:line="226" w:lineRule="auto"/>
        <w:ind w:firstLine="709"/>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Абсолютные величины размерных признаков</w:t>
      </w:r>
    </w:p>
    <w:p w:rsidR="0095139E" w:rsidRPr="00D50E3A" w:rsidRDefault="0095139E" w:rsidP="00D50E3A">
      <w:pPr>
        <w:spacing w:after="0" w:line="226" w:lineRule="auto"/>
        <w:ind w:firstLine="709"/>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 xml:space="preserve">типовой фигуры женщины </w:t>
      </w:r>
      <w:r w:rsidRPr="00D50E3A">
        <w:rPr>
          <w:rFonts w:ascii="Times New Roman" w:eastAsia="Calibri" w:hAnsi="Times New Roman" w:cs="Times New Roman"/>
          <w:b/>
          <w:sz w:val="24"/>
          <w:szCs w:val="24"/>
        </w:rPr>
        <w:t>80-</w:t>
      </w:r>
      <w:r w:rsidRPr="00D50E3A">
        <w:rPr>
          <w:rFonts w:ascii="Times New Roman" w:eastAsia="Calibri" w:hAnsi="Times New Roman" w:cs="Times New Roman"/>
          <w:b/>
          <w:sz w:val="24"/>
          <w:szCs w:val="24"/>
          <w:lang w:val="en-US"/>
        </w:rPr>
        <w:t>II</w:t>
      </w:r>
    </w:p>
    <w:p w:rsidR="0095139E" w:rsidRPr="00D50E3A" w:rsidRDefault="0095139E" w:rsidP="00D50E3A">
      <w:pPr>
        <w:spacing w:after="0" w:line="226" w:lineRule="auto"/>
        <w:ind w:firstLine="709"/>
        <w:jc w:val="center"/>
        <w:rPr>
          <w:rFonts w:ascii="Times New Roman" w:eastAsia="Calibri" w:hAnsi="Times New Roman" w:cs="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1551"/>
        <w:gridCol w:w="1286"/>
        <w:gridCol w:w="4646"/>
        <w:gridCol w:w="2655"/>
      </w:tblGrid>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Условное обозначение</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Значение</w:t>
            </w:r>
          </w:p>
        </w:tc>
        <w:tc>
          <w:tcPr>
            <w:tcW w:w="4645" w:type="dxa"/>
            <w:vMerge w:val="restart"/>
            <w:tcBorders>
              <w:top w:val="single" w:sz="4" w:space="0" w:color="auto"/>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sz w:val="24"/>
                <w:szCs w:val="24"/>
              </w:rPr>
            </w:pPr>
            <w:r w:rsidRPr="00D50E3A">
              <w:rPr>
                <w:noProof/>
                <w:sz w:val="24"/>
                <w:szCs w:val="24"/>
                <w:lang w:eastAsia="ru-RU"/>
              </w:rPr>
              <w:drawing>
                <wp:inline distT="0" distB="0" distL="0" distR="0">
                  <wp:extent cx="2812774" cy="3962782"/>
                  <wp:effectExtent l="0" t="0" r="0" b="0"/>
                  <wp:docPr id="43" name="Рисунок 43" descr="C:\Users\Shark\AppData\Local\Microsoft\Windows\Temporary Internet Files\Content.Word\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hark\AppData\Local\Microsoft\Windows\Temporary Internet Files\Content.Word\27.jpg"/>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17702" cy="3969725"/>
                          </a:xfrm>
                          <a:prstGeom prst="rect">
                            <a:avLst/>
                          </a:prstGeom>
                          <a:noFill/>
                          <a:ln>
                            <a:noFill/>
                          </a:ln>
                        </pic:spPr>
                      </pic:pic>
                    </a:graphicData>
                  </a:graphic>
                </wp:inline>
              </w:drawing>
            </w:r>
          </w:p>
        </w:tc>
        <w:tc>
          <w:tcPr>
            <w:tcW w:w="2656" w:type="dxa"/>
            <w:vMerge w:val="restart"/>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sz w:val="24"/>
                <w:szCs w:val="24"/>
              </w:rPr>
            </w:pPr>
            <w:r w:rsidRPr="00D50E3A">
              <w:rPr>
                <w:noProof/>
                <w:sz w:val="24"/>
                <w:szCs w:val="24"/>
                <w:lang w:eastAsia="ru-RU"/>
              </w:rPr>
              <w:drawing>
                <wp:inline distT="0" distB="0" distL="0" distR="0">
                  <wp:extent cx="1242392" cy="1116578"/>
                  <wp:effectExtent l="0" t="0" r="0" b="0"/>
                  <wp:docPr id="44" name="Рисунок 44" descr="C:\Users\Shark\AppData\Local\Microsoft\Windows\Temporary Internet Files\Content.Word\11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Shark\AppData\Local\Microsoft\Windows\Temporary Internet Files\Content.Word\11111.png"/>
                          <pic:cNvPicPr>
                            <a:picLocks noChangeAspect="1" noChangeArrowheads="1"/>
                          </pic:cNvPicPr>
                        </pic:nvPicPr>
                        <pic:blipFill rotWithShape="1">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5154" t="2186" r="13401" b="59011"/>
                          <a:stretch/>
                        </pic:blipFill>
                        <pic:spPr bwMode="auto">
                          <a:xfrm>
                            <a:off x="0" y="0"/>
                            <a:ext cx="1250484" cy="112385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D50E3A">
              <w:rPr>
                <w:noProof/>
                <w:sz w:val="24"/>
                <w:szCs w:val="24"/>
                <w:lang w:eastAsia="ru-RU"/>
              </w:rPr>
              <w:lastRenderedPageBreak/>
              <w:drawing>
                <wp:inline distT="0" distB="0" distL="0" distR="0">
                  <wp:extent cx="1401417" cy="1119315"/>
                  <wp:effectExtent l="0" t="0" r="0" b="0"/>
                  <wp:docPr id="45" name="Рисунок 45" descr="C:\Users\Shark\AppData\Local\Microsoft\Windows\Temporary Internet Files\Content.Word\11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hark\AppData\Local\Microsoft\Windows\Temporary Internet Files\Content.Word\11111.png"/>
                          <pic:cNvPicPr>
                            <a:picLocks noChangeAspect="1" noChangeArrowheads="1"/>
                          </pic:cNvPicPr>
                        </pic:nvPicPr>
                        <pic:blipFill rotWithShape="1">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57658"/>
                          <a:stretch/>
                        </pic:blipFill>
                        <pic:spPr bwMode="auto">
                          <a:xfrm>
                            <a:off x="0" y="0"/>
                            <a:ext cx="1408636" cy="112508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1</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2</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sz w:val="24"/>
                <w:szCs w:val="24"/>
                <w:lang w:val="en-US"/>
              </w:rPr>
            </w:pPr>
            <w:r w:rsidRPr="00D50E3A">
              <w:rPr>
                <w:rFonts w:ascii="Times New Roman" w:eastAsia="Calibri" w:hAnsi="Times New Roman" w:cs="Times New Roman"/>
                <w:sz w:val="24"/>
                <w:szCs w:val="24"/>
              </w:rPr>
              <w:t>О</w:t>
            </w:r>
            <w:r w:rsidRPr="00D50E3A">
              <w:rPr>
                <w:rFonts w:ascii="Times New Roman" w:eastAsia="Calibri" w:hAnsi="Times New Roman" w:cs="Times New Roman"/>
                <w:sz w:val="24"/>
                <w:szCs w:val="24"/>
                <w:vertAlign w:val="subscript"/>
              </w:rPr>
              <w:t>г</w:t>
            </w:r>
            <w:r w:rsidRPr="00D50E3A">
              <w:rPr>
                <w:rFonts w:ascii="Times New Roman" w:eastAsia="Calibri" w:hAnsi="Times New Roman" w:cs="Times New Roman"/>
                <w:sz w:val="24"/>
                <w:szCs w:val="24"/>
                <w:vertAlign w:val="subscript"/>
                <w:lang w:val="en-US"/>
              </w:rPr>
              <w:t>IV</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80,0</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lang w:val="en-US"/>
              </w:rPr>
              <w:t>d</w:t>
            </w:r>
            <w:r w:rsidRPr="00D50E3A">
              <w:rPr>
                <w:rFonts w:ascii="Times New Roman" w:eastAsia="Calibri" w:hAnsi="Times New Roman" w:cs="Times New Roman"/>
                <w:b/>
                <w:sz w:val="24"/>
                <w:szCs w:val="24"/>
                <w:vertAlign w:val="subscript"/>
              </w:rPr>
              <w:t>п</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17,0</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О</w:t>
            </w:r>
            <w:r w:rsidRPr="00D50E3A">
              <w:rPr>
                <w:rFonts w:ascii="Times New Roman" w:eastAsia="Calibri" w:hAnsi="Times New Roman" w:cs="Times New Roman"/>
                <w:sz w:val="24"/>
                <w:szCs w:val="24"/>
                <w:vertAlign w:val="subscript"/>
              </w:rPr>
              <w:t>г</w:t>
            </w:r>
            <w:r w:rsidRPr="00D50E3A">
              <w:rPr>
                <w:rFonts w:ascii="Times New Roman" w:eastAsia="Calibri" w:hAnsi="Times New Roman" w:cs="Times New Roman"/>
                <w:sz w:val="24"/>
                <w:szCs w:val="24"/>
                <w:vertAlign w:val="subscript"/>
                <w:lang w:val="en-US"/>
              </w:rPr>
              <w:t>III</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96,0</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lastRenderedPageBreak/>
              <w:t>Д'</w:t>
            </w:r>
            <w:r w:rsidRPr="00D50E3A">
              <w:rPr>
                <w:rFonts w:ascii="Times New Roman" w:eastAsia="Calibri" w:hAnsi="Times New Roman" w:cs="Times New Roman"/>
                <w:b/>
                <w:sz w:val="24"/>
                <w:szCs w:val="24"/>
                <w:vertAlign w:val="subscript"/>
              </w:rPr>
              <w:t>в</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19,8</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lastRenderedPageBreak/>
              <w:t>Д'</w:t>
            </w:r>
            <w:r w:rsidRPr="00D50E3A">
              <w:rPr>
                <w:rFonts w:ascii="Times New Roman" w:eastAsia="Calibri" w:hAnsi="Times New Roman" w:cs="Times New Roman"/>
                <w:sz w:val="24"/>
                <w:szCs w:val="24"/>
                <w:vertAlign w:val="subscript"/>
              </w:rPr>
              <w:t>п</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26,9</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lang w:val="en-US"/>
              </w:rPr>
              <w:t>d</w:t>
            </w:r>
            <w:r w:rsidRPr="00D50E3A">
              <w:rPr>
                <w:rFonts w:ascii="Times New Roman" w:eastAsia="Calibri" w:hAnsi="Times New Roman" w:cs="Times New Roman"/>
                <w:b/>
                <w:sz w:val="24"/>
                <w:szCs w:val="24"/>
                <w:vertAlign w:val="subscript"/>
              </w:rPr>
              <w:t>г</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15,8</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sz w:val="24"/>
                <w:szCs w:val="24"/>
                <w:lang w:val="en-US"/>
              </w:rPr>
            </w:pPr>
            <w:r w:rsidRPr="00D50E3A">
              <w:rPr>
                <w:rFonts w:ascii="Times New Roman" w:eastAsia="Calibri" w:hAnsi="Times New Roman" w:cs="Times New Roman"/>
                <w:sz w:val="24"/>
                <w:szCs w:val="24"/>
                <w:lang w:val="en-US"/>
              </w:rPr>
              <w:t>d</w:t>
            </w:r>
            <w:r w:rsidRPr="00D50E3A">
              <w:rPr>
                <w:rFonts w:ascii="Times New Roman" w:eastAsia="Calibri" w:hAnsi="Times New Roman" w:cs="Times New Roman"/>
                <w:sz w:val="24"/>
                <w:szCs w:val="24"/>
                <w:vertAlign w:val="subscript"/>
              </w:rPr>
              <w:t>в</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12,6</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Ц</w:t>
            </w:r>
            <w:r w:rsidRPr="00D50E3A">
              <w:rPr>
                <w:rFonts w:ascii="Times New Roman" w:eastAsia="Calibri" w:hAnsi="Times New Roman" w:cs="Times New Roman"/>
                <w:b/>
                <w:sz w:val="24"/>
                <w:szCs w:val="24"/>
                <w:vertAlign w:val="subscript"/>
              </w:rPr>
              <w:t>г</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21,3</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Д</w:t>
            </w:r>
            <w:r w:rsidRPr="00D50E3A">
              <w:rPr>
                <w:rFonts w:ascii="Times New Roman" w:eastAsia="Calibri" w:hAnsi="Times New Roman" w:cs="Times New Roman"/>
                <w:sz w:val="24"/>
                <w:szCs w:val="24"/>
                <w:vertAlign w:val="subscript"/>
              </w:rPr>
              <w:t>г.т</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sz w:val="24"/>
                <w:szCs w:val="24"/>
              </w:rPr>
            </w:pPr>
            <w:r w:rsidRPr="00D50E3A">
              <w:rPr>
                <w:rFonts w:ascii="Times New Roman" w:eastAsia="Calibri" w:hAnsi="Times New Roman" w:cs="Times New Roman"/>
                <w:sz w:val="24"/>
                <w:szCs w:val="24"/>
              </w:rPr>
              <w:t>10,8</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О</w:t>
            </w:r>
            <w:r w:rsidRPr="00D50E3A">
              <w:rPr>
                <w:rFonts w:ascii="Times New Roman" w:eastAsia="Calibri" w:hAnsi="Times New Roman" w:cs="Times New Roman"/>
                <w:b/>
                <w:sz w:val="24"/>
                <w:szCs w:val="24"/>
                <w:vertAlign w:val="subscript"/>
              </w:rPr>
              <w:t>т</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b/>
                <w:sz w:val="24"/>
                <w:szCs w:val="24"/>
              </w:rPr>
            </w:pPr>
            <w:r w:rsidRPr="00D50E3A">
              <w:rPr>
                <w:rFonts w:ascii="Times New Roman" w:eastAsia="Calibri" w:hAnsi="Times New Roman" w:cs="Times New Roman"/>
                <w:b/>
                <w:sz w:val="24"/>
                <w:szCs w:val="24"/>
              </w:rPr>
              <w:t>76,5</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С</w:t>
            </w:r>
            <w:r w:rsidRPr="00D50E3A">
              <w:rPr>
                <w:rFonts w:ascii="Times New Roman" w:hAnsi="Times New Roman" w:cs="Times New Roman"/>
                <w:sz w:val="24"/>
                <w:szCs w:val="24"/>
                <w:vertAlign w:val="subscript"/>
              </w:rPr>
              <w:t>ш</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18,5</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С</w:t>
            </w:r>
            <w:r w:rsidRPr="00D50E3A">
              <w:rPr>
                <w:rFonts w:ascii="Times New Roman" w:hAnsi="Times New Roman" w:cs="Times New Roman"/>
                <w:b/>
                <w:sz w:val="24"/>
                <w:szCs w:val="24"/>
                <w:vertAlign w:val="subscript"/>
              </w:rPr>
              <w:t>г</w:t>
            </w:r>
            <w:r w:rsidRPr="00D50E3A">
              <w:rPr>
                <w:rFonts w:ascii="Times New Roman" w:hAnsi="Times New Roman" w:cs="Times New Roman"/>
                <w:b/>
                <w:sz w:val="24"/>
                <w:szCs w:val="24"/>
                <w:vertAlign w:val="subscript"/>
                <w:lang w:val="en-US"/>
              </w:rPr>
              <w:t>II</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50,4</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С</w:t>
            </w:r>
            <w:r w:rsidRPr="00D50E3A">
              <w:rPr>
                <w:rFonts w:ascii="Times New Roman" w:hAnsi="Times New Roman" w:cs="Times New Roman"/>
                <w:sz w:val="24"/>
                <w:szCs w:val="24"/>
                <w:vertAlign w:val="subscript"/>
              </w:rPr>
              <w:t>б</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52</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О</w:t>
            </w:r>
            <w:r w:rsidRPr="00D50E3A">
              <w:rPr>
                <w:rFonts w:ascii="Times New Roman" w:hAnsi="Times New Roman" w:cs="Times New Roman"/>
                <w:b/>
                <w:sz w:val="24"/>
                <w:szCs w:val="24"/>
                <w:vertAlign w:val="subscript"/>
              </w:rPr>
              <w:t>п</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30,3</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Ш</w:t>
            </w:r>
            <w:r w:rsidRPr="00D50E3A">
              <w:rPr>
                <w:rFonts w:ascii="Times New Roman" w:hAnsi="Times New Roman" w:cs="Times New Roman"/>
                <w:sz w:val="24"/>
                <w:szCs w:val="24"/>
                <w:vertAlign w:val="subscript"/>
              </w:rPr>
              <w:t>п</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13,3</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В</w:t>
            </w:r>
            <w:r w:rsidRPr="00D50E3A">
              <w:rPr>
                <w:rFonts w:ascii="Times New Roman" w:hAnsi="Times New Roman" w:cs="Times New Roman"/>
                <w:b/>
                <w:sz w:val="24"/>
                <w:szCs w:val="24"/>
                <w:vertAlign w:val="subscript"/>
              </w:rPr>
              <w:t>г</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35,5</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В</w:t>
            </w:r>
            <w:r w:rsidRPr="00D50E3A">
              <w:rPr>
                <w:rFonts w:ascii="Times New Roman" w:hAnsi="Times New Roman" w:cs="Times New Roman"/>
                <w:sz w:val="24"/>
                <w:szCs w:val="24"/>
                <w:vertAlign w:val="subscript"/>
              </w:rPr>
              <w:t>пр.з</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17,9</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Д</w:t>
            </w:r>
            <w:r w:rsidRPr="00D50E3A">
              <w:rPr>
                <w:rFonts w:ascii="Times New Roman" w:hAnsi="Times New Roman" w:cs="Times New Roman"/>
                <w:b/>
                <w:sz w:val="24"/>
                <w:szCs w:val="24"/>
                <w:vertAlign w:val="subscript"/>
              </w:rPr>
              <w:t>тс</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40,3</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В</w:t>
            </w:r>
            <w:r w:rsidRPr="00D50E3A">
              <w:rPr>
                <w:rFonts w:ascii="Times New Roman" w:hAnsi="Times New Roman" w:cs="Times New Roman"/>
                <w:sz w:val="24"/>
                <w:szCs w:val="24"/>
                <w:vertAlign w:val="subscript"/>
              </w:rPr>
              <w:t>пк</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43,6</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Д</w:t>
            </w:r>
            <w:r w:rsidRPr="00D50E3A">
              <w:rPr>
                <w:rFonts w:ascii="Times New Roman" w:hAnsi="Times New Roman" w:cs="Times New Roman"/>
                <w:b/>
                <w:sz w:val="24"/>
                <w:szCs w:val="24"/>
                <w:vertAlign w:val="subscript"/>
              </w:rPr>
              <w:t>тс</w:t>
            </w:r>
            <w:r w:rsidRPr="00D50E3A">
              <w:rPr>
                <w:rFonts w:ascii="Times New Roman" w:hAnsi="Times New Roman" w:cs="Times New Roman"/>
                <w:b/>
                <w:sz w:val="24"/>
                <w:szCs w:val="24"/>
                <w:vertAlign w:val="subscript"/>
                <w:lang w:val="en-US"/>
              </w:rPr>
              <w:t>I</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43,3</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Ш</w:t>
            </w:r>
            <w:r w:rsidRPr="00D50E3A">
              <w:rPr>
                <w:rFonts w:ascii="Times New Roman" w:hAnsi="Times New Roman" w:cs="Times New Roman"/>
                <w:sz w:val="24"/>
                <w:szCs w:val="24"/>
                <w:vertAlign w:val="subscript"/>
              </w:rPr>
              <w:t>г</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17,3</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Ш</w:t>
            </w:r>
            <w:r w:rsidRPr="00D50E3A">
              <w:rPr>
                <w:rFonts w:ascii="Times New Roman" w:hAnsi="Times New Roman" w:cs="Times New Roman"/>
                <w:b/>
                <w:sz w:val="24"/>
                <w:szCs w:val="24"/>
                <w:vertAlign w:val="subscript"/>
              </w:rPr>
              <w:t>с</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18,3</w:t>
            </w:r>
          </w:p>
        </w:tc>
        <w:tc>
          <w:tcPr>
            <w:tcW w:w="4645" w:type="dxa"/>
            <w:vMerge/>
            <w:tcBorders>
              <w:left w:val="single" w:sz="4" w:space="0" w:color="auto"/>
              <w:right w:val="nil"/>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vAlign w:val="center"/>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lang w:val="en-US"/>
              </w:rPr>
              <w:t>d</w:t>
            </w:r>
            <w:r w:rsidRPr="00D50E3A">
              <w:rPr>
                <w:rFonts w:ascii="Times New Roman" w:hAnsi="Times New Roman" w:cs="Times New Roman"/>
                <w:sz w:val="24"/>
                <w:szCs w:val="24"/>
                <w:vertAlign w:val="subscript"/>
              </w:rPr>
              <w:t>п-зр</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11,0</w:t>
            </w:r>
          </w:p>
        </w:tc>
        <w:tc>
          <w:tcPr>
            <w:tcW w:w="4645" w:type="dxa"/>
            <w:vMerge/>
            <w:tcBorders>
              <w:left w:val="single" w:sz="4" w:space="0" w:color="auto"/>
              <w:right w:val="nil"/>
            </w:tcBorders>
          </w:tcPr>
          <w:p w:rsidR="0095139E" w:rsidRPr="00D50E3A" w:rsidRDefault="0095139E" w:rsidP="00D50E3A">
            <w:pPr>
              <w:spacing w:after="0" w:line="226" w:lineRule="auto"/>
              <w:jc w:val="center"/>
              <w:rPr>
                <w:rFonts w:ascii="Times New Roman" w:eastAsia="Calibri" w:hAnsi="Times New Roman" w:cs="Times New Roman"/>
                <w:b/>
                <w:sz w:val="24"/>
                <w:szCs w:val="24"/>
              </w:rPr>
            </w:pPr>
          </w:p>
        </w:tc>
        <w:tc>
          <w:tcPr>
            <w:tcW w:w="2656" w:type="dxa"/>
            <w:vMerge/>
            <w:tcBorders>
              <w:top w:val="single" w:sz="4" w:space="0" w:color="auto"/>
              <w:left w:val="nil"/>
              <w:right w:val="single" w:sz="4" w:space="0" w:color="auto"/>
            </w:tcBorders>
          </w:tcPr>
          <w:p w:rsidR="0095139E" w:rsidRPr="00D50E3A" w:rsidRDefault="0095139E" w:rsidP="00D50E3A">
            <w:pPr>
              <w:spacing w:after="0" w:line="226" w:lineRule="auto"/>
              <w:jc w:val="center"/>
              <w:rPr>
                <w:rFonts w:ascii="Times New Roman" w:eastAsia="Calibri" w:hAnsi="Times New Roman" w:cs="Times New Roman"/>
                <w:b/>
                <w:sz w:val="24"/>
                <w:szCs w:val="24"/>
              </w:rPr>
            </w:pP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Д</w:t>
            </w:r>
            <w:r w:rsidRPr="00D50E3A">
              <w:rPr>
                <w:rFonts w:ascii="Times New Roman" w:hAnsi="Times New Roman" w:cs="Times New Roman"/>
                <w:b/>
                <w:sz w:val="24"/>
                <w:szCs w:val="24"/>
                <w:vertAlign w:val="subscript"/>
              </w:rPr>
              <w:t>тп</w:t>
            </w:r>
            <w:r w:rsidRPr="00D50E3A">
              <w:rPr>
                <w:rFonts w:ascii="Times New Roman" w:hAnsi="Times New Roman" w:cs="Times New Roman"/>
                <w:b/>
                <w:sz w:val="24"/>
                <w:szCs w:val="24"/>
                <w:vertAlign w:val="subscript"/>
                <w:lang w:val="en-US"/>
              </w:rPr>
              <w:t>I</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44</w:t>
            </w:r>
          </w:p>
        </w:tc>
        <w:tc>
          <w:tcPr>
            <w:tcW w:w="7301" w:type="dxa"/>
            <w:gridSpan w:val="2"/>
            <w:vMerge w:val="restart"/>
            <w:tcBorders>
              <w:top w:val="single" w:sz="4" w:space="0" w:color="auto"/>
              <w:left w:val="single" w:sz="4" w:space="0" w:color="auto"/>
              <w:right w:val="single" w:sz="4" w:space="0" w:color="auto"/>
            </w:tcBorders>
          </w:tcPr>
          <w:p w:rsidR="0095139E" w:rsidRPr="00D50E3A" w:rsidRDefault="0095139E" w:rsidP="00D50E3A">
            <w:pPr>
              <w:spacing w:after="0" w:line="226" w:lineRule="auto"/>
              <w:ind w:firstLine="709"/>
              <w:jc w:val="both"/>
              <w:rPr>
                <w:rFonts w:ascii="Times New Roman" w:hAnsi="Times New Roman" w:cs="Times New Roman"/>
                <w:i/>
                <w:noProof/>
                <w:sz w:val="24"/>
                <w:szCs w:val="24"/>
                <w:lang w:eastAsia="ru-RU"/>
              </w:rPr>
            </w:pPr>
            <w:r w:rsidRPr="00D50E3A">
              <w:rPr>
                <w:rFonts w:ascii="Times New Roman" w:hAnsi="Times New Roman" w:cs="Times New Roman"/>
                <w:i/>
                <w:noProof/>
                <w:sz w:val="24"/>
                <w:szCs w:val="24"/>
                <w:lang w:eastAsia="ru-RU"/>
              </w:rPr>
              <w:t>Рис. Эскиз модели женского бюстгальтера с чашками, состояцими из двух деталей</w:t>
            </w:r>
          </w:p>
        </w:tc>
      </w:tr>
      <w:tr w:rsidR="0095139E" w:rsidRPr="00D50E3A" w:rsidTr="0095139E">
        <w:tc>
          <w:tcPr>
            <w:tcW w:w="1551"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Д</w:t>
            </w:r>
            <w:r w:rsidRPr="00D50E3A">
              <w:rPr>
                <w:rFonts w:ascii="Times New Roman" w:hAnsi="Times New Roman" w:cs="Times New Roman"/>
                <w:sz w:val="24"/>
                <w:szCs w:val="24"/>
                <w:vertAlign w:val="subscript"/>
              </w:rPr>
              <w:t>шош</w:t>
            </w:r>
          </w:p>
        </w:tc>
        <w:tc>
          <w:tcPr>
            <w:tcW w:w="1286" w:type="dxa"/>
            <w:tcBorders>
              <w:top w:val="single" w:sz="4" w:space="0" w:color="auto"/>
              <w:left w:val="single" w:sz="4" w:space="0" w:color="auto"/>
              <w:bottom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sz w:val="24"/>
                <w:szCs w:val="24"/>
              </w:rPr>
            </w:pPr>
            <w:r w:rsidRPr="00D50E3A">
              <w:rPr>
                <w:rFonts w:ascii="Times New Roman" w:hAnsi="Times New Roman" w:cs="Times New Roman"/>
                <w:sz w:val="24"/>
                <w:szCs w:val="24"/>
              </w:rPr>
              <w:t>8,9</w:t>
            </w:r>
          </w:p>
        </w:tc>
        <w:tc>
          <w:tcPr>
            <w:tcW w:w="7301" w:type="dxa"/>
            <w:gridSpan w:val="2"/>
            <w:vMerge/>
            <w:tcBorders>
              <w:top w:val="single" w:sz="4" w:space="0" w:color="auto"/>
              <w:left w:val="single" w:sz="4" w:space="0" w:color="auto"/>
              <w:right w:val="single" w:sz="4" w:space="0" w:color="auto"/>
            </w:tcBorders>
          </w:tcPr>
          <w:p w:rsidR="0095139E" w:rsidRPr="00D50E3A" w:rsidRDefault="0095139E" w:rsidP="00D50E3A">
            <w:pPr>
              <w:spacing w:after="0" w:line="226" w:lineRule="auto"/>
              <w:jc w:val="center"/>
              <w:rPr>
                <w:rFonts w:ascii="Times New Roman" w:hAnsi="Times New Roman" w:cs="Times New Roman"/>
                <w:i/>
                <w:noProof/>
                <w:sz w:val="24"/>
                <w:szCs w:val="24"/>
                <w:lang w:eastAsia="ru-RU"/>
              </w:rPr>
            </w:pPr>
          </w:p>
        </w:tc>
      </w:tr>
    </w:tbl>
    <w:p w:rsidR="003625BB" w:rsidRPr="00D50E3A" w:rsidRDefault="003625BB" w:rsidP="00D50E3A">
      <w:pPr>
        <w:spacing w:after="0" w:line="226" w:lineRule="auto"/>
        <w:ind w:firstLine="709"/>
        <w:contextualSpacing/>
        <w:jc w:val="both"/>
        <w:rPr>
          <w:rFonts w:ascii="Times New Roman" w:hAnsi="Times New Roman" w:cs="Times New Roman"/>
          <w:sz w:val="24"/>
          <w:szCs w:val="24"/>
        </w:rPr>
      </w:pPr>
    </w:p>
    <w:p w:rsidR="000E7FE1" w:rsidRPr="00D50E3A" w:rsidRDefault="000E7FE1" w:rsidP="00D50E3A">
      <w:pPr>
        <w:spacing w:after="0" w:line="226" w:lineRule="auto"/>
        <w:ind w:firstLine="709"/>
        <w:contextualSpacing/>
        <w:jc w:val="both"/>
        <w:rPr>
          <w:rFonts w:ascii="Times New Roman" w:hAnsi="Times New Roman" w:cs="Times New Roman"/>
          <w:sz w:val="24"/>
          <w:szCs w:val="24"/>
        </w:rPr>
      </w:pPr>
    </w:p>
    <w:p w:rsidR="003625BB" w:rsidRPr="00D50E3A" w:rsidRDefault="003625BB" w:rsidP="00D50E3A">
      <w:pPr>
        <w:autoSpaceDE w:val="0"/>
        <w:autoSpaceDN w:val="0"/>
        <w:adjustRightInd w:val="0"/>
        <w:spacing w:after="0" w:line="226" w:lineRule="auto"/>
        <w:ind w:firstLine="709"/>
        <w:jc w:val="both"/>
        <w:rPr>
          <w:rFonts w:ascii="Times New Roman" w:eastAsia="Times New Roman" w:hAnsi="Times New Roman" w:cs="Times New Roman"/>
          <w:sz w:val="24"/>
          <w:szCs w:val="24"/>
          <w:lang w:eastAsia="ru-RU" w:bidi="mr-IN"/>
        </w:rPr>
      </w:pPr>
    </w:p>
    <w:p w:rsidR="003625BB" w:rsidRPr="00D50E3A" w:rsidRDefault="003625BB" w:rsidP="00D50E3A">
      <w:pPr>
        <w:autoSpaceDE w:val="0"/>
        <w:autoSpaceDN w:val="0"/>
        <w:adjustRightInd w:val="0"/>
        <w:spacing w:after="0" w:line="226" w:lineRule="auto"/>
        <w:ind w:firstLine="709"/>
        <w:jc w:val="both"/>
        <w:rPr>
          <w:rFonts w:ascii="Times New Roman" w:eastAsia="Times New Roman" w:hAnsi="Times New Roman" w:cs="Times New Roman"/>
          <w:sz w:val="24"/>
          <w:szCs w:val="24"/>
          <w:lang w:eastAsia="ru-RU" w:bidi="mr-IN"/>
        </w:rPr>
      </w:pPr>
    </w:p>
    <w:p w:rsidR="003625BB" w:rsidRPr="00D50E3A" w:rsidRDefault="003625BB" w:rsidP="00D50E3A">
      <w:pPr>
        <w:autoSpaceDE w:val="0"/>
        <w:autoSpaceDN w:val="0"/>
        <w:adjustRightInd w:val="0"/>
        <w:spacing w:after="0" w:line="226" w:lineRule="auto"/>
        <w:ind w:firstLine="709"/>
        <w:jc w:val="both"/>
        <w:rPr>
          <w:rFonts w:ascii="Times New Roman" w:eastAsia="Times New Roman" w:hAnsi="Times New Roman" w:cs="Times New Roman"/>
          <w:sz w:val="24"/>
          <w:szCs w:val="24"/>
          <w:lang w:eastAsia="ru-RU" w:bidi="mr-IN"/>
        </w:rPr>
      </w:pPr>
      <w:r w:rsidRPr="00D50E3A">
        <w:rPr>
          <w:rFonts w:ascii="Times New Roman" w:eastAsia="Times New Roman" w:hAnsi="Times New Roman" w:cs="Times New Roman"/>
          <w:sz w:val="24"/>
          <w:szCs w:val="24"/>
          <w:lang w:eastAsia="ru-RU" w:bidi="mr-IN"/>
        </w:rPr>
        <w:t>Составитель __________________________Е.Ю. Токарчук</w:t>
      </w:r>
    </w:p>
    <w:p w:rsidR="003625BB" w:rsidRPr="00D50E3A" w:rsidRDefault="003625BB" w:rsidP="00D50E3A">
      <w:pPr>
        <w:autoSpaceDE w:val="0"/>
        <w:autoSpaceDN w:val="0"/>
        <w:adjustRightInd w:val="0"/>
        <w:spacing w:after="0" w:line="226" w:lineRule="auto"/>
        <w:ind w:left="3538" w:firstLine="2"/>
        <w:jc w:val="both"/>
        <w:rPr>
          <w:rFonts w:ascii="Times New Roman" w:eastAsia="Times New Roman" w:hAnsi="Times New Roman" w:cs="Times New Roman"/>
          <w:sz w:val="24"/>
          <w:szCs w:val="24"/>
          <w:vertAlign w:val="superscript"/>
          <w:lang w:eastAsia="ru-RU" w:bidi="mr-IN"/>
        </w:rPr>
      </w:pPr>
      <w:r w:rsidRPr="00D50E3A">
        <w:rPr>
          <w:rFonts w:ascii="Times New Roman" w:eastAsia="Times New Roman" w:hAnsi="Times New Roman" w:cs="Times New Roman"/>
          <w:sz w:val="24"/>
          <w:szCs w:val="24"/>
          <w:vertAlign w:val="superscript"/>
          <w:lang w:eastAsia="ru-RU" w:bidi="mr-IN"/>
        </w:rPr>
        <w:t>(подпись)</w:t>
      </w:r>
    </w:p>
    <w:p w:rsidR="003625BB" w:rsidRPr="00D50E3A" w:rsidRDefault="003625BB" w:rsidP="00D50E3A">
      <w:pPr>
        <w:spacing w:after="0" w:line="226" w:lineRule="auto"/>
        <w:ind w:left="4247"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«____»__________________20__ г.</w:t>
      </w:r>
    </w:p>
    <w:p w:rsidR="003625BB" w:rsidRPr="00D50E3A" w:rsidRDefault="003625BB" w:rsidP="00D50E3A">
      <w:pPr>
        <w:spacing w:after="0" w:line="226" w:lineRule="auto"/>
        <w:ind w:firstLine="709"/>
        <w:jc w:val="both"/>
        <w:rPr>
          <w:rFonts w:ascii="Times New Roman" w:eastAsia="Times New Roman" w:hAnsi="Times New Roman" w:cs="Times New Roman"/>
          <w:sz w:val="24"/>
          <w:szCs w:val="24"/>
          <w:lang w:eastAsia="ru-RU"/>
        </w:rPr>
      </w:pPr>
    </w:p>
    <w:p w:rsidR="003625BB" w:rsidRPr="00D50E3A" w:rsidRDefault="003625BB" w:rsidP="00D50E3A">
      <w:pPr>
        <w:spacing w:after="0" w:line="226" w:lineRule="auto"/>
        <w:ind w:firstLine="709"/>
        <w:jc w:val="both"/>
        <w:rPr>
          <w:rFonts w:ascii="Times New Roman" w:eastAsia="Times New Roman" w:hAnsi="Times New Roman" w:cs="Times New Roman"/>
          <w:sz w:val="24"/>
          <w:szCs w:val="24"/>
          <w:lang w:eastAsia="ru-RU"/>
        </w:rPr>
      </w:pPr>
    </w:p>
    <w:p w:rsidR="002F06BA" w:rsidRPr="00D50E3A" w:rsidRDefault="00182CC9" w:rsidP="00D50E3A">
      <w:pPr>
        <w:spacing w:after="0" w:line="226" w:lineRule="auto"/>
        <w:ind w:firstLine="709"/>
        <w:jc w:val="center"/>
        <w:rPr>
          <w:rFonts w:ascii="Times New Roman" w:hAnsi="Times New Roman" w:cs="Times New Roman"/>
          <w:b/>
          <w:sz w:val="24"/>
          <w:szCs w:val="24"/>
        </w:rPr>
      </w:pPr>
      <w:r w:rsidRPr="00D50E3A">
        <w:rPr>
          <w:rFonts w:ascii="Times New Roman" w:eastAsia="Times New Roman" w:hAnsi="Times New Roman" w:cs="Times New Roman"/>
          <w:b/>
          <w:bCs/>
          <w:sz w:val="24"/>
          <w:szCs w:val="24"/>
          <w:lang w:eastAsia="ru-RU"/>
        </w:rPr>
        <w:t>4.5 Вопросы</w:t>
      </w:r>
      <w:r w:rsidR="009C6668" w:rsidRPr="00D50E3A">
        <w:rPr>
          <w:rFonts w:ascii="Times New Roman" w:hAnsi="Times New Roman" w:cs="Times New Roman"/>
          <w:b/>
          <w:sz w:val="24"/>
          <w:szCs w:val="24"/>
        </w:rPr>
        <w:t xml:space="preserve"> к зачету</w:t>
      </w:r>
    </w:p>
    <w:p w:rsidR="00C52D90" w:rsidRPr="00D50E3A" w:rsidRDefault="00C52D90" w:rsidP="00D50E3A">
      <w:pPr>
        <w:spacing w:after="0" w:line="226" w:lineRule="auto"/>
        <w:ind w:firstLine="709"/>
        <w:jc w:val="center"/>
        <w:rPr>
          <w:rFonts w:ascii="Times New Roman" w:hAnsi="Times New Roman" w:cs="Times New Roman"/>
          <w:b/>
          <w:sz w:val="24"/>
          <w:szCs w:val="24"/>
        </w:rPr>
      </w:pPr>
    </w:p>
    <w:p w:rsidR="00C52D90" w:rsidRPr="00D50E3A" w:rsidRDefault="00C52D90" w:rsidP="00D50E3A">
      <w:pPr>
        <w:widowControl w:val="0"/>
        <w:numPr>
          <w:ilvl w:val="0"/>
          <w:numId w:val="30"/>
        </w:numPr>
        <w:tabs>
          <w:tab w:val="left" w:pos="1313"/>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Прибавки на свободное облегание, в изделиях из трикотажных полотен в зависимости от группы растяжимости полотна.</w:t>
      </w:r>
    </w:p>
    <w:p w:rsidR="00C52D90" w:rsidRPr="00D50E3A" w:rsidRDefault="00C52D90" w:rsidP="00D50E3A">
      <w:pPr>
        <w:widowControl w:val="0"/>
        <w:numPr>
          <w:ilvl w:val="0"/>
          <w:numId w:val="30"/>
        </w:numPr>
        <w:tabs>
          <w:tab w:val="left" w:pos="131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Особенности построения чертежа основы конструкции плечевой одежды из трикотажных полотен.</w:t>
      </w:r>
    </w:p>
    <w:p w:rsidR="00C52D90" w:rsidRPr="00D50E3A" w:rsidRDefault="00C52D90" w:rsidP="00D50E3A">
      <w:pPr>
        <w:widowControl w:val="0"/>
        <w:numPr>
          <w:ilvl w:val="0"/>
          <w:numId w:val="30"/>
        </w:numPr>
        <w:tabs>
          <w:tab w:val="left" w:pos="1322"/>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Общие сведения о корсетных изделиях.</w:t>
      </w:r>
    </w:p>
    <w:p w:rsidR="00C52D90" w:rsidRPr="00D50E3A" w:rsidRDefault="00C52D90" w:rsidP="00D50E3A">
      <w:pPr>
        <w:widowControl w:val="0"/>
        <w:numPr>
          <w:ilvl w:val="0"/>
          <w:numId w:val="30"/>
        </w:numPr>
        <w:tabs>
          <w:tab w:val="left" w:pos="542"/>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Выбор исходных данных для конструирования бюстгальтера.</w:t>
      </w:r>
    </w:p>
    <w:p w:rsidR="00C52D90" w:rsidRPr="00D50E3A" w:rsidRDefault="00C52D90" w:rsidP="00D50E3A">
      <w:pPr>
        <w:widowControl w:val="0"/>
        <w:numPr>
          <w:ilvl w:val="0"/>
          <w:numId w:val="30"/>
        </w:numPr>
        <w:tabs>
          <w:tab w:val="left" w:pos="131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Свойства пушно-мехового полуфабриката. Получение объемной формы при проектировании меховых изделий.</w:t>
      </w:r>
    </w:p>
    <w:p w:rsidR="00C52D90" w:rsidRPr="00D50E3A" w:rsidRDefault="00C52D90" w:rsidP="00D50E3A">
      <w:pPr>
        <w:widowControl w:val="0"/>
        <w:numPr>
          <w:ilvl w:val="0"/>
          <w:numId w:val="30"/>
        </w:numPr>
        <w:tabs>
          <w:tab w:val="left" w:pos="131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Выбор конструктивных прибавок для конструирования одежды измеха.</w:t>
      </w:r>
    </w:p>
    <w:p w:rsidR="00C52D90" w:rsidRPr="00D50E3A" w:rsidRDefault="00C52D90" w:rsidP="00D50E3A">
      <w:pPr>
        <w:widowControl w:val="0"/>
        <w:numPr>
          <w:ilvl w:val="0"/>
          <w:numId w:val="31"/>
        </w:numPr>
        <w:tabs>
          <w:tab w:val="left" w:pos="1322"/>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Учет толщины утепляющих прокладок в конструкции меховых изделий.</w:t>
      </w:r>
    </w:p>
    <w:p w:rsidR="00C52D90" w:rsidRPr="00D50E3A" w:rsidRDefault="00C52D90" w:rsidP="00D50E3A">
      <w:pPr>
        <w:widowControl w:val="0"/>
        <w:numPr>
          <w:ilvl w:val="0"/>
          <w:numId w:val="31"/>
        </w:numPr>
        <w:tabs>
          <w:tab w:val="left" w:pos="533"/>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Особенности конструктивного моделирования одежды из меха.</w:t>
      </w:r>
    </w:p>
    <w:p w:rsidR="00C52D90" w:rsidRPr="00D50E3A" w:rsidRDefault="00C52D90" w:rsidP="00D50E3A">
      <w:pPr>
        <w:widowControl w:val="0"/>
        <w:numPr>
          <w:ilvl w:val="0"/>
          <w:numId w:val="31"/>
        </w:numPr>
        <w:tabs>
          <w:tab w:val="left" w:pos="542"/>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Особенности разработки лекал для изделий из натурального меха.</w:t>
      </w:r>
    </w:p>
    <w:p w:rsidR="00C52D90" w:rsidRPr="00D50E3A" w:rsidRDefault="00C52D90" w:rsidP="00D50E3A">
      <w:pPr>
        <w:widowControl w:val="0"/>
        <w:numPr>
          <w:ilvl w:val="0"/>
          <w:numId w:val="31"/>
        </w:numPr>
        <w:tabs>
          <w:tab w:val="left" w:pos="1294"/>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Формообразование одежды из натуральной и искусственной кожи.</w:t>
      </w:r>
    </w:p>
    <w:p w:rsidR="00C52D90" w:rsidRPr="00D50E3A" w:rsidRDefault="00C52D90" w:rsidP="00D50E3A">
      <w:pPr>
        <w:widowControl w:val="0"/>
        <w:numPr>
          <w:ilvl w:val="0"/>
          <w:numId w:val="31"/>
        </w:numPr>
        <w:tabs>
          <w:tab w:val="left" w:pos="581"/>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Особенности конструирования одежды из нетканых материалов.</w:t>
      </w:r>
    </w:p>
    <w:p w:rsidR="00C52D90" w:rsidRPr="00D50E3A" w:rsidRDefault="00C52D90" w:rsidP="00D50E3A">
      <w:pPr>
        <w:widowControl w:val="0"/>
        <w:numPr>
          <w:ilvl w:val="0"/>
          <w:numId w:val="31"/>
        </w:numPr>
        <w:tabs>
          <w:tab w:val="left" w:pos="131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Расчет основных параметров конструкций одежды из нетканых материалов.</w:t>
      </w:r>
    </w:p>
    <w:p w:rsidR="00C52D90" w:rsidRPr="00D50E3A" w:rsidRDefault="00C52D90" w:rsidP="00D50E3A">
      <w:pPr>
        <w:widowControl w:val="0"/>
        <w:numPr>
          <w:ilvl w:val="0"/>
          <w:numId w:val="31"/>
        </w:numPr>
        <w:tabs>
          <w:tab w:val="left" w:pos="1322"/>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Особенности построения полочки жилета из кожи без нагрудной вытачки с бортовой застежкой.</w:t>
      </w:r>
    </w:p>
    <w:p w:rsidR="00C52D90" w:rsidRPr="00D50E3A" w:rsidRDefault="00C52D90" w:rsidP="00D50E3A">
      <w:pPr>
        <w:widowControl w:val="0"/>
        <w:numPr>
          <w:ilvl w:val="0"/>
          <w:numId w:val="31"/>
        </w:numPr>
        <w:tabs>
          <w:tab w:val="left" w:pos="1284"/>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Методы конструирования головных уборов.</w:t>
      </w:r>
    </w:p>
    <w:p w:rsidR="00C52D90" w:rsidRPr="00D50E3A" w:rsidRDefault="00C52D90" w:rsidP="00D50E3A">
      <w:pPr>
        <w:widowControl w:val="0"/>
        <w:numPr>
          <w:ilvl w:val="0"/>
          <w:numId w:val="31"/>
        </w:numPr>
        <w:tabs>
          <w:tab w:val="left" w:pos="1313"/>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Исходные данные для проектирования головных уборов, проектирование формы головных уборов</w:t>
      </w:r>
    </w:p>
    <w:p w:rsidR="00C52D90" w:rsidRPr="00D50E3A" w:rsidRDefault="00C52D90" w:rsidP="00D50E3A">
      <w:pPr>
        <w:widowControl w:val="0"/>
        <w:numPr>
          <w:ilvl w:val="0"/>
          <w:numId w:val="31"/>
        </w:numPr>
        <w:tabs>
          <w:tab w:val="left" w:pos="1289"/>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lastRenderedPageBreak/>
        <w:t>Ассортимент одежды из трикотажных полотен.</w:t>
      </w:r>
    </w:p>
    <w:p w:rsidR="00C52D90" w:rsidRPr="00D50E3A" w:rsidRDefault="00C52D90" w:rsidP="00D50E3A">
      <w:pPr>
        <w:widowControl w:val="0"/>
        <w:numPr>
          <w:ilvl w:val="0"/>
          <w:numId w:val="31"/>
        </w:numPr>
        <w:tabs>
          <w:tab w:val="left" w:pos="129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Формообразование одежды из трикотажных полотен.</w:t>
      </w:r>
    </w:p>
    <w:p w:rsidR="00C52D90" w:rsidRPr="00D50E3A" w:rsidRDefault="00C52D90" w:rsidP="00D50E3A">
      <w:pPr>
        <w:widowControl w:val="0"/>
        <w:numPr>
          <w:ilvl w:val="0"/>
          <w:numId w:val="31"/>
        </w:numPr>
        <w:tabs>
          <w:tab w:val="left" w:pos="1366"/>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Формообразование одежды из нетканых полотен.</w:t>
      </w:r>
    </w:p>
    <w:p w:rsidR="00C52D90" w:rsidRPr="00D50E3A" w:rsidRDefault="00C52D90" w:rsidP="00D50E3A">
      <w:pPr>
        <w:widowControl w:val="0"/>
        <w:numPr>
          <w:ilvl w:val="0"/>
          <w:numId w:val="31"/>
        </w:numPr>
        <w:tabs>
          <w:tab w:val="left" w:pos="131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Современная классификация, назначение и ассортимент корсетных изделий.</w:t>
      </w:r>
    </w:p>
    <w:p w:rsidR="00C52D90" w:rsidRPr="00D50E3A" w:rsidRDefault="00C52D90" w:rsidP="00D50E3A">
      <w:pPr>
        <w:widowControl w:val="0"/>
        <w:numPr>
          <w:ilvl w:val="0"/>
          <w:numId w:val="31"/>
        </w:numPr>
        <w:tabs>
          <w:tab w:val="left" w:pos="547"/>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Современные виды корсетных изделий бюстгальтерной группы.</w:t>
      </w:r>
    </w:p>
    <w:p w:rsidR="00C52D90" w:rsidRPr="00D50E3A" w:rsidRDefault="00C52D90" w:rsidP="00D50E3A">
      <w:pPr>
        <w:widowControl w:val="0"/>
        <w:numPr>
          <w:ilvl w:val="0"/>
          <w:numId w:val="31"/>
        </w:numPr>
        <w:tabs>
          <w:tab w:val="left" w:pos="1327"/>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Конструктивное моделирование корсетных изделий.</w:t>
      </w:r>
    </w:p>
    <w:p w:rsidR="00C52D90" w:rsidRPr="00D50E3A" w:rsidRDefault="00C52D90" w:rsidP="00D50E3A">
      <w:pPr>
        <w:widowControl w:val="0"/>
        <w:numPr>
          <w:ilvl w:val="0"/>
          <w:numId w:val="31"/>
        </w:numPr>
        <w:tabs>
          <w:tab w:val="left" w:pos="542"/>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Дефекты конструкции корсетных изделий и способы их устранения.</w:t>
      </w:r>
    </w:p>
    <w:p w:rsidR="00C52D90" w:rsidRPr="00D50E3A" w:rsidRDefault="00C52D90" w:rsidP="00D50E3A">
      <w:pPr>
        <w:widowControl w:val="0"/>
        <w:numPr>
          <w:ilvl w:val="0"/>
          <w:numId w:val="31"/>
        </w:numPr>
        <w:tabs>
          <w:tab w:val="left" w:pos="1322"/>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Градация лекал деталей корсетных изделий.</w:t>
      </w:r>
    </w:p>
    <w:p w:rsidR="00C52D90" w:rsidRPr="00D50E3A" w:rsidRDefault="00C52D90" w:rsidP="00D50E3A">
      <w:pPr>
        <w:widowControl w:val="0"/>
        <w:numPr>
          <w:ilvl w:val="0"/>
          <w:numId w:val="31"/>
        </w:numPr>
        <w:tabs>
          <w:tab w:val="left" w:pos="131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Топографические участки меховой шкурки.</w:t>
      </w:r>
    </w:p>
    <w:p w:rsidR="00C52D90" w:rsidRPr="00D50E3A" w:rsidRDefault="00C52D90" w:rsidP="00D50E3A">
      <w:pPr>
        <w:widowControl w:val="0"/>
        <w:numPr>
          <w:ilvl w:val="0"/>
          <w:numId w:val="31"/>
        </w:numPr>
        <w:tabs>
          <w:tab w:val="left" w:pos="131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Варианты конструктивного членения изделий из овчины.</w:t>
      </w:r>
    </w:p>
    <w:p w:rsidR="00C52D90" w:rsidRPr="00D50E3A" w:rsidRDefault="00C52D90" w:rsidP="00D50E3A">
      <w:pPr>
        <w:widowControl w:val="0"/>
        <w:numPr>
          <w:ilvl w:val="0"/>
          <w:numId w:val="31"/>
        </w:numPr>
        <w:tabs>
          <w:tab w:val="left" w:pos="131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Использование метода гомотетии.</w:t>
      </w:r>
    </w:p>
    <w:p w:rsidR="00C52D90" w:rsidRPr="00D50E3A" w:rsidRDefault="00C52D90" w:rsidP="00D50E3A">
      <w:pPr>
        <w:widowControl w:val="0"/>
        <w:numPr>
          <w:ilvl w:val="0"/>
          <w:numId w:val="31"/>
        </w:numPr>
        <w:tabs>
          <w:tab w:val="left" w:pos="1394"/>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Особенности конструирования изделий из шубной овчины.</w:t>
      </w:r>
    </w:p>
    <w:p w:rsidR="00C52D90" w:rsidRPr="00D50E3A" w:rsidRDefault="00C52D90" w:rsidP="00D50E3A">
      <w:pPr>
        <w:widowControl w:val="0"/>
        <w:numPr>
          <w:ilvl w:val="0"/>
          <w:numId w:val="31"/>
        </w:numPr>
        <w:tabs>
          <w:tab w:val="left" w:pos="131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Формообразование одежды из комплексных материалов и нетканых полотен.</w:t>
      </w:r>
    </w:p>
    <w:p w:rsidR="00C52D90" w:rsidRPr="00D50E3A" w:rsidRDefault="00C52D90" w:rsidP="00D50E3A">
      <w:pPr>
        <w:widowControl w:val="0"/>
        <w:numPr>
          <w:ilvl w:val="0"/>
          <w:numId w:val="31"/>
        </w:numPr>
        <w:tabs>
          <w:tab w:val="left" w:pos="131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Трансформация основы конструкции платья в базовую конструкцию платья из эластичных материалов I группы растяжимости.</w:t>
      </w:r>
    </w:p>
    <w:p w:rsidR="00C52D90" w:rsidRPr="00D50E3A" w:rsidRDefault="00C52D90" w:rsidP="00D50E3A">
      <w:pPr>
        <w:widowControl w:val="0"/>
        <w:numPr>
          <w:ilvl w:val="0"/>
          <w:numId w:val="31"/>
        </w:numPr>
        <w:tabs>
          <w:tab w:val="left" w:pos="129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Трансформация основы конструкции платья в базовую конструкцию платья из эластичных материалов III группы растяжимости.</w:t>
      </w:r>
    </w:p>
    <w:p w:rsidR="00C52D90" w:rsidRPr="00D50E3A" w:rsidRDefault="00C52D90" w:rsidP="00D50E3A">
      <w:pPr>
        <w:widowControl w:val="0"/>
        <w:numPr>
          <w:ilvl w:val="0"/>
          <w:numId w:val="31"/>
        </w:numPr>
        <w:tabs>
          <w:tab w:val="left" w:pos="1298"/>
          <w:tab w:val="left" w:pos="5694"/>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Расчет и построение чертежа конструкции женских брюк без швов из эластичных материалов.</w:t>
      </w:r>
    </w:p>
    <w:p w:rsidR="00C52D90" w:rsidRPr="00D50E3A" w:rsidRDefault="00C52D90" w:rsidP="00D50E3A">
      <w:pPr>
        <w:widowControl w:val="0"/>
        <w:numPr>
          <w:ilvl w:val="0"/>
          <w:numId w:val="31"/>
        </w:numPr>
        <w:tabs>
          <w:tab w:val="left" w:pos="129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конструкции женских брюк из трикотажа, состоящих из передней и задней частей.</w:t>
      </w:r>
    </w:p>
    <w:p w:rsidR="00C52D90" w:rsidRPr="00D50E3A" w:rsidRDefault="00C52D90" w:rsidP="00D50E3A">
      <w:pPr>
        <w:widowControl w:val="0"/>
        <w:numPr>
          <w:ilvl w:val="0"/>
          <w:numId w:val="31"/>
        </w:numPr>
        <w:tabs>
          <w:tab w:val="left" w:pos="131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женских брюк для верховой езды.</w:t>
      </w:r>
    </w:p>
    <w:p w:rsidR="00C52D90" w:rsidRPr="00D50E3A" w:rsidRDefault="00C52D90" w:rsidP="00D50E3A">
      <w:pPr>
        <w:widowControl w:val="0"/>
        <w:numPr>
          <w:ilvl w:val="0"/>
          <w:numId w:val="31"/>
        </w:numPr>
        <w:tabs>
          <w:tab w:val="left" w:pos="1322"/>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базисной сетки бюстгальтера.</w:t>
      </w:r>
    </w:p>
    <w:p w:rsidR="00C52D90" w:rsidRPr="00D50E3A" w:rsidRDefault="00C52D90" w:rsidP="00D50E3A">
      <w:pPr>
        <w:widowControl w:val="0"/>
        <w:numPr>
          <w:ilvl w:val="0"/>
          <w:numId w:val="31"/>
        </w:numPr>
        <w:tabs>
          <w:tab w:val="left" w:pos="131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бюстгальтера.</w:t>
      </w:r>
    </w:p>
    <w:p w:rsidR="00C52D90" w:rsidRPr="00D50E3A" w:rsidRDefault="00C52D90" w:rsidP="00D50E3A">
      <w:pPr>
        <w:widowControl w:val="0"/>
        <w:numPr>
          <w:ilvl w:val="0"/>
          <w:numId w:val="31"/>
        </w:numPr>
        <w:tabs>
          <w:tab w:val="left" w:pos="131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базовой конструкции трусов.</w:t>
      </w:r>
    </w:p>
    <w:p w:rsidR="00C52D90" w:rsidRPr="00D50E3A" w:rsidRDefault="00C52D90" w:rsidP="00D50E3A">
      <w:pPr>
        <w:widowControl w:val="0"/>
        <w:numPr>
          <w:ilvl w:val="0"/>
          <w:numId w:val="31"/>
        </w:numPr>
        <w:tabs>
          <w:tab w:val="left" w:pos="1327"/>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чертежей трусов-бикини.</w:t>
      </w:r>
    </w:p>
    <w:p w:rsidR="00C52D90" w:rsidRPr="00D50E3A" w:rsidRDefault="00C52D90" w:rsidP="00D50E3A">
      <w:pPr>
        <w:widowControl w:val="0"/>
        <w:numPr>
          <w:ilvl w:val="0"/>
          <w:numId w:val="31"/>
        </w:numPr>
        <w:tabs>
          <w:tab w:val="left" w:pos="1385"/>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трусов-стрингов.</w:t>
      </w:r>
    </w:p>
    <w:p w:rsidR="00C52D90" w:rsidRPr="00D50E3A" w:rsidRDefault="00C52D90" w:rsidP="00D50E3A">
      <w:pPr>
        <w:widowControl w:val="0"/>
        <w:numPr>
          <w:ilvl w:val="0"/>
          <w:numId w:val="31"/>
        </w:numPr>
        <w:tabs>
          <w:tab w:val="left" w:pos="1390"/>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шорт для фитнеса.</w:t>
      </w:r>
    </w:p>
    <w:p w:rsidR="00C52D90" w:rsidRPr="00D50E3A" w:rsidRDefault="00C52D90" w:rsidP="00D50E3A">
      <w:pPr>
        <w:widowControl w:val="0"/>
        <w:numPr>
          <w:ilvl w:val="0"/>
          <w:numId w:val="31"/>
        </w:numPr>
        <w:tabs>
          <w:tab w:val="left" w:pos="1293"/>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чертежа конструкции пальто из меха с отрезным бочком и ластовицей.</w:t>
      </w:r>
    </w:p>
    <w:p w:rsidR="00C52D90" w:rsidRPr="00D50E3A" w:rsidRDefault="00C52D90" w:rsidP="00D50E3A">
      <w:pPr>
        <w:widowControl w:val="0"/>
        <w:numPr>
          <w:ilvl w:val="0"/>
          <w:numId w:val="31"/>
        </w:numPr>
        <w:tabs>
          <w:tab w:val="left" w:pos="622"/>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Выбор исходных данных и построение женских брюк из кожи.</w:t>
      </w:r>
    </w:p>
    <w:p w:rsidR="00C52D90" w:rsidRPr="00D50E3A" w:rsidRDefault="00C52D90" w:rsidP="00D50E3A">
      <w:pPr>
        <w:widowControl w:val="0"/>
        <w:numPr>
          <w:ilvl w:val="0"/>
          <w:numId w:val="31"/>
        </w:numPr>
        <w:tabs>
          <w:tab w:val="left" w:pos="1322"/>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головного убора типа «ток».</w:t>
      </w:r>
    </w:p>
    <w:p w:rsidR="00C52D90" w:rsidRPr="00D50E3A" w:rsidRDefault="00C52D90" w:rsidP="00D50E3A">
      <w:pPr>
        <w:widowControl w:val="0"/>
        <w:numPr>
          <w:ilvl w:val="0"/>
          <w:numId w:val="31"/>
        </w:numPr>
        <w:tabs>
          <w:tab w:val="left" w:pos="131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крымскотатарского головного убора «фес».</w:t>
      </w:r>
    </w:p>
    <w:p w:rsidR="00C52D90" w:rsidRPr="00D50E3A" w:rsidRDefault="00C52D90" w:rsidP="00D50E3A">
      <w:pPr>
        <w:widowControl w:val="0"/>
        <w:numPr>
          <w:ilvl w:val="0"/>
          <w:numId w:val="31"/>
        </w:numPr>
        <w:tabs>
          <w:tab w:val="left" w:pos="1302"/>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чертежа конструкции мужского плечевого изделия с рукавами мягкой формы.</w:t>
      </w:r>
    </w:p>
    <w:p w:rsidR="00C52D90" w:rsidRPr="00D50E3A" w:rsidRDefault="00C52D90" w:rsidP="00D50E3A">
      <w:pPr>
        <w:widowControl w:val="0"/>
        <w:numPr>
          <w:ilvl w:val="0"/>
          <w:numId w:val="31"/>
        </w:numPr>
        <w:tabs>
          <w:tab w:val="left" w:pos="1302"/>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платья из эластичных материалов по итальянской методике конструирования.</w:t>
      </w:r>
    </w:p>
    <w:p w:rsidR="00C52D90" w:rsidRPr="00D50E3A" w:rsidRDefault="00C52D90" w:rsidP="00D50E3A">
      <w:pPr>
        <w:widowControl w:val="0"/>
        <w:numPr>
          <w:ilvl w:val="0"/>
          <w:numId w:val="31"/>
        </w:numPr>
        <w:tabs>
          <w:tab w:val="left" w:pos="1327"/>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Особенности построения женских брюк для беременных.</w:t>
      </w:r>
    </w:p>
    <w:p w:rsidR="00C52D90" w:rsidRPr="00D50E3A" w:rsidRDefault="00C52D90" w:rsidP="00D50E3A">
      <w:pPr>
        <w:widowControl w:val="0"/>
        <w:numPr>
          <w:ilvl w:val="0"/>
          <w:numId w:val="31"/>
        </w:numPr>
        <w:tabs>
          <w:tab w:val="left" w:pos="1327"/>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Особенности построения мужского джемпера из трикотажа.</w:t>
      </w:r>
    </w:p>
    <w:p w:rsidR="00C52D90" w:rsidRPr="00D50E3A" w:rsidRDefault="00C52D90" w:rsidP="00D50E3A">
      <w:pPr>
        <w:widowControl w:val="0"/>
        <w:numPr>
          <w:ilvl w:val="0"/>
          <w:numId w:val="31"/>
        </w:numPr>
        <w:tabs>
          <w:tab w:val="left" w:pos="1327"/>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конструкции боди.</w:t>
      </w:r>
    </w:p>
    <w:p w:rsidR="00C52D90" w:rsidRPr="00D50E3A" w:rsidRDefault="00C52D90" w:rsidP="00D50E3A">
      <w:pPr>
        <w:widowControl w:val="0"/>
        <w:numPr>
          <w:ilvl w:val="0"/>
          <w:numId w:val="31"/>
        </w:numPr>
        <w:tabs>
          <w:tab w:val="left" w:pos="1322"/>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конструкции комбидреса.</w:t>
      </w:r>
    </w:p>
    <w:p w:rsidR="00C52D90" w:rsidRPr="00D50E3A" w:rsidRDefault="00C52D90" w:rsidP="00D50E3A">
      <w:pPr>
        <w:widowControl w:val="0"/>
        <w:numPr>
          <w:ilvl w:val="0"/>
          <w:numId w:val="31"/>
        </w:numPr>
        <w:tabs>
          <w:tab w:val="left" w:pos="1313"/>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конструкции трусов-корсета.</w:t>
      </w:r>
    </w:p>
    <w:p w:rsidR="00C52D90" w:rsidRPr="00D50E3A" w:rsidRDefault="00C52D90" w:rsidP="00D50E3A">
      <w:pPr>
        <w:widowControl w:val="0"/>
        <w:numPr>
          <w:ilvl w:val="0"/>
          <w:numId w:val="31"/>
        </w:numPr>
        <w:tabs>
          <w:tab w:val="left" w:pos="53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конструкции женского пальто с рукавами покроя реглан.</w:t>
      </w:r>
    </w:p>
    <w:p w:rsidR="00C52D90" w:rsidRPr="00D50E3A" w:rsidRDefault="00C52D90" w:rsidP="00D50E3A">
      <w:pPr>
        <w:widowControl w:val="0"/>
        <w:numPr>
          <w:ilvl w:val="0"/>
          <w:numId w:val="31"/>
        </w:numPr>
        <w:tabs>
          <w:tab w:val="left" w:pos="1307"/>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конструкции женского пальто с цельнокроеным рукавом.</w:t>
      </w:r>
    </w:p>
    <w:p w:rsidR="00C52D90" w:rsidRPr="00D50E3A" w:rsidRDefault="00C52D90" w:rsidP="00D50E3A">
      <w:pPr>
        <w:widowControl w:val="0"/>
        <w:numPr>
          <w:ilvl w:val="0"/>
          <w:numId w:val="31"/>
        </w:numPr>
        <w:tabs>
          <w:tab w:val="left" w:pos="1302"/>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Особенности построения полочки женского жилета из кожи без нагрудной вытачки с прорезом под застежку.</w:t>
      </w:r>
    </w:p>
    <w:p w:rsidR="00C52D90" w:rsidRPr="00D50E3A" w:rsidRDefault="00C52D90" w:rsidP="00D50E3A">
      <w:pPr>
        <w:widowControl w:val="0"/>
        <w:numPr>
          <w:ilvl w:val="0"/>
          <w:numId w:val="31"/>
        </w:numPr>
        <w:tabs>
          <w:tab w:val="left" w:pos="131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передней части мужских бриджей.</w:t>
      </w:r>
    </w:p>
    <w:p w:rsidR="00C52D90" w:rsidRPr="00D50E3A" w:rsidRDefault="00C52D90" w:rsidP="00D50E3A">
      <w:pPr>
        <w:widowControl w:val="0"/>
        <w:numPr>
          <w:ilvl w:val="0"/>
          <w:numId w:val="31"/>
        </w:numPr>
        <w:tabs>
          <w:tab w:val="left" w:pos="1390"/>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задней части бриджей.</w:t>
      </w:r>
    </w:p>
    <w:p w:rsidR="00C52D90" w:rsidRPr="00D50E3A" w:rsidRDefault="00C52D90" w:rsidP="00D50E3A">
      <w:pPr>
        <w:widowControl w:val="0"/>
        <w:numPr>
          <w:ilvl w:val="0"/>
          <w:numId w:val="31"/>
        </w:numPr>
        <w:tabs>
          <w:tab w:val="left" w:pos="1318"/>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конструкции женского берета.</w:t>
      </w:r>
    </w:p>
    <w:p w:rsidR="00C52D90" w:rsidRPr="00D50E3A" w:rsidRDefault="00C52D90" w:rsidP="00D50E3A">
      <w:pPr>
        <w:widowControl w:val="0"/>
        <w:numPr>
          <w:ilvl w:val="0"/>
          <w:numId w:val="31"/>
        </w:numPr>
        <w:tabs>
          <w:tab w:val="left" w:pos="1313"/>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Построение мужского кепи реглан с одной вытачкой.</w:t>
      </w:r>
    </w:p>
    <w:p w:rsidR="00C52D90" w:rsidRPr="00D50E3A" w:rsidRDefault="00C52D90" w:rsidP="00D50E3A">
      <w:pPr>
        <w:widowControl w:val="0"/>
        <w:numPr>
          <w:ilvl w:val="0"/>
          <w:numId w:val="31"/>
        </w:numPr>
        <w:tabs>
          <w:tab w:val="left" w:pos="1307"/>
        </w:tabs>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Расчет межразмерных приращений лекал различных деталей головных уборов.</w:t>
      </w:r>
    </w:p>
    <w:p w:rsidR="007714F1" w:rsidRPr="00D50E3A" w:rsidRDefault="007714F1" w:rsidP="00D50E3A">
      <w:pPr>
        <w:spacing w:after="0" w:line="226" w:lineRule="auto"/>
        <w:ind w:firstLine="709"/>
        <w:jc w:val="both"/>
        <w:rPr>
          <w:rFonts w:ascii="Times New Roman" w:hAnsi="Times New Roman" w:cs="Times New Roman"/>
          <w:b/>
          <w:sz w:val="24"/>
          <w:szCs w:val="24"/>
        </w:rPr>
      </w:pPr>
    </w:p>
    <w:p w:rsidR="00237133" w:rsidRPr="00D50E3A" w:rsidRDefault="00237133" w:rsidP="00D50E3A">
      <w:pPr>
        <w:spacing w:after="0" w:line="226" w:lineRule="auto"/>
        <w:ind w:firstLine="709"/>
        <w:jc w:val="both"/>
        <w:rPr>
          <w:rFonts w:ascii="Times New Roman" w:hAnsi="Times New Roman" w:cs="Times New Roman"/>
          <w:b/>
          <w:sz w:val="24"/>
          <w:szCs w:val="24"/>
        </w:rPr>
      </w:pPr>
    </w:p>
    <w:p w:rsidR="00036B42" w:rsidRPr="00D50E3A" w:rsidRDefault="00036B42" w:rsidP="00D50E3A">
      <w:pPr>
        <w:spacing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lastRenderedPageBreak/>
        <w:t>4.6 Другие формы оценочных средств</w:t>
      </w:r>
    </w:p>
    <w:p w:rsidR="008B7DF9" w:rsidRPr="00D50E3A" w:rsidRDefault="008B7DF9" w:rsidP="00D50E3A">
      <w:pPr>
        <w:spacing w:line="226" w:lineRule="auto"/>
        <w:jc w:val="center"/>
        <w:rPr>
          <w:rFonts w:ascii="Times New Roman" w:hAnsi="Times New Roman" w:cs="Times New Roman"/>
          <w:b/>
          <w:sz w:val="24"/>
          <w:szCs w:val="24"/>
        </w:rPr>
      </w:pPr>
    </w:p>
    <w:p w:rsidR="008B7DF9" w:rsidRPr="00D50E3A" w:rsidRDefault="008B7DF9" w:rsidP="00D50E3A">
      <w:pPr>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i/>
          <w:sz w:val="24"/>
          <w:szCs w:val="24"/>
          <w:lang w:eastAsia="ru-RU"/>
        </w:rPr>
        <w:t>Текущий контроль.</w:t>
      </w:r>
      <w:r w:rsidRPr="00D50E3A">
        <w:rPr>
          <w:rFonts w:ascii="Times New Roman" w:eastAsia="Times New Roman" w:hAnsi="Times New Roman" w:cs="Times New Roman"/>
          <w:sz w:val="24"/>
          <w:szCs w:val="24"/>
          <w:lang w:eastAsia="ru-RU"/>
        </w:rPr>
        <w:t xml:space="preserve"> Система оценочных средств и технологий для проведения текущего контроля осуществляется на лекциях и лабораторных занятиях при ответах на вопросы.</w:t>
      </w:r>
    </w:p>
    <w:p w:rsidR="008B7DF9" w:rsidRPr="00D50E3A" w:rsidRDefault="008B7DF9" w:rsidP="00D50E3A">
      <w:pPr>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i/>
          <w:sz w:val="24"/>
          <w:szCs w:val="24"/>
          <w:lang w:eastAsia="ru-RU"/>
        </w:rPr>
        <w:t>Промежуточный контроль.</w:t>
      </w:r>
      <w:r w:rsidRPr="00D50E3A">
        <w:rPr>
          <w:rFonts w:ascii="Times New Roman" w:eastAsia="Times New Roman" w:hAnsi="Times New Roman" w:cs="Times New Roman"/>
          <w:sz w:val="24"/>
          <w:szCs w:val="24"/>
          <w:lang w:eastAsia="ru-RU"/>
        </w:rPr>
        <w:t xml:space="preserve"> При поведении промежуточного контроля учитывается степень активности студента на лекционных и лабораторных занятиях, результаты выполнения и защиты лабораторных и домашних заданий.</w:t>
      </w:r>
    </w:p>
    <w:p w:rsidR="008B7DF9" w:rsidRPr="00D50E3A" w:rsidRDefault="008B7DF9" w:rsidP="00D50E3A">
      <w:pPr>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i/>
          <w:sz w:val="24"/>
          <w:szCs w:val="24"/>
          <w:lang w:eastAsia="ru-RU"/>
        </w:rPr>
        <w:t>Итоговый контроль.</w:t>
      </w:r>
      <w:r w:rsidRPr="00D50E3A">
        <w:rPr>
          <w:rFonts w:ascii="Times New Roman" w:eastAsia="Times New Roman" w:hAnsi="Times New Roman" w:cs="Times New Roman"/>
          <w:sz w:val="24"/>
          <w:szCs w:val="24"/>
          <w:lang w:eastAsia="ru-RU"/>
        </w:rPr>
        <w:t xml:space="preserve"> Итоговыми видами контроля по дисциплине «Конструирование одежды» являются: экзамены (5, 6, 7 семестры), выполнение и защита курсового проекта (7 семестр).</w:t>
      </w:r>
    </w:p>
    <w:p w:rsidR="007714F1" w:rsidRPr="00D50E3A" w:rsidRDefault="007714F1" w:rsidP="00D50E3A">
      <w:pPr>
        <w:spacing w:line="226" w:lineRule="auto"/>
        <w:jc w:val="center"/>
        <w:rPr>
          <w:rFonts w:ascii="Times New Roman" w:hAnsi="Times New Roman" w:cs="Times New Roman"/>
          <w:b/>
          <w:sz w:val="24"/>
          <w:szCs w:val="24"/>
        </w:rPr>
      </w:pPr>
    </w:p>
    <w:p w:rsidR="00991F3D" w:rsidRPr="00D50E3A" w:rsidRDefault="00991F3D" w:rsidP="00D50E3A">
      <w:pPr>
        <w:pStyle w:val="a3"/>
        <w:numPr>
          <w:ilvl w:val="0"/>
          <w:numId w:val="32"/>
        </w:numPr>
        <w:spacing w:line="226" w:lineRule="auto"/>
        <w:jc w:val="center"/>
        <w:rPr>
          <w:rFonts w:ascii="Times New Roman" w:hAnsi="Times New Roman" w:cs="Times New Roman"/>
          <w:b/>
          <w:sz w:val="24"/>
          <w:szCs w:val="24"/>
        </w:rPr>
      </w:pPr>
      <w:r w:rsidRPr="00D50E3A">
        <w:rPr>
          <w:rFonts w:ascii="Times New Roman" w:hAnsi="Times New Roman" w:cs="Times New Roman"/>
          <w:b/>
          <w:sz w:val="24"/>
          <w:szCs w:val="24"/>
        </w:rPr>
        <w:t>Перечень основной и дополнительной учебной литературы, необходимой для освоения дисциплины</w:t>
      </w:r>
    </w:p>
    <w:p w:rsidR="00991F3D" w:rsidRPr="00D50E3A" w:rsidRDefault="00991F3D" w:rsidP="00D50E3A">
      <w:pPr>
        <w:tabs>
          <w:tab w:val="num" w:pos="0"/>
        </w:tabs>
        <w:spacing w:after="0" w:line="226" w:lineRule="auto"/>
        <w:ind w:firstLine="709"/>
        <w:jc w:val="both"/>
        <w:rPr>
          <w:rFonts w:ascii="Times New Roman" w:eastAsia="Times New Roman" w:hAnsi="Times New Roman" w:cs="Times New Roman"/>
          <w:b/>
          <w:bCs/>
          <w:sz w:val="24"/>
          <w:szCs w:val="24"/>
          <w:lang w:eastAsia="ru-RU"/>
        </w:rPr>
      </w:pPr>
      <w:r w:rsidRPr="00D50E3A">
        <w:rPr>
          <w:rFonts w:ascii="Times New Roman" w:eastAsia="Times New Roman" w:hAnsi="Times New Roman" w:cs="Times New Roman"/>
          <w:b/>
          <w:bCs/>
          <w:sz w:val="24"/>
          <w:szCs w:val="24"/>
          <w:lang w:eastAsia="ru-RU"/>
        </w:rPr>
        <w:t>Основная литература.</w:t>
      </w:r>
    </w:p>
    <w:p w:rsidR="00991F3D" w:rsidRPr="00D50E3A" w:rsidRDefault="00991F3D" w:rsidP="00D50E3A">
      <w:pPr>
        <w:tabs>
          <w:tab w:val="num" w:pos="0"/>
        </w:tabs>
        <w:spacing w:after="0" w:line="226" w:lineRule="auto"/>
        <w:ind w:firstLine="709"/>
        <w:jc w:val="both"/>
        <w:rPr>
          <w:rFonts w:ascii="Times New Roman" w:eastAsia="Times New Roman" w:hAnsi="Times New Roman" w:cs="Times New Roman"/>
          <w:b/>
          <w:bCs/>
          <w:sz w:val="24"/>
          <w:szCs w:val="24"/>
          <w:lang w:eastAsia="ru-RU"/>
        </w:rPr>
      </w:pPr>
    </w:p>
    <w:tbl>
      <w:tblPr>
        <w:tblStyle w:val="1"/>
        <w:tblW w:w="9648" w:type="dxa"/>
        <w:tblLayout w:type="fixed"/>
        <w:tblLook w:val="01E0"/>
      </w:tblPr>
      <w:tblGrid>
        <w:gridCol w:w="648"/>
        <w:gridCol w:w="4140"/>
        <w:gridCol w:w="3241"/>
        <w:gridCol w:w="1619"/>
      </w:tblGrid>
      <w:tr w:rsidR="00991F3D" w:rsidRPr="00D50E3A" w:rsidTr="00367745">
        <w:tc>
          <w:tcPr>
            <w:tcW w:w="648" w:type="dxa"/>
            <w:vAlign w:val="center"/>
          </w:tcPr>
          <w:p w:rsidR="00991F3D" w:rsidRPr="00D50E3A" w:rsidRDefault="00991F3D" w:rsidP="00D50E3A">
            <w:pPr>
              <w:tabs>
                <w:tab w:val="num" w:pos="0"/>
              </w:tabs>
              <w:spacing w:line="226" w:lineRule="auto"/>
              <w:jc w:val="center"/>
              <w:rPr>
                <w:sz w:val="24"/>
                <w:szCs w:val="24"/>
              </w:rPr>
            </w:pPr>
            <w:r w:rsidRPr="00D50E3A">
              <w:rPr>
                <w:sz w:val="24"/>
                <w:szCs w:val="24"/>
              </w:rPr>
              <w:t>№ п/п</w:t>
            </w:r>
          </w:p>
        </w:tc>
        <w:tc>
          <w:tcPr>
            <w:tcW w:w="4140" w:type="dxa"/>
            <w:vAlign w:val="center"/>
          </w:tcPr>
          <w:p w:rsidR="00991F3D" w:rsidRPr="00D50E3A" w:rsidRDefault="00991F3D" w:rsidP="00D50E3A">
            <w:pPr>
              <w:tabs>
                <w:tab w:val="num" w:pos="0"/>
              </w:tabs>
              <w:spacing w:line="226" w:lineRule="auto"/>
              <w:jc w:val="center"/>
              <w:rPr>
                <w:sz w:val="24"/>
                <w:szCs w:val="24"/>
              </w:rPr>
            </w:pPr>
            <w:r w:rsidRPr="00D50E3A">
              <w:rPr>
                <w:sz w:val="24"/>
                <w:szCs w:val="24"/>
              </w:rPr>
              <w:t>Библиографическое описание</w:t>
            </w:r>
          </w:p>
        </w:tc>
        <w:tc>
          <w:tcPr>
            <w:tcW w:w="3241" w:type="dxa"/>
            <w:vAlign w:val="center"/>
          </w:tcPr>
          <w:p w:rsidR="00991F3D" w:rsidRPr="00D50E3A" w:rsidRDefault="00991F3D" w:rsidP="00D50E3A">
            <w:pPr>
              <w:tabs>
                <w:tab w:val="num" w:pos="0"/>
              </w:tabs>
              <w:spacing w:line="226" w:lineRule="auto"/>
              <w:jc w:val="center"/>
              <w:rPr>
                <w:sz w:val="24"/>
                <w:szCs w:val="24"/>
              </w:rPr>
            </w:pPr>
            <w:r w:rsidRPr="00D50E3A">
              <w:rPr>
                <w:sz w:val="24"/>
                <w:szCs w:val="24"/>
              </w:rPr>
              <w:t>Тип (учебник, учебное пособие, учебно-методическое пособие, практикум, др.)</w:t>
            </w:r>
          </w:p>
        </w:tc>
        <w:tc>
          <w:tcPr>
            <w:tcW w:w="1619" w:type="dxa"/>
            <w:vAlign w:val="center"/>
          </w:tcPr>
          <w:p w:rsidR="00991F3D" w:rsidRPr="00D50E3A" w:rsidRDefault="00991F3D" w:rsidP="00D50E3A">
            <w:pPr>
              <w:tabs>
                <w:tab w:val="num" w:pos="0"/>
              </w:tabs>
              <w:spacing w:line="226" w:lineRule="auto"/>
              <w:ind w:left="-57" w:right="-57"/>
              <w:jc w:val="center"/>
              <w:rPr>
                <w:sz w:val="24"/>
                <w:szCs w:val="24"/>
              </w:rPr>
            </w:pPr>
            <w:r w:rsidRPr="00D50E3A">
              <w:rPr>
                <w:sz w:val="24"/>
                <w:szCs w:val="24"/>
              </w:rPr>
              <w:t>Количество в библиотеке</w:t>
            </w:r>
          </w:p>
        </w:tc>
      </w:tr>
      <w:tr w:rsidR="006B54B3" w:rsidRPr="00D50E3A" w:rsidTr="004D594E">
        <w:tc>
          <w:tcPr>
            <w:tcW w:w="648" w:type="dxa"/>
          </w:tcPr>
          <w:p w:rsidR="006B54B3" w:rsidRPr="00D50E3A" w:rsidRDefault="006B54B3" w:rsidP="00D50E3A">
            <w:pPr>
              <w:tabs>
                <w:tab w:val="num" w:pos="0"/>
              </w:tabs>
              <w:spacing w:line="226" w:lineRule="auto"/>
              <w:jc w:val="center"/>
              <w:rPr>
                <w:sz w:val="24"/>
                <w:szCs w:val="24"/>
              </w:rPr>
            </w:pPr>
            <w:r w:rsidRPr="00D50E3A">
              <w:rPr>
                <w:sz w:val="24"/>
                <w:szCs w:val="24"/>
              </w:rPr>
              <w:t>1</w:t>
            </w:r>
          </w:p>
        </w:tc>
        <w:tc>
          <w:tcPr>
            <w:tcW w:w="4140" w:type="dxa"/>
          </w:tcPr>
          <w:p w:rsidR="006B54B3" w:rsidRPr="00D50E3A" w:rsidRDefault="006B54B3" w:rsidP="00D50E3A">
            <w:pPr>
              <w:pStyle w:val="a3"/>
              <w:spacing w:line="226" w:lineRule="auto"/>
              <w:ind w:left="0"/>
              <w:rPr>
                <w:sz w:val="24"/>
                <w:szCs w:val="24"/>
              </w:rPr>
            </w:pPr>
            <w:r w:rsidRPr="00D50E3A">
              <w:rPr>
                <w:sz w:val="24"/>
                <w:szCs w:val="24"/>
              </w:rPr>
              <w:t>Конопальцева Н.М. Конструирование и технология изготовления одежды из различных материалов. В 2 ч. Ч. 1. Конструирование одежды: учеб.пособие для вузов / Н.М. Конопальцева, П.И. Рогов, Н.А. Крюкова. – М. : Издательский центр «Академия», 2007. – 256 с.</w:t>
            </w:r>
          </w:p>
        </w:tc>
        <w:tc>
          <w:tcPr>
            <w:tcW w:w="3241" w:type="dxa"/>
          </w:tcPr>
          <w:p w:rsidR="006B54B3" w:rsidRPr="00D50E3A" w:rsidRDefault="006B54B3" w:rsidP="00D50E3A">
            <w:pPr>
              <w:tabs>
                <w:tab w:val="num" w:pos="0"/>
              </w:tabs>
              <w:spacing w:line="226" w:lineRule="auto"/>
              <w:jc w:val="center"/>
              <w:rPr>
                <w:sz w:val="24"/>
                <w:szCs w:val="24"/>
              </w:rPr>
            </w:pPr>
            <w:r w:rsidRPr="00D50E3A">
              <w:rPr>
                <w:sz w:val="24"/>
                <w:szCs w:val="24"/>
              </w:rPr>
              <w:t>Учебное пособие</w:t>
            </w:r>
          </w:p>
        </w:tc>
        <w:tc>
          <w:tcPr>
            <w:tcW w:w="1619" w:type="dxa"/>
          </w:tcPr>
          <w:p w:rsidR="006B54B3" w:rsidRPr="00D50E3A" w:rsidRDefault="00B30691" w:rsidP="00D50E3A">
            <w:pPr>
              <w:tabs>
                <w:tab w:val="num" w:pos="0"/>
              </w:tabs>
              <w:spacing w:line="226" w:lineRule="auto"/>
              <w:jc w:val="center"/>
              <w:rPr>
                <w:sz w:val="24"/>
                <w:szCs w:val="24"/>
              </w:rPr>
            </w:pPr>
            <w:r w:rsidRPr="00D50E3A">
              <w:rPr>
                <w:sz w:val="24"/>
                <w:szCs w:val="24"/>
              </w:rPr>
              <w:t>1</w:t>
            </w:r>
          </w:p>
        </w:tc>
      </w:tr>
      <w:tr w:rsidR="006B54B3" w:rsidRPr="00D50E3A" w:rsidTr="004D594E">
        <w:tc>
          <w:tcPr>
            <w:tcW w:w="648" w:type="dxa"/>
          </w:tcPr>
          <w:p w:rsidR="006B54B3" w:rsidRPr="00D50E3A" w:rsidRDefault="006B54B3" w:rsidP="00D50E3A">
            <w:pPr>
              <w:tabs>
                <w:tab w:val="num" w:pos="0"/>
              </w:tabs>
              <w:spacing w:line="226" w:lineRule="auto"/>
              <w:jc w:val="center"/>
              <w:rPr>
                <w:sz w:val="24"/>
                <w:szCs w:val="24"/>
              </w:rPr>
            </w:pPr>
            <w:r w:rsidRPr="00D50E3A">
              <w:rPr>
                <w:sz w:val="24"/>
                <w:szCs w:val="24"/>
              </w:rPr>
              <w:t>2</w:t>
            </w:r>
          </w:p>
        </w:tc>
        <w:tc>
          <w:tcPr>
            <w:tcW w:w="4140" w:type="dxa"/>
          </w:tcPr>
          <w:p w:rsidR="006B54B3" w:rsidRPr="00D50E3A" w:rsidRDefault="006B54B3" w:rsidP="00D50E3A">
            <w:pPr>
              <w:tabs>
                <w:tab w:val="left" w:pos="1190"/>
              </w:tabs>
              <w:spacing w:line="226" w:lineRule="auto"/>
              <w:rPr>
                <w:sz w:val="24"/>
                <w:szCs w:val="24"/>
              </w:rPr>
            </w:pPr>
            <w:r w:rsidRPr="00D50E3A">
              <w:rPr>
                <w:sz w:val="24"/>
                <w:szCs w:val="24"/>
              </w:rPr>
              <w:t>Рытвинская Л.Б. Художественное проектирование головных уборов: [учебное пособие]. / Л.Б. Рытвинская. – М. : Альфа-М, 2005. – 176 с.: ил.</w:t>
            </w:r>
          </w:p>
        </w:tc>
        <w:tc>
          <w:tcPr>
            <w:tcW w:w="3241" w:type="dxa"/>
          </w:tcPr>
          <w:p w:rsidR="006B54B3" w:rsidRPr="00D50E3A" w:rsidRDefault="006B54B3" w:rsidP="00D50E3A">
            <w:pPr>
              <w:tabs>
                <w:tab w:val="num" w:pos="0"/>
              </w:tabs>
              <w:spacing w:line="226" w:lineRule="auto"/>
              <w:jc w:val="center"/>
              <w:rPr>
                <w:sz w:val="24"/>
                <w:szCs w:val="24"/>
              </w:rPr>
            </w:pPr>
            <w:r w:rsidRPr="00D50E3A">
              <w:rPr>
                <w:sz w:val="24"/>
                <w:szCs w:val="24"/>
              </w:rPr>
              <w:t>Учебное пособие</w:t>
            </w:r>
          </w:p>
        </w:tc>
        <w:tc>
          <w:tcPr>
            <w:tcW w:w="1619" w:type="dxa"/>
          </w:tcPr>
          <w:p w:rsidR="006B54B3" w:rsidRPr="00D50E3A" w:rsidRDefault="006B54B3" w:rsidP="00D50E3A">
            <w:pPr>
              <w:tabs>
                <w:tab w:val="num" w:pos="0"/>
              </w:tabs>
              <w:spacing w:line="226" w:lineRule="auto"/>
              <w:jc w:val="center"/>
              <w:rPr>
                <w:sz w:val="24"/>
                <w:szCs w:val="24"/>
              </w:rPr>
            </w:pPr>
            <w:r w:rsidRPr="00D50E3A">
              <w:rPr>
                <w:sz w:val="24"/>
                <w:szCs w:val="24"/>
              </w:rPr>
              <w:t>19</w:t>
            </w:r>
          </w:p>
        </w:tc>
      </w:tr>
      <w:tr w:rsidR="00B30691" w:rsidRPr="00D50E3A" w:rsidTr="004D594E">
        <w:tc>
          <w:tcPr>
            <w:tcW w:w="648" w:type="dxa"/>
          </w:tcPr>
          <w:p w:rsidR="00B30691" w:rsidRPr="00D50E3A" w:rsidRDefault="00B30691" w:rsidP="00D50E3A">
            <w:pPr>
              <w:tabs>
                <w:tab w:val="num" w:pos="0"/>
              </w:tabs>
              <w:spacing w:line="226" w:lineRule="auto"/>
              <w:jc w:val="center"/>
              <w:rPr>
                <w:sz w:val="24"/>
                <w:szCs w:val="24"/>
              </w:rPr>
            </w:pPr>
            <w:r w:rsidRPr="00D50E3A">
              <w:rPr>
                <w:sz w:val="24"/>
                <w:szCs w:val="24"/>
              </w:rPr>
              <w:t>3</w:t>
            </w:r>
          </w:p>
        </w:tc>
        <w:tc>
          <w:tcPr>
            <w:tcW w:w="4140" w:type="dxa"/>
          </w:tcPr>
          <w:p w:rsidR="00B30691" w:rsidRPr="00D50E3A" w:rsidRDefault="00B30691" w:rsidP="00D50E3A">
            <w:pPr>
              <w:tabs>
                <w:tab w:val="left" w:pos="1190"/>
              </w:tabs>
              <w:spacing w:line="226" w:lineRule="auto"/>
              <w:rPr>
                <w:sz w:val="24"/>
                <w:szCs w:val="24"/>
                <w:lang w:val="uk-UA"/>
              </w:rPr>
            </w:pPr>
            <w:r w:rsidRPr="00D50E3A">
              <w:rPr>
                <w:sz w:val="24"/>
                <w:szCs w:val="24"/>
                <w:lang w:val="uk-UA"/>
              </w:rPr>
              <w:t>Васильєв І.В. Конструктивне моделювання одягу. Корсетні вироби: [навчальний посібник] / Васильєв І.В. – К. : КНУТД, 2008. – 110 с.</w:t>
            </w:r>
          </w:p>
        </w:tc>
        <w:tc>
          <w:tcPr>
            <w:tcW w:w="3241" w:type="dxa"/>
          </w:tcPr>
          <w:p w:rsidR="00B30691" w:rsidRPr="00D50E3A" w:rsidRDefault="00B30691" w:rsidP="00D50E3A">
            <w:pPr>
              <w:tabs>
                <w:tab w:val="num" w:pos="0"/>
              </w:tabs>
              <w:spacing w:line="226" w:lineRule="auto"/>
              <w:jc w:val="center"/>
              <w:rPr>
                <w:sz w:val="24"/>
                <w:szCs w:val="24"/>
              </w:rPr>
            </w:pPr>
            <w:r w:rsidRPr="00D50E3A">
              <w:rPr>
                <w:sz w:val="24"/>
                <w:szCs w:val="24"/>
              </w:rPr>
              <w:t>Учебное пособие</w:t>
            </w:r>
          </w:p>
        </w:tc>
        <w:tc>
          <w:tcPr>
            <w:tcW w:w="1619" w:type="dxa"/>
          </w:tcPr>
          <w:p w:rsidR="00B30691" w:rsidRPr="00D50E3A" w:rsidRDefault="00B30691" w:rsidP="00D50E3A">
            <w:pPr>
              <w:tabs>
                <w:tab w:val="num" w:pos="0"/>
              </w:tabs>
              <w:spacing w:line="226" w:lineRule="auto"/>
              <w:jc w:val="center"/>
              <w:rPr>
                <w:sz w:val="24"/>
                <w:szCs w:val="24"/>
              </w:rPr>
            </w:pPr>
            <w:r w:rsidRPr="00D50E3A">
              <w:rPr>
                <w:sz w:val="24"/>
                <w:szCs w:val="24"/>
              </w:rPr>
              <w:t>1</w:t>
            </w:r>
          </w:p>
        </w:tc>
      </w:tr>
    </w:tbl>
    <w:p w:rsidR="00D67B39" w:rsidRPr="00D50E3A" w:rsidRDefault="00D67B39" w:rsidP="00D50E3A">
      <w:pPr>
        <w:pStyle w:val="a3"/>
        <w:spacing w:line="226" w:lineRule="auto"/>
        <w:rPr>
          <w:rFonts w:ascii="Times New Roman" w:hAnsi="Times New Roman" w:cs="Times New Roman"/>
          <w:b/>
          <w:sz w:val="24"/>
          <w:szCs w:val="24"/>
        </w:rPr>
      </w:pPr>
    </w:p>
    <w:p w:rsidR="00991F3D" w:rsidRPr="00D50E3A" w:rsidRDefault="00991F3D" w:rsidP="00D50E3A">
      <w:pPr>
        <w:pStyle w:val="a3"/>
        <w:spacing w:line="226" w:lineRule="auto"/>
        <w:rPr>
          <w:rFonts w:ascii="Times New Roman" w:hAnsi="Times New Roman" w:cs="Times New Roman"/>
          <w:b/>
          <w:sz w:val="24"/>
          <w:szCs w:val="24"/>
        </w:rPr>
      </w:pPr>
      <w:r w:rsidRPr="00D50E3A">
        <w:rPr>
          <w:rFonts w:ascii="Times New Roman" w:hAnsi="Times New Roman" w:cs="Times New Roman"/>
          <w:b/>
          <w:sz w:val="24"/>
          <w:szCs w:val="24"/>
        </w:rPr>
        <w:t>Дополнительная литература</w:t>
      </w:r>
    </w:p>
    <w:p w:rsidR="00D67B39" w:rsidRPr="00D50E3A" w:rsidRDefault="00D67B39" w:rsidP="00D50E3A">
      <w:pPr>
        <w:pStyle w:val="a3"/>
        <w:spacing w:line="226" w:lineRule="auto"/>
        <w:rPr>
          <w:rFonts w:ascii="Times New Roman" w:hAnsi="Times New Roman" w:cs="Times New Roman"/>
          <w:b/>
          <w:sz w:val="24"/>
          <w:szCs w:val="24"/>
        </w:rPr>
      </w:pPr>
    </w:p>
    <w:tbl>
      <w:tblPr>
        <w:tblStyle w:val="1"/>
        <w:tblW w:w="9648" w:type="dxa"/>
        <w:tblLayout w:type="fixed"/>
        <w:tblLook w:val="01E0"/>
      </w:tblPr>
      <w:tblGrid>
        <w:gridCol w:w="648"/>
        <w:gridCol w:w="4140"/>
        <w:gridCol w:w="3241"/>
        <w:gridCol w:w="1619"/>
      </w:tblGrid>
      <w:tr w:rsidR="00991F3D" w:rsidRPr="00D50E3A" w:rsidTr="00367745">
        <w:tc>
          <w:tcPr>
            <w:tcW w:w="648" w:type="dxa"/>
            <w:vAlign w:val="center"/>
          </w:tcPr>
          <w:p w:rsidR="00991F3D" w:rsidRPr="00D50E3A" w:rsidRDefault="00991F3D" w:rsidP="00D50E3A">
            <w:pPr>
              <w:tabs>
                <w:tab w:val="num" w:pos="0"/>
              </w:tabs>
              <w:spacing w:line="226" w:lineRule="auto"/>
              <w:jc w:val="center"/>
              <w:rPr>
                <w:sz w:val="24"/>
                <w:szCs w:val="24"/>
              </w:rPr>
            </w:pPr>
            <w:r w:rsidRPr="00D50E3A">
              <w:rPr>
                <w:sz w:val="24"/>
                <w:szCs w:val="24"/>
              </w:rPr>
              <w:t>№ п/п</w:t>
            </w:r>
          </w:p>
        </w:tc>
        <w:tc>
          <w:tcPr>
            <w:tcW w:w="4140" w:type="dxa"/>
            <w:vAlign w:val="center"/>
          </w:tcPr>
          <w:p w:rsidR="00991F3D" w:rsidRPr="00D50E3A" w:rsidRDefault="00991F3D" w:rsidP="00D50E3A">
            <w:pPr>
              <w:tabs>
                <w:tab w:val="num" w:pos="0"/>
              </w:tabs>
              <w:spacing w:line="226" w:lineRule="auto"/>
              <w:jc w:val="center"/>
              <w:rPr>
                <w:sz w:val="24"/>
                <w:szCs w:val="24"/>
              </w:rPr>
            </w:pPr>
            <w:r w:rsidRPr="00D50E3A">
              <w:rPr>
                <w:sz w:val="24"/>
                <w:szCs w:val="24"/>
              </w:rPr>
              <w:t>Библиографическое описание</w:t>
            </w:r>
          </w:p>
        </w:tc>
        <w:tc>
          <w:tcPr>
            <w:tcW w:w="3241" w:type="dxa"/>
            <w:vAlign w:val="center"/>
          </w:tcPr>
          <w:p w:rsidR="00991F3D" w:rsidRPr="00D50E3A" w:rsidRDefault="00991F3D" w:rsidP="00D50E3A">
            <w:pPr>
              <w:tabs>
                <w:tab w:val="num" w:pos="0"/>
              </w:tabs>
              <w:spacing w:line="226" w:lineRule="auto"/>
              <w:jc w:val="center"/>
              <w:rPr>
                <w:sz w:val="24"/>
                <w:szCs w:val="24"/>
              </w:rPr>
            </w:pPr>
            <w:r w:rsidRPr="00D50E3A">
              <w:rPr>
                <w:sz w:val="24"/>
                <w:szCs w:val="24"/>
              </w:rPr>
              <w:t>Тип (учебник, учебное пособие, учебно-методическое пособие, практикум, др.)</w:t>
            </w:r>
          </w:p>
        </w:tc>
        <w:tc>
          <w:tcPr>
            <w:tcW w:w="1619" w:type="dxa"/>
            <w:vAlign w:val="center"/>
          </w:tcPr>
          <w:p w:rsidR="00991F3D" w:rsidRPr="00D50E3A" w:rsidRDefault="00991F3D" w:rsidP="00D50E3A">
            <w:pPr>
              <w:tabs>
                <w:tab w:val="num" w:pos="0"/>
              </w:tabs>
              <w:spacing w:line="226" w:lineRule="auto"/>
              <w:jc w:val="center"/>
              <w:rPr>
                <w:sz w:val="24"/>
                <w:szCs w:val="24"/>
              </w:rPr>
            </w:pPr>
            <w:r w:rsidRPr="00D50E3A">
              <w:rPr>
                <w:sz w:val="24"/>
                <w:szCs w:val="24"/>
              </w:rPr>
              <w:t>Количество в библиотеке</w:t>
            </w:r>
          </w:p>
        </w:tc>
      </w:tr>
      <w:tr w:rsidR="00991F3D" w:rsidRPr="00D50E3A" w:rsidTr="004D594E">
        <w:tc>
          <w:tcPr>
            <w:tcW w:w="648" w:type="dxa"/>
          </w:tcPr>
          <w:p w:rsidR="00991F3D" w:rsidRPr="00D50E3A" w:rsidRDefault="00091354" w:rsidP="00D50E3A">
            <w:pPr>
              <w:tabs>
                <w:tab w:val="num" w:pos="0"/>
              </w:tabs>
              <w:spacing w:line="226" w:lineRule="auto"/>
              <w:jc w:val="center"/>
              <w:rPr>
                <w:sz w:val="24"/>
                <w:szCs w:val="24"/>
              </w:rPr>
            </w:pPr>
            <w:r w:rsidRPr="00D50E3A">
              <w:rPr>
                <w:sz w:val="24"/>
                <w:szCs w:val="24"/>
              </w:rPr>
              <w:t>4</w:t>
            </w:r>
          </w:p>
        </w:tc>
        <w:tc>
          <w:tcPr>
            <w:tcW w:w="4140" w:type="dxa"/>
          </w:tcPr>
          <w:p w:rsidR="00991F3D" w:rsidRPr="00D50E3A" w:rsidRDefault="00367745" w:rsidP="00D50E3A">
            <w:pPr>
              <w:tabs>
                <w:tab w:val="left" w:pos="1080"/>
              </w:tabs>
              <w:spacing w:line="226" w:lineRule="auto"/>
              <w:rPr>
                <w:sz w:val="24"/>
                <w:szCs w:val="24"/>
              </w:rPr>
            </w:pPr>
            <w:r w:rsidRPr="00D50E3A">
              <w:rPr>
                <w:sz w:val="24"/>
                <w:szCs w:val="24"/>
              </w:rPr>
              <w:t>Антипова А.И. Конструирование и технология корсетных изделий: Учебник</w:t>
            </w:r>
            <w:r w:rsidRPr="00D50E3A">
              <w:rPr>
                <w:sz w:val="24"/>
                <w:szCs w:val="24"/>
                <w:lang w:val="uk-UA"/>
              </w:rPr>
              <w:t xml:space="preserve"> [</w:t>
            </w:r>
            <w:r w:rsidRPr="00D50E3A">
              <w:rPr>
                <w:sz w:val="24"/>
                <w:szCs w:val="24"/>
              </w:rPr>
              <w:t>для кадров массовых профессий] / А.И. Антипова – М.: Легкая и пищевая промышленность, 1984. – 160 с.</w:t>
            </w:r>
            <w:r w:rsidR="006B54B3" w:rsidRPr="00D50E3A">
              <w:rPr>
                <w:sz w:val="24"/>
                <w:szCs w:val="24"/>
              </w:rPr>
              <w:t xml:space="preserve"> : ил.</w:t>
            </w:r>
          </w:p>
        </w:tc>
        <w:tc>
          <w:tcPr>
            <w:tcW w:w="3241" w:type="dxa"/>
          </w:tcPr>
          <w:p w:rsidR="00991F3D" w:rsidRPr="00D50E3A" w:rsidRDefault="005C4A58" w:rsidP="00D50E3A">
            <w:pPr>
              <w:tabs>
                <w:tab w:val="num" w:pos="0"/>
              </w:tabs>
              <w:spacing w:line="226" w:lineRule="auto"/>
              <w:jc w:val="center"/>
              <w:rPr>
                <w:sz w:val="24"/>
                <w:szCs w:val="24"/>
              </w:rPr>
            </w:pPr>
            <w:r w:rsidRPr="00D50E3A">
              <w:rPr>
                <w:sz w:val="24"/>
                <w:szCs w:val="24"/>
              </w:rPr>
              <w:t>Учебник</w:t>
            </w:r>
          </w:p>
        </w:tc>
        <w:tc>
          <w:tcPr>
            <w:tcW w:w="1619" w:type="dxa"/>
          </w:tcPr>
          <w:p w:rsidR="00991F3D" w:rsidRPr="00D50E3A" w:rsidRDefault="006B54B3" w:rsidP="00D50E3A">
            <w:pPr>
              <w:tabs>
                <w:tab w:val="num" w:pos="0"/>
              </w:tabs>
              <w:spacing w:line="226" w:lineRule="auto"/>
              <w:jc w:val="center"/>
              <w:rPr>
                <w:sz w:val="24"/>
                <w:szCs w:val="24"/>
              </w:rPr>
            </w:pPr>
            <w:r w:rsidRPr="00D50E3A">
              <w:rPr>
                <w:sz w:val="24"/>
                <w:szCs w:val="24"/>
              </w:rPr>
              <w:t>1</w:t>
            </w:r>
          </w:p>
        </w:tc>
      </w:tr>
      <w:tr w:rsidR="00367745" w:rsidRPr="00D50E3A" w:rsidTr="004D594E">
        <w:tc>
          <w:tcPr>
            <w:tcW w:w="648" w:type="dxa"/>
          </w:tcPr>
          <w:p w:rsidR="00367745" w:rsidRPr="00D50E3A" w:rsidRDefault="00091354" w:rsidP="00D50E3A">
            <w:pPr>
              <w:tabs>
                <w:tab w:val="num" w:pos="0"/>
              </w:tabs>
              <w:spacing w:line="226" w:lineRule="auto"/>
              <w:jc w:val="center"/>
              <w:rPr>
                <w:sz w:val="24"/>
                <w:szCs w:val="24"/>
              </w:rPr>
            </w:pPr>
            <w:r w:rsidRPr="00D50E3A">
              <w:rPr>
                <w:sz w:val="24"/>
                <w:szCs w:val="24"/>
              </w:rPr>
              <w:t>5</w:t>
            </w:r>
          </w:p>
        </w:tc>
        <w:tc>
          <w:tcPr>
            <w:tcW w:w="4140" w:type="dxa"/>
          </w:tcPr>
          <w:p w:rsidR="00367745" w:rsidRPr="00D50E3A" w:rsidRDefault="00367745" w:rsidP="00D50E3A">
            <w:pPr>
              <w:pStyle w:val="a3"/>
              <w:spacing w:line="226" w:lineRule="auto"/>
              <w:ind w:left="0"/>
              <w:rPr>
                <w:sz w:val="24"/>
                <w:szCs w:val="24"/>
              </w:rPr>
            </w:pPr>
            <w:r w:rsidRPr="00D50E3A">
              <w:rPr>
                <w:sz w:val="24"/>
                <w:szCs w:val="24"/>
              </w:rPr>
              <w:t xml:space="preserve">Конструирование одежды с элементами САПР: Учебник [для студ. высш. учебных заведений] / [Е.Б. Коблякова, Г.С. Ивлева, В.Е. </w:t>
            </w:r>
            <w:r w:rsidRPr="00D50E3A">
              <w:rPr>
                <w:sz w:val="24"/>
                <w:szCs w:val="24"/>
              </w:rPr>
              <w:lastRenderedPageBreak/>
              <w:t>Романов и др.]; под ред. Е.Б. Кобляковой. – М.: Легпромбытиздат, 1988. – 464 с.</w:t>
            </w:r>
          </w:p>
        </w:tc>
        <w:tc>
          <w:tcPr>
            <w:tcW w:w="3241" w:type="dxa"/>
          </w:tcPr>
          <w:p w:rsidR="00367745" w:rsidRPr="00D50E3A" w:rsidRDefault="005C4A58" w:rsidP="00D50E3A">
            <w:pPr>
              <w:tabs>
                <w:tab w:val="num" w:pos="0"/>
              </w:tabs>
              <w:spacing w:line="226" w:lineRule="auto"/>
              <w:jc w:val="center"/>
              <w:rPr>
                <w:sz w:val="24"/>
                <w:szCs w:val="24"/>
              </w:rPr>
            </w:pPr>
            <w:r w:rsidRPr="00D50E3A">
              <w:rPr>
                <w:sz w:val="24"/>
                <w:szCs w:val="24"/>
              </w:rPr>
              <w:lastRenderedPageBreak/>
              <w:t>Учебник</w:t>
            </w:r>
          </w:p>
        </w:tc>
        <w:tc>
          <w:tcPr>
            <w:tcW w:w="1619" w:type="dxa"/>
          </w:tcPr>
          <w:p w:rsidR="00367745" w:rsidRPr="00D50E3A" w:rsidRDefault="005C4A58" w:rsidP="00D50E3A">
            <w:pPr>
              <w:tabs>
                <w:tab w:val="num" w:pos="0"/>
              </w:tabs>
              <w:spacing w:line="226" w:lineRule="auto"/>
              <w:jc w:val="center"/>
              <w:rPr>
                <w:sz w:val="24"/>
                <w:szCs w:val="24"/>
              </w:rPr>
            </w:pPr>
            <w:r w:rsidRPr="00D50E3A">
              <w:rPr>
                <w:sz w:val="24"/>
                <w:szCs w:val="24"/>
              </w:rPr>
              <w:t>1</w:t>
            </w:r>
          </w:p>
        </w:tc>
      </w:tr>
      <w:tr w:rsidR="00367745" w:rsidRPr="00D50E3A" w:rsidTr="004D594E">
        <w:tc>
          <w:tcPr>
            <w:tcW w:w="648" w:type="dxa"/>
          </w:tcPr>
          <w:p w:rsidR="00367745" w:rsidRPr="00D50E3A" w:rsidRDefault="00091354" w:rsidP="00D50E3A">
            <w:pPr>
              <w:tabs>
                <w:tab w:val="num" w:pos="0"/>
              </w:tabs>
              <w:spacing w:line="226" w:lineRule="auto"/>
              <w:jc w:val="center"/>
              <w:rPr>
                <w:sz w:val="24"/>
                <w:szCs w:val="24"/>
              </w:rPr>
            </w:pPr>
            <w:r w:rsidRPr="00D50E3A">
              <w:rPr>
                <w:sz w:val="24"/>
                <w:szCs w:val="24"/>
              </w:rPr>
              <w:lastRenderedPageBreak/>
              <w:t>6</w:t>
            </w:r>
          </w:p>
        </w:tc>
        <w:tc>
          <w:tcPr>
            <w:tcW w:w="4140" w:type="dxa"/>
          </w:tcPr>
          <w:p w:rsidR="00367745" w:rsidRPr="00D50E3A" w:rsidRDefault="00367745" w:rsidP="00D50E3A">
            <w:pPr>
              <w:tabs>
                <w:tab w:val="left" w:pos="1190"/>
              </w:tabs>
              <w:spacing w:line="226" w:lineRule="auto"/>
              <w:rPr>
                <w:sz w:val="24"/>
                <w:szCs w:val="24"/>
                <w:lang w:val="uk-UA"/>
              </w:rPr>
            </w:pPr>
            <w:r w:rsidRPr="00D50E3A">
              <w:rPr>
                <w:sz w:val="24"/>
                <w:szCs w:val="24"/>
                <w:lang w:val="uk-UA"/>
              </w:rPr>
              <w:t>Кудрявцева Н.В. Практикум з конструювання</w:t>
            </w:r>
            <w:r w:rsidR="006B54B3" w:rsidRPr="00D50E3A">
              <w:rPr>
                <w:sz w:val="24"/>
                <w:szCs w:val="24"/>
                <w:lang w:val="uk-UA"/>
              </w:rPr>
              <w:t xml:space="preserve"> трикотажних виробів: Навч.</w:t>
            </w:r>
            <w:r w:rsidRPr="00D50E3A">
              <w:rPr>
                <w:sz w:val="24"/>
                <w:szCs w:val="24"/>
                <w:lang w:val="uk-UA"/>
              </w:rPr>
              <w:t xml:space="preserve"> посібник для студентів ВНЗ</w:t>
            </w:r>
            <w:r w:rsidR="006B54B3" w:rsidRPr="00D50E3A">
              <w:rPr>
                <w:sz w:val="24"/>
                <w:szCs w:val="24"/>
              </w:rPr>
              <w:t>. – 2-ге вид., випр. –</w:t>
            </w:r>
            <w:r w:rsidRPr="00D50E3A">
              <w:rPr>
                <w:sz w:val="24"/>
                <w:szCs w:val="24"/>
                <w:lang w:val="uk-UA"/>
              </w:rPr>
              <w:t xml:space="preserve"> Н.В. Кудрявцева, Л.В. Краснюк, Н.П. Кравчук. – Хмельницький: ХНУ, 2006. – 117 с.</w:t>
            </w:r>
          </w:p>
        </w:tc>
        <w:tc>
          <w:tcPr>
            <w:tcW w:w="3241" w:type="dxa"/>
          </w:tcPr>
          <w:p w:rsidR="00367745" w:rsidRPr="00D50E3A" w:rsidRDefault="006D08CB" w:rsidP="00D50E3A">
            <w:pPr>
              <w:tabs>
                <w:tab w:val="num" w:pos="0"/>
              </w:tabs>
              <w:spacing w:line="226" w:lineRule="auto"/>
              <w:jc w:val="center"/>
              <w:rPr>
                <w:sz w:val="24"/>
                <w:szCs w:val="24"/>
              </w:rPr>
            </w:pPr>
            <w:r w:rsidRPr="00D50E3A">
              <w:rPr>
                <w:sz w:val="24"/>
                <w:szCs w:val="24"/>
              </w:rPr>
              <w:t>Учебное пособие</w:t>
            </w:r>
          </w:p>
        </w:tc>
        <w:tc>
          <w:tcPr>
            <w:tcW w:w="1619" w:type="dxa"/>
          </w:tcPr>
          <w:p w:rsidR="00367745" w:rsidRPr="00D50E3A" w:rsidRDefault="006B54B3" w:rsidP="00D50E3A">
            <w:pPr>
              <w:tabs>
                <w:tab w:val="num" w:pos="0"/>
              </w:tabs>
              <w:spacing w:line="226" w:lineRule="auto"/>
              <w:jc w:val="center"/>
              <w:rPr>
                <w:sz w:val="24"/>
                <w:szCs w:val="24"/>
              </w:rPr>
            </w:pPr>
            <w:r w:rsidRPr="00D50E3A">
              <w:rPr>
                <w:sz w:val="24"/>
                <w:szCs w:val="24"/>
              </w:rPr>
              <w:t>1</w:t>
            </w:r>
          </w:p>
        </w:tc>
      </w:tr>
      <w:tr w:rsidR="00367745" w:rsidRPr="00D50E3A" w:rsidTr="004D594E">
        <w:tc>
          <w:tcPr>
            <w:tcW w:w="648" w:type="dxa"/>
          </w:tcPr>
          <w:p w:rsidR="00367745" w:rsidRPr="00D50E3A" w:rsidRDefault="00091354" w:rsidP="00D50E3A">
            <w:pPr>
              <w:tabs>
                <w:tab w:val="num" w:pos="0"/>
              </w:tabs>
              <w:spacing w:line="226" w:lineRule="auto"/>
              <w:jc w:val="center"/>
              <w:rPr>
                <w:sz w:val="24"/>
                <w:szCs w:val="24"/>
              </w:rPr>
            </w:pPr>
            <w:r w:rsidRPr="00D50E3A">
              <w:rPr>
                <w:sz w:val="24"/>
                <w:szCs w:val="24"/>
              </w:rPr>
              <w:t>7</w:t>
            </w:r>
          </w:p>
        </w:tc>
        <w:tc>
          <w:tcPr>
            <w:tcW w:w="4140" w:type="dxa"/>
          </w:tcPr>
          <w:p w:rsidR="00367745" w:rsidRPr="00D50E3A" w:rsidRDefault="00367745" w:rsidP="00D50E3A">
            <w:pPr>
              <w:tabs>
                <w:tab w:val="left" w:pos="1190"/>
              </w:tabs>
              <w:spacing w:line="226" w:lineRule="auto"/>
              <w:rPr>
                <w:sz w:val="24"/>
                <w:szCs w:val="24"/>
              </w:rPr>
            </w:pPr>
            <w:r w:rsidRPr="00D50E3A">
              <w:rPr>
                <w:sz w:val="24"/>
                <w:szCs w:val="24"/>
              </w:rPr>
              <w:t xml:space="preserve">Шершнева Л.П. Конструирование одежды: </w:t>
            </w:r>
            <w:r w:rsidR="00A62E3D" w:rsidRPr="00D50E3A">
              <w:rPr>
                <w:sz w:val="24"/>
                <w:szCs w:val="24"/>
              </w:rPr>
              <w:t>Т</w:t>
            </w:r>
            <w:r w:rsidRPr="00D50E3A">
              <w:rPr>
                <w:sz w:val="24"/>
                <w:szCs w:val="24"/>
              </w:rPr>
              <w:t>еория и практика: Учебное пособие / Л.П. Шершнева, Л.В. Ларькина. – М.: ФОРУМ: ИНФРА-М, 2006. – 288 с.</w:t>
            </w:r>
          </w:p>
        </w:tc>
        <w:tc>
          <w:tcPr>
            <w:tcW w:w="3241" w:type="dxa"/>
          </w:tcPr>
          <w:p w:rsidR="00367745" w:rsidRPr="00D50E3A" w:rsidRDefault="005C4A58" w:rsidP="00D50E3A">
            <w:pPr>
              <w:tabs>
                <w:tab w:val="num" w:pos="0"/>
              </w:tabs>
              <w:spacing w:line="226" w:lineRule="auto"/>
              <w:jc w:val="center"/>
              <w:rPr>
                <w:sz w:val="24"/>
                <w:szCs w:val="24"/>
              </w:rPr>
            </w:pPr>
            <w:r w:rsidRPr="00D50E3A">
              <w:rPr>
                <w:sz w:val="24"/>
                <w:szCs w:val="24"/>
              </w:rPr>
              <w:t>Учебное пособие</w:t>
            </w:r>
          </w:p>
        </w:tc>
        <w:tc>
          <w:tcPr>
            <w:tcW w:w="1619" w:type="dxa"/>
          </w:tcPr>
          <w:p w:rsidR="00367745" w:rsidRPr="00D50E3A" w:rsidRDefault="005C4A58" w:rsidP="00D50E3A">
            <w:pPr>
              <w:tabs>
                <w:tab w:val="num" w:pos="0"/>
              </w:tabs>
              <w:spacing w:line="226" w:lineRule="auto"/>
              <w:jc w:val="center"/>
              <w:rPr>
                <w:sz w:val="24"/>
                <w:szCs w:val="24"/>
              </w:rPr>
            </w:pPr>
            <w:r w:rsidRPr="00D50E3A">
              <w:rPr>
                <w:sz w:val="24"/>
                <w:szCs w:val="24"/>
              </w:rPr>
              <w:t>1</w:t>
            </w:r>
          </w:p>
        </w:tc>
      </w:tr>
      <w:tr w:rsidR="00367745" w:rsidRPr="00D50E3A" w:rsidTr="004D594E">
        <w:tc>
          <w:tcPr>
            <w:tcW w:w="648" w:type="dxa"/>
          </w:tcPr>
          <w:p w:rsidR="00367745" w:rsidRPr="00D50E3A" w:rsidRDefault="00091354" w:rsidP="00D50E3A">
            <w:pPr>
              <w:tabs>
                <w:tab w:val="num" w:pos="0"/>
              </w:tabs>
              <w:spacing w:line="226" w:lineRule="auto"/>
              <w:jc w:val="center"/>
              <w:rPr>
                <w:sz w:val="24"/>
                <w:szCs w:val="24"/>
              </w:rPr>
            </w:pPr>
            <w:r w:rsidRPr="00D50E3A">
              <w:rPr>
                <w:sz w:val="24"/>
                <w:szCs w:val="24"/>
              </w:rPr>
              <w:t>8</w:t>
            </w:r>
          </w:p>
        </w:tc>
        <w:tc>
          <w:tcPr>
            <w:tcW w:w="4140" w:type="dxa"/>
          </w:tcPr>
          <w:p w:rsidR="00367745" w:rsidRPr="00D50E3A" w:rsidRDefault="00367745" w:rsidP="00D50E3A">
            <w:pPr>
              <w:pStyle w:val="a3"/>
              <w:spacing w:line="226" w:lineRule="auto"/>
              <w:ind w:left="0"/>
              <w:rPr>
                <w:sz w:val="24"/>
                <w:szCs w:val="24"/>
              </w:rPr>
            </w:pPr>
            <w:r w:rsidRPr="00D50E3A">
              <w:rPr>
                <w:sz w:val="24"/>
                <w:szCs w:val="24"/>
                <w:lang w:val="uk-UA"/>
              </w:rPr>
              <w:t>Бохонько О.П. Особливості виготовлення, експлуатації та конструювання виробів із хутра і шкіри: Навчальний посібник / О.П.</w:t>
            </w:r>
            <w:r w:rsidR="00B30691" w:rsidRPr="00D50E3A">
              <w:rPr>
                <w:sz w:val="24"/>
                <w:szCs w:val="24"/>
                <w:lang w:val="uk-UA"/>
              </w:rPr>
              <w:t> </w:t>
            </w:r>
            <w:r w:rsidRPr="00D50E3A">
              <w:rPr>
                <w:sz w:val="24"/>
                <w:szCs w:val="24"/>
                <w:lang w:val="uk-UA"/>
              </w:rPr>
              <w:t>Бохонько</w:t>
            </w:r>
            <w:r w:rsidR="006B54B3" w:rsidRPr="00D50E3A">
              <w:rPr>
                <w:sz w:val="24"/>
                <w:szCs w:val="24"/>
                <w:lang w:val="uk-UA"/>
              </w:rPr>
              <w:t>, О.В. Ярощук, С.В.</w:t>
            </w:r>
            <w:r w:rsidR="00B30691" w:rsidRPr="00D50E3A">
              <w:rPr>
                <w:sz w:val="24"/>
                <w:szCs w:val="24"/>
                <w:lang w:val="uk-UA"/>
              </w:rPr>
              <w:t> Грипачевська.</w:t>
            </w:r>
            <w:r w:rsidRPr="00D50E3A">
              <w:rPr>
                <w:sz w:val="24"/>
                <w:szCs w:val="24"/>
                <w:lang w:val="uk-UA"/>
              </w:rPr>
              <w:t xml:space="preserve"> – Хмельницький: ХНУ, 2007 – 72 с.</w:t>
            </w:r>
          </w:p>
        </w:tc>
        <w:tc>
          <w:tcPr>
            <w:tcW w:w="3241" w:type="dxa"/>
          </w:tcPr>
          <w:p w:rsidR="00367745" w:rsidRPr="00D50E3A" w:rsidRDefault="006D08CB" w:rsidP="00D50E3A">
            <w:pPr>
              <w:tabs>
                <w:tab w:val="num" w:pos="0"/>
              </w:tabs>
              <w:spacing w:line="226" w:lineRule="auto"/>
              <w:jc w:val="center"/>
              <w:rPr>
                <w:sz w:val="24"/>
                <w:szCs w:val="24"/>
              </w:rPr>
            </w:pPr>
            <w:r w:rsidRPr="00D50E3A">
              <w:rPr>
                <w:sz w:val="24"/>
                <w:szCs w:val="24"/>
              </w:rPr>
              <w:t>Учебное пособие</w:t>
            </w:r>
          </w:p>
        </w:tc>
        <w:tc>
          <w:tcPr>
            <w:tcW w:w="1619" w:type="dxa"/>
          </w:tcPr>
          <w:p w:rsidR="00367745" w:rsidRPr="00D50E3A" w:rsidRDefault="006B54B3" w:rsidP="00D50E3A">
            <w:pPr>
              <w:tabs>
                <w:tab w:val="num" w:pos="0"/>
              </w:tabs>
              <w:spacing w:line="226" w:lineRule="auto"/>
              <w:jc w:val="center"/>
              <w:rPr>
                <w:sz w:val="24"/>
                <w:szCs w:val="24"/>
              </w:rPr>
            </w:pPr>
            <w:r w:rsidRPr="00D50E3A">
              <w:rPr>
                <w:sz w:val="24"/>
                <w:szCs w:val="24"/>
              </w:rPr>
              <w:t>1</w:t>
            </w:r>
          </w:p>
        </w:tc>
      </w:tr>
      <w:tr w:rsidR="00367745" w:rsidRPr="00D50E3A" w:rsidTr="004D594E">
        <w:tc>
          <w:tcPr>
            <w:tcW w:w="648" w:type="dxa"/>
          </w:tcPr>
          <w:p w:rsidR="00367745" w:rsidRPr="00D50E3A" w:rsidRDefault="00091354" w:rsidP="00D50E3A">
            <w:pPr>
              <w:tabs>
                <w:tab w:val="num" w:pos="0"/>
              </w:tabs>
              <w:spacing w:line="226" w:lineRule="auto"/>
              <w:jc w:val="center"/>
              <w:rPr>
                <w:sz w:val="24"/>
                <w:szCs w:val="24"/>
              </w:rPr>
            </w:pPr>
            <w:r w:rsidRPr="00D50E3A">
              <w:rPr>
                <w:sz w:val="24"/>
                <w:szCs w:val="24"/>
              </w:rPr>
              <w:t>9</w:t>
            </w:r>
          </w:p>
        </w:tc>
        <w:tc>
          <w:tcPr>
            <w:tcW w:w="4140" w:type="dxa"/>
          </w:tcPr>
          <w:p w:rsidR="00367745" w:rsidRPr="00D50E3A" w:rsidRDefault="001668A8" w:rsidP="00D50E3A">
            <w:pPr>
              <w:tabs>
                <w:tab w:val="left" w:pos="1190"/>
              </w:tabs>
              <w:spacing w:line="226" w:lineRule="auto"/>
              <w:rPr>
                <w:sz w:val="24"/>
                <w:szCs w:val="24"/>
              </w:rPr>
            </w:pPr>
            <w:r w:rsidRPr="00D50E3A">
              <w:rPr>
                <w:sz w:val="24"/>
                <w:szCs w:val="24"/>
              </w:rPr>
              <w:t>Рачинская Е.И., Сидоренко В.И. Моделирование и художественное оформление изделий из трикотажа.–Ростов н/Д. : Феникс, 2003. – 416 с.</w:t>
            </w:r>
          </w:p>
        </w:tc>
        <w:tc>
          <w:tcPr>
            <w:tcW w:w="3241" w:type="dxa"/>
          </w:tcPr>
          <w:p w:rsidR="00367745" w:rsidRPr="00D50E3A" w:rsidRDefault="00367745" w:rsidP="00D50E3A">
            <w:pPr>
              <w:tabs>
                <w:tab w:val="num" w:pos="0"/>
              </w:tabs>
              <w:spacing w:line="226" w:lineRule="auto"/>
              <w:jc w:val="center"/>
              <w:rPr>
                <w:sz w:val="24"/>
                <w:szCs w:val="24"/>
              </w:rPr>
            </w:pPr>
          </w:p>
        </w:tc>
        <w:tc>
          <w:tcPr>
            <w:tcW w:w="1619" w:type="dxa"/>
          </w:tcPr>
          <w:p w:rsidR="00367745" w:rsidRPr="00D50E3A" w:rsidRDefault="006B54B3" w:rsidP="00D50E3A">
            <w:pPr>
              <w:tabs>
                <w:tab w:val="num" w:pos="0"/>
              </w:tabs>
              <w:spacing w:line="226" w:lineRule="auto"/>
              <w:jc w:val="center"/>
              <w:rPr>
                <w:sz w:val="24"/>
                <w:szCs w:val="24"/>
              </w:rPr>
            </w:pPr>
            <w:r w:rsidRPr="00D50E3A">
              <w:rPr>
                <w:sz w:val="24"/>
                <w:szCs w:val="24"/>
              </w:rPr>
              <w:t>3</w:t>
            </w:r>
          </w:p>
        </w:tc>
      </w:tr>
      <w:tr w:rsidR="00367745" w:rsidRPr="00D50E3A" w:rsidTr="004D594E">
        <w:tc>
          <w:tcPr>
            <w:tcW w:w="648" w:type="dxa"/>
          </w:tcPr>
          <w:p w:rsidR="00367745" w:rsidRPr="00D50E3A" w:rsidRDefault="00091354" w:rsidP="00D50E3A">
            <w:pPr>
              <w:tabs>
                <w:tab w:val="num" w:pos="0"/>
              </w:tabs>
              <w:spacing w:line="226" w:lineRule="auto"/>
              <w:jc w:val="center"/>
              <w:rPr>
                <w:sz w:val="24"/>
                <w:szCs w:val="24"/>
              </w:rPr>
            </w:pPr>
            <w:r w:rsidRPr="00D50E3A">
              <w:rPr>
                <w:sz w:val="24"/>
                <w:szCs w:val="24"/>
              </w:rPr>
              <w:t>10</w:t>
            </w:r>
          </w:p>
        </w:tc>
        <w:tc>
          <w:tcPr>
            <w:tcW w:w="4140" w:type="dxa"/>
          </w:tcPr>
          <w:p w:rsidR="00367745" w:rsidRPr="00D50E3A" w:rsidRDefault="001668A8" w:rsidP="00D50E3A">
            <w:pPr>
              <w:tabs>
                <w:tab w:val="left" w:pos="1190"/>
              </w:tabs>
              <w:spacing w:line="226" w:lineRule="auto"/>
              <w:rPr>
                <w:sz w:val="24"/>
                <w:szCs w:val="24"/>
                <w:lang w:val="uk-UA"/>
              </w:rPr>
            </w:pPr>
            <w:r w:rsidRPr="00D50E3A">
              <w:rPr>
                <w:sz w:val="24"/>
                <w:szCs w:val="24"/>
                <w:lang w:val="uk-UA"/>
              </w:rPr>
              <w:t>Якимова</w:t>
            </w:r>
            <w:r w:rsidR="005C4A58" w:rsidRPr="00D50E3A">
              <w:rPr>
                <w:sz w:val="24"/>
                <w:szCs w:val="24"/>
                <w:lang w:val="uk-UA"/>
              </w:rPr>
              <w:t xml:space="preserve"> Г.П.</w:t>
            </w:r>
            <w:r w:rsidRPr="00D50E3A">
              <w:rPr>
                <w:sz w:val="24"/>
                <w:szCs w:val="24"/>
                <w:lang w:val="uk-UA"/>
              </w:rPr>
              <w:t xml:space="preserve"> Проектування та виготовлення шкіргалантерейних та </w:t>
            </w:r>
            <w:r w:rsidR="005C4A58" w:rsidRPr="00D50E3A">
              <w:rPr>
                <w:sz w:val="24"/>
                <w:szCs w:val="24"/>
                <w:lang w:val="uk-UA"/>
              </w:rPr>
              <w:t>лимарних виробів:[н</w:t>
            </w:r>
            <w:r w:rsidRPr="00D50E3A">
              <w:rPr>
                <w:sz w:val="24"/>
                <w:szCs w:val="24"/>
                <w:lang w:val="uk-UA"/>
              </w:rPr>
              <w:t>авчальний посібник</w:t>
            </w:r>
            <w:r w:rsidR="005C4A58" w:rsidRPr="00D50E3A">
              <w:rPr>
                <w:sz w:val="24"/>
                <w:szCs w:val="24"/>
                <w:lang w:val="uk-UA"/>
              </w:rPr>
              <w:t>]</w:t>
            </w:r>
            <w:r w:rsidRPr="00D50E3A">
              <w:rPr>
                <w:sz w:val="24"/>
                <w:szCs w:val="24"/>
                <w:lang w:val="uk-UA"/>
              </w:rPr>
              <w:t>.</w:t>
            </w:r>
            <w:r w:rsidR="005C4A58" w:rsidRPr="00D50E3A">
              <w:rPr>
                <w:sz w:val="24"/>
                <w:szCs w:val="24"/>
                <w:lang w:val="uk-UA"/>
              </w:rPr>
              <w:t xml:space="preserve"> / Г.П. Якимова, Т.М. Садовнікова, Р.В. Росул.</w:t>
            </w:r>
            <w:r w:rsidRPr="00D50E3A">
              <w:rPr>
                <w:sz w:val="24"/>
                <w:szCs w:val="24"/>
                <w:lang w:val="uk-UA"/>
              </w:rPr>
              <w:t xml:space="preserve"> – К. : Кон</w:t>
            </w:r>
            <w:r w:rsidR="005C4A58" w:rsidRPr="00D50E3A">
              <w:rPr>
                <w:sz w:val="24"/>
                <w:szCs w:val="24"/>
                <w:lang w:val="uk-UA"/>
              </w:rPr>
              <w:t>д</w:t>
            </w:r>
            <w:r w:rsidRPr="00D50E3A">
              <w:rPr>
                <w:sz w:val="24"/>
                <w:szCs w:val="24"/>
                <w:lang w:val="uk-UA"/>
              </w:rPr>
              <w:t>ор, 2010. – 216 с.</w:t>
            </w:r>
          </w:p>
        </w:tc>
        <w:tc>
          <w:tcPr>
            <w:tcW w:w="3241" w:type="dxa"/>
          </w:tcPr>
          <w:p w:rsidR="00367745" w:rsidRPr="00D50E3A" w:rsidRDefault="005C4A58" w:rsidP="00D50E3A">
            <w:pPr>
              <w:tabs>
                <w:tab w:val="num" w:pos="0"/>
              </w:tabs>
              <w:spacing w:line="226" w:lineRule="auto"/>
              <w:jc w:val="center"/>
              <w:rPr>
                <w:sz w:val="24"/>
                <w:szCs w:val="24"/>
              </w:rPr>
            </w:pPr>
            <w:r w:rsidRPr="00D50E3A">
              <w:rPr>
                <w:sz w:val="24"/>
                <w:szCs w:val="24"/>
              </w:rPr>
              <w:t>Учебное пособие</w:t>
            </w:r>
          </w:p>
        </w:tc>
        <w:tc>
          <w:tcPr>
            <w:tcW w:w="1619" w:type="dxa"/>
          </w:tcPr>
          <w:p w:rsidR="00367745" w:rsidRPr="00D50E3A" w:rsidRDefault="006B54B3" w:rsidP="00D50E3A">
            <w:pPr>
              <w:tabs>
                <w:tab w:val="num" w:pos="0"/>
              </w:tabs>
              <w:spacing w:line="226" w:lineRule="auto"/>
              <w:jc w:val="center"/>
              <w:rPr>
                <w:sz w:val="24"/>
                <w:szCs w:val="24"/>
              </w:rPr>
            </w:pPr>
            <w:r w:rsidRPr="00D50E3A">
              <w:rPr>
                <w:sz w:val="24"/>
                <w:szCs w:val="24"/>
              </w:rPr>
              <w:t>1</w:t>
            </w:r>
          </w:p>
        </w:tc>
      </w:tr>
      <w:tr w:rsidR="005C4A58" w:rsidRPr="00D50E3A" w:rsidTr="004D594E">
        <w:tc>
          <w:tcPr>
            <w:tcW w:w="648" w:type="dxa"/>
          </w:tcPr>
          <w:p w:rsidR="005C4A58" w:rsidRPr="00D50E3A" w:rsidRDefault="00091354" w:rsidP="00D50E3A">
            <w:pPr>
              <w:tabs>
                <w:tab w:val="num" w:pos="0"/>
              </w:tabs>
              <w:spacing w:line="226" w:lineRule="auto"/>
              <w:jc w:val="center"/>
              <w:rPr>
                <w:sz w:val="24"/>
                <w:szCs w:val="24"/>
              </w:rPr>
            </w:pPr>
            <w:r w:rsidRPr="00D50E3A">
              <w:rPr>
                <w:sz w:val="24"/>
                <w:szCs w:val="24"/>
              </w:rPr>
              <w:t>11</w:t>
            </w:r>
          </w:p>
        </w:tc>
        <w:tc>
          <w:tcPr>
            <w:tcW w:w="4140" w:type="dxa"/>
          </w:tcPr>
          <w:p w:rsidR="005C4A58" w:rsidRPr="00D50E3A" w:rsidRDefault="005C4A58" w:rsidP="00D50E3A">
            <w:pPr>
              <w:tabs>
                <w:tab w:val="left" w:pos="1190"/>
              </w:tabs>
              <w:spacing w:line="226" w:lineRule="auto"/>
              <w:rPr>
                <w:sz w:val="24"/>
                <w:szCs w:val="24"/>
                <w:lang w:val="uk-UA"/>
              </w:rPr>
            </w:pPr>
            <w:r w:rsidRPr="00D50E3A">
              <w:rPr>
                <w:sz w:val="24"/>
                <w:szCs w:val="24"/>
                <w:lang w:val="uk-UA"/>
              </w:rPr>
              <w:t>Андре</w:t>
            </w:r>
            <w:r w:rsidR="006D08CB" w:rsidRPr="00D50E3A">
              <w:rPr>
                <w:sz w:val="24"/>
                <w:szCs w:val="24"/>
                <w:lang w:val="uk-UA"/>
              </w:rPr>
              <w:t>є</w:t>
            </w:r>
            <w:r w:rsidRPr="00D50E3A">
              <w:rPr>
                <w:sz w:val="24"/>
                <w:szCs w:val="24"/>
                <w:lang w:val="uk-UA"/>
              </w:rPr>
              <w:t xml:space="preserve">ва О.А. </w:t>
            </w:r>
            <w:r w:rsidR="006D08CB" w:rsidRPr="00D50E3A">
              <w:rPr>
                <w:sz w:val="24"/>
                <w:szCs w:val="24"/>
                <w:lang w:val="uk-UA"/>
              </w:rPr>
              <w:t>Т</w:t>
            </w:r>
            <w:r w:rsidR="00816706" w:rsidRPr="00D50E3A">
              <w:rPr>
                <w:sz w:val="24"/>
                <w:szCs w:val="24"/>
                <w:lang w:val="uk-UA"/>
              </w:rPr>
              <w:t xml:space="preserve">оварознавство шкіряно-хутрової </w:t>
            </w:r>
            <w:r w:rsidR="006D08CB" w:rsidRPr="00D50E3A">
              <w:rPr>
                <w:sz w:val="24"/>
                <w:szCs w:val="24"/>
                <w:lang w:val="uk-UA"/>
              </w:rPr>
              <w:t>сировини: [навчальний посібник]. / О.А. Андреєва, Т.В. Цеменко. – К. : Кондор, 2012. – 355с.: іл.</w:t>
            </w:r>
          </w:p>
        </w:tc>
        <w:tc>
          <w:tcPr>
            <w:tcW w:w="3241" w:type="dxa"/>
          </w:tcPr>
          <w:p w:rsidR="005C4A58" w:rsidRPr="00D50E3A" w:rsidRDefault="005C4A58" w:rsidP="00D50E3A">
            <w:pPr>
              <w:tabs>
                <w:tab w:val="num" w:pos="0"/>
              </w:tabs>
              <w:spacing w:line="226" w:lineRule="auto"/>
              <w:jc w:val="center"/>
              <w:rPr>
                <w:sz w:val="24"/>
                <w:szCs w:val="24"/>
              </w:rPr>
            </w:pPr>
            <w:r w:rsidRPr="00D50E3A">
              <w:rPr>
                <w:sz w:val="24"/>
                <w:szCs w:val="24"/>
              </w:rPr>
              <w:t>Учебное пособие</w:t>
            </w:r>
          </w:p>
        </w:tc>
        <w:tc>
          <w:tcPr>
            <w:tcW w:w="1619" w:type="dxa"/>
          </w:tcPr>
          <w:p w:rsidR="005C4A58" w:rsidRPr="00D50E3A" w:rsidRDefault="005C4A58" w:rsidP="00D50E3A">
            <w:pPr>
              <w:tabs>
                <w:tab w:val="num" w:pos="0"/>
              </w:tabs>
              <w:spacing w:line="226" w:lineRule="auto"/>
              <w:jc w:val="center"/>
              <w:rPr>
                <w:sz w:val="24"/>
                <w:szCs w:val="24"/>
              </w:rPr>
            </w:pPr>
            <w:r w:rsidRPr="00D50E3A">
              <w:rPr>
                <w:sz w:val="24"/>
                <w:szCs w:val="24"/>
              </w:rPr>
              <w:t>9</w:t>
            </w:r>
          </w:p>
        </w:tc>
      </w:tr>
      <w:tr w:rsidR="007878D2" w:rsidRPr="00D50E3A" w:rsidTr="00A62E3D">
        <w:tc>
          <w:tcPr>
            <w:tcW w:w="648" w:type="dxa"/>
          </w:tcPr>
          <w:p w:rsidR="007878D2" w:rsidRPr="00D50E3A" w:rsidRDefault="007878D2" w:rsidP="00D50E3A">
            <w:pPr>
              <w:tabs>
                <w:tab w:val="num" w:pos="0"/>
              </w:tabs>
              <w:spacing w:line="226" w:lineRule="auto"/>
              <w:jc w:val="center"/>
              <w:rPr>
                <w:sz w:val="24"/>
                <w:szCs w:val="24"/>
              </w:rPr>
            </w:pPr>
            <w:r w:rsidRPr="00D50E3A">
              <w:rPr>
                <w:sz w:val="24"/>
                <w:szCs w:val="24"/>
              </w:rPr>
              <w:t>1</w:t>
            </w:r>
            <w:r w:rsidR="00091354" w:rsidRPr="00D50E3A">
              <w:rPr>
                <w:sz w:val="24"/>
                <w:szCs w:val="24"/>
              </w:rPr>
              <w:t>2</w:t>
            </w:r>
          </w:p>
        </w:tc>
        <w:tc>
          <w:tcPr>
            <w:tcW w:w="4140" w:type="dxa"/>
          </w:tcPr>
          <w:p w:rsidR="007878D2" w:rsidRPr="00D50E3A" w:rsidRDefault="007878D2" w:rsidP="00D50E3A">
            <w:pPr>
              <w:spacing w:line="226" w:lineRule="auto"/>
              <w:rPr>
                <w:sz w:val="24"/>
                <w:szCs w:val="24"/>
              </w:rPr>
            </w:pPr>
            <w:r w:rsidRPr="00D50E3A">
              <w:rPr>
                <w:sz w:val="24"/>
                <w:szCs w:val="24"/>
              </w:rPr>
              <w:t>Смирнова Н.И. Проектирование конструкций швейных изделий для индивидуального потребителя: [учебное пособие] / Н.И. Смирнова, Н.М. Конопальцева. – М.: ФОРУМ: ИНФРА-М, 2005. – 432 с.</w:t>
            </w:r>
          </w:p>
        </w:tc>
        <w:tc>
          <w:tcPr>
            <w:tcW w:w="3241" w:type="dxa"/>
            <w:vAlign w:val="center"/>
          </w:tcPr>
          <w:p w:rsidR="007878D2" w:rsidRPr="00D50E3A" w:rsidRDefault="007878D2" w:rsidP="00D50E3A">
            <w:pPr>
              <w:tabs>
                <w:tab w:val="num" w:pos="0"/>
              </w:tabs>
              <w:spacing w:line="226" w:lineRule="auto"/>
              <w:jc w:val="center"/>
              <w:rPr>
                <w:sz w:val="24"/>
                <w:szCs w:val="24"/>
              </w:rPr>
            </w:pPr>
            <w:r w:rsidRPr="00D50E3A">
              <w:rPr>
                <w:sz w:val="24"/>
                <w:szCs w:val="24"/>
              </w:rPr>
              <w:t>учебное пособие</w:t>
            </w:r>
          </w:p>
        </w:tc>
        <w:tc>
          <w:tcPr>
            <w:tcW w:w="1619" w:type="dxa"/>
          </w:tcPr>
          <w:p w:rsidR="007878D2" w:rsidRPr="00D50E3A" w:rsidRDefault="007878D2" w:rsidP="00D50E3A">
            <w:pPr>
              <w:tabs>
                <w:tab w:val="num" w:pos="0"/>
              </w:tabs>
              <w:spacing w:line="226" w:lineRule="auto"/>
              <w:jc w:val="center"/>
              <w:rPr>
                <w:sz w:val="24"/>
                <w:szCs w:val="24"/>
              </w:rPr>
            </w:pPr>
            <w:r w:rsidRPr="00D50E3A">
              <w:rPr>
                <w:sz w:val="24"/>
                <w:szCs w:val="24"/>
              </w:rPr>
              <w:t>1</w:t>
            </w:r>
          </w:p>
        </w:tc>
      </w:tr>
    </w:tbl>
    <w:p w:rsidR="00100AD9" w:rsidRPr="00D50E3A" w:rsidRDefault="00100AD9" w:rsidP="00D50E3A">
      <w:pPr>
        <w:pStyle w:val="a3"/>
        <w:spacing w:after="0" w:line="226" w:lineRule="auto"/>
        <w:ind w:left="0" w:firstLine="709"/>
        <w:jc w:val="both"/>
        <w:rPr>
          <w:rFonts w:ascii="Times New Roman" w:hAnsi="Times New Roman" w:cs="Times New Roman"/>
          <w:b/>
          <w:sz w:val="24"/>
          <w:szCs w:val="24"/>
        </w:rPr>
      </w:pPr>
    </w:p>
    <w:p w:rsidR="00991F3D" w:rsidRPr="00D50E3A" w:rsidRDefault="00991F3D" w:rsidP="00D50E3A">
      <w:pPr>
        <w:pStyle w:val="a3"/>
        <w:numPr>
          <w:ilvl w:val="0"/>
          <w:numId w:val="32"/>
        </w:numPr>
        <w:spacing w:after="0" w:line="226" w:lineRule="auto"/>
        <w:ind w:left="0" w:firstLine="709"/>
        <w:jc w:val="both"/>
        <w:rPr>
          <w:rFonts w:ascii="Times New Roman" w:hAnsi="Times New Roman" w:cs="Times New Roman"/>
          <w:b/>
          <w:sz w:val="24"/>
          <w:szCs w:val="24"/>
        </w:rPr>
      </w:pPr>
      <w:r w:rsidRPr="00D50E3A">
        <w:rPr>
          <w:rFonts w:ascii="Times New Roman" w:hAnsi="Times New Roman" w:cs="Times New Roman"/>
          <w:b/>
          <w:sz w:val="24"/>
          <w:szCs w:val="24"/>
        </w:rPr>
        <w:t>Перечень ресурсов информационно-аналитической сети Интернет, необходимых для освоения дисциплины</w:t>
      </w:r>
    </w:p>
    <w:p w:rsidR="003625BB" w:rsidRPr="00D50E3A" w:rsidRDefault="003625BB" w:rsidP="00D50E3A">
      <w:pPr>
        <w:pStyle w:val="a3"/>
        <w:spacing w:after="0" w:line="226" w:lineRule="auto"/>
        <w:ind w:left="0" w:firstLine="709"/>
        <w:jc w:val="both"/>
        <w:rPr>
          <w:rFonts w:ascii="Times New Roman" w:hAnsi="Times New Roman" w:cs="Times New Roman"/>
          <w:sz w:val="24"/>
          <w:szCs w:val="24"/>
        </w:rPr>
      </w:pPr>
    </w:p>
    <w:p w:rsidR="00180AFF" w:rsidRPr="00D50E3A" w:rsidRDefault="00180AFF" w:rsidP="00D50E3A">
      <w:pPr>
        <w:pStyle w:val="a3"/>
        <w:numPr>
          <w:ilvl w:val="0"/>
          <w:numId w:val="37"/>
        </w:numPr>
        <w:spacing w:after="0" w:line="226" w:lineRule="auto"/>
        <w:ind w:left="0" w:firstLine="709"/>
        <w:jc w:val="both"/>
        <w:rPr>
          <w:rFonts w:ascii="Times New Roman" w:hAnsi="Times New Roman" w:cs="Times New Roman"/>
          <w:sz w:val="24"/>
          <w:szCs w:val="24"/>
        </w:rPr>
      </w:pPr>
      <w:r w:rsidRPr="00D50E3A">
        <w:rPr>
          <w:rFonts w:ascii="Times New Roman" w:hAnsi="Times New Roman" w:cs="Times New Roman"/>
          <w:sz w:val="24"/>
          <w:szCs w:val="24"/>
        </w:rPr>
        <w:t>Булатова Е.Б. Моделирование и конструирование головных уборов : учеб.пособие для вузов / Е.Б Булатова. – М. : Издательский центр «Академия», 2007. – 112 с.</w:t>
      </w:r>
      <w:r w:rsidR="003625BB" w:rsidRPr="00D50E3A">
        <w:rPr>
          <w:rFonts w:ascii="Times New Roman" w:hAnsi="Times New Roman" w:cs="Times New Roman"/>
          <w:sz w:val="24"/>
          <w:szCs w:val="24"/>
        </w:rPr>
        <w:t xml:space="preserve"> Режим доступа – </w:t>
      </w:r>
    </w:p>
    <w:p w:rsidR="007714F1" w:rsidRPr="00D50E3A" w:rsidRDefault="00E275FD" w:rsidP="00D50E3A">
      <w:pPr>
        <w:pStyle w:val="a3"/>
        <w:spacing w:after="0" w:line="226" w:lineRule="auto"/>
        <w:ind w:left="0" w:firstLine="709"/>
        <w:jc w:val="both"/>
        <w:rPr>
          <w:rFonts w:ascii="Times New Roman" w:hAnsi="Times New Roman" w:cs="Times New Roman"/>
          <w:sz w:val="24"/>
          <w:szCs w:val="24"/>
        </w:rPr>
      </w:pPr>
      <w:hyperlink r:id="rId22" w:history="1">
        <w:r w:rsidR="00180AFF" w:rsidRPr="00D50E3A">
          <w:rPr>
            <w:rStyle w:val="af3"/>
            <w:rFonts w:ascii="Times New Roman" w:hAnsi="Times New Roman" w:cs="Times New Roman"/>
            <w:sz w:val="24"/>
            <w:szCs w:val="24"/>
          </w:rPr>
          <w:t>https://vk.com/doc17861804_325998156?hash=2d3bc2c5f00920dbfe&amp;dl=6d2abe0d154e7911b0</w:t>
        </w:r>
      </w:hyperlink>
    </w:p>
    <w:p w:rsidR="00E9405F" w:rsidRPr="00D50E3A" w:rsidRDefault="00E9405F" w:rsidP="00D50E3A">
      <w:pPr>
        <w:pStyle w:val="a3"/>
        <w:numPr>
          <w:ilvl w:val="0"/>
          <w:numId w:val="37"/>
        </w:numPr>
        <w:spacing w:after="0" w:line="226" w:lineRule="auto"/>
        <w:ind w:left="0" w:firstLine="709"/>
        <w:jc w:val="both"/>
        <w:rPr>
          <w:rFonts w:ascii="Times New Roman" w:hAnsi="Times New Roman" w:cs="Times New Roman"/>
          <w:sz w:val="24"/>
          <w:szCs w:val="24"/>
        </w:rPr>
      </w:pPr>
      <w:r w:rsidRPr="00D50E3A">
        <w:rPr>
          <w:rFonts w:ascii="Times New Roman" w:hAnsi="Times New Roman" w:cs="Times New Roman"/>
          <w:sz w:val="24"/>
          <w:szCs w:val="24"/>
        </w:rPr>
        <w:t xml:space="preserve">Гагарина С.В., Бокова С.В. Проектирование швейных головных уборов: Учебное пособие. – Ростов н/Д. </w:t>
      </w:r>
      <w:r w:rsidR="006854F1" w:rsidRPr="00D50E3A">
        <w:rPr>
          <w:rFonts w:ascii="Times New Roman" w:hAnsi="Times New Roman" w:cs="Times New Roman"/>
          <w:sz w:val="24"/>
          <w:szCs w:val="24"/>
        </w:rPr>
        <w:t>– Изд-во «Феникс», 2003. – 384 с.</w:t>
      </w:r>
      <w:r w:rsidR="003625BB" w:rsidRPr="00D50E3A">
        <w:rPr>
          <w:rFonts w:ascii="Times New Roman" w:hAnsi="Times New Roman" w:cs="Times New Roman"/>
          <w:sz w:val="24"/>
          <w:szCs w:val="24"/>
        </w:rPr>
        <w:t>Режим доступа –</w:t>
      </w:r>
    </w:p>
    <w:p w:rsidR="00E9405F" w:rsidRPr="00D50E3A" w:rsidRDefault="00E275FD" w:rsidP="00D50E3A">
      <w:pPr>
        <w:pStyle w:val="a3"/>
        <w:spacing w:after="0" w:line="226" w:lineRule="auto"/>
        <w:ind w:left="0" w:firstLine="709"/>
        <w:jc w:val="both"/>
        <w:rPr>
          <w:rFonts w:ascii="Times New Roman" w:hAnsi="Times New Roman" w:cs="Times New Roman"/>
          <w:sz w:val="24"/>
          <w:szCs w:val="24"/>
        </w:rPr>
      </w:pPr>
      <w:hyperlink r:id="rId23" w:history="1">
        <w:r w:rsidR="00E9405F" w:rsidRPr="00D50E3A">
          <w:rPr>
            <w:rStyle w:val="af3"/>
            <w:rFonts w:ascii="Times New Roman" w:hAnsi="Times New Roman" w:cs="Times New Roman"/>
            <w:sz w:val="24"/>
            <w:szCs w:val="24"/>
          </w:rPr>
          <w:t>https://vk.com/doc17861804_327424108?hash=60686de23d591e4a9c&amp;dl=728fc93a54935d6bad</w:t>
        </w:r>
      </w:hyperlink>
    </w:p>
    <w:p w:rsidR="00D969E6" w:rsidRPr="00D50E3A" w:rsidRDefault="00D969E6" w:rsidP="00D50E3A">
      <w:pPr>
        <w:pStyle w:val="a3"/>
        <w:spacing w:after="0" w:line="226" w:lineRule="auto"/>
        <w:ind w:left="0" w:firstLine="709"/>
        <w:jc w:val="both"/>
        <w:rPr>
          <w:rFonts w:ascii="Times New Roman" w:hAnsi="Times New Roman" w:cs="Times New Roman"/>
          <w:sz w:val="24"/>
          <w:szCs w:val="24"/>
        </w:rPr>
      </w:pPr>
    </w:p>
    <w:p w:rsidR="00991F3D" w:rsidRPr="00D50E3A" w:rsidRDefault="00991F3D" w:rsidP="00D50E3A">
      <w:pPr>
        <w:pStyle w:val="a3"/>
        <w:numPr>
          <w:ilvl w:val="0"/>
          <w:numId w:val="32"/>
        </w:numPr>
        <w:spacing w:after="0" w:line="226" w:lineRule="auto"/>
        <w:ind w:left="0" w:firstLine="709"/>
        <w:jc w:val="both"/>
        <w:rPr>
          <w:rFonts w:ascii="Times New Roman" w:hAnsi="Times New Roman" w:cs="Times New Roman"/>
          <w:b/>
          <w:sz w:val="24"/>
          <w:szCs w:val="24"/>
        </w:rPr>
      </w:pPr>
      <w:r w:rsidRPr="00D50E3A">
        <w:rPr>
          <w:rFonts w:ascii="Times New Roman" w:hAnsi="Times New Roman" w:cs="Times New Roman"/>
          <w:b/>
          <w:sz w:val="24"/>
          <w:szCs w:val="24"/>
        </w:rPr>
        <w:lastRenderedPageBreak/>
        <w:t xml:space="preserve">Перечень информационных </w:t>
      </w:r>
      <w:r w:rsidR="00196D77" w:rsidRPr="00D50E3A">
        <w:rPr>
          <w:rFonts w:ascii="Times New Roman" w:hAnsi="Times New Roman" w:cs="Times New Roman"/>
          <w:b/>
          <w:sz w:val="24"/>
          <w:szCs w:val="24"/>
        </w:rPr>
        <w:t>технологий, используемых</w:t>
      </w:r>
      <w:r w:rsidRPr="00D50E3A">
        <w:rPr>
          <w:rFonts w:ascii="Times New Roman" w:hAnsi="Times New Roman" w:cs="Times New Roman"/>
          <w:b/>
          <w:sz w:val="24"/>
          <w:szCs w:val="24"/>
        </w:rPr>
        <w:t xml:space="preserve"> при </w:t>
      </w:r>
      <w:r w:rsidR="00196D77" w:rsidRPr="00D50E3A">
        <w:rPr>
          <w:rFonts w:ascii="Times New Roman" w:hAnsi="Times New Roman" w:cs="Times New Roman"/>
          <w:b/>
          <w:sz w:val="24"/>
          <w:szCs w:val="24"/>
        </w:rPr>
        <w:t>осуществлении учебного процесса</w:t>
      </w:r>
    </w:p>
    <w:p w:rsidR="00D969E6" w:rsidRPr="00D50E3A" w:rsidRDefault="00D969E6" w:rsidP="00D50E3A">
      <w:pPr>
        <w:pStyle w:val="a3"/>
        <w:numPr>
          <w:ilvl w:val="0"/>
          <w:numId w:val="5"/>
        </w:numPr>
        <w:spacing w:after="0" w:line="226" w:lineRule="auto"/>
        <w:ind w:left="0" w:firstLine="709"/>
        <w:jc w:val="both"/>
        <w:rPr>
          <w:rFonts w:ascii="Times New Roman" w:hAnsi="Times New Roman" w:cs="Times New Roman"/>
          <w:i/>
          <w:sz w:val="24"/>
          <w:szCs w:val="24"/>
        </w:rPr>
      </w:pPr>
      <w:r w:rsidRPr="00D50E3A">
        <w:rPr>
          <w:rFonts w:ascii="Times New Roman" w:hAnsi="Times New Roman" w:cs="Times New Roman"/>
          <w:sz w:val="24"/>
          <w:szCs w:val="24"/>
        </w:rPr>
        <w:t xml:space="preserve">Мультимедийный проектор </w:t>
      </w:r>
    </w:p>
    <w:p w:rsidR="00196D77" w:rsidRPr="00D50E3A" w:rsidRDefault="00D969E6" w:rsidP="00D50E3A">
      <w:pPr>
        <w:pStyle w:val="a3"/>
        <w:numPr>
          <w:ilvl w:val="0"/>
          <w:numId w:val="5"/>
        </w:numPr>
        <w:spacing w:after="0" w:line="226" w:lineRule="auto"/>
        <w:ind w:left="0" w:firstLine="709"/>
        <w:jc w:val="both"/>
        <w:rPr>
          <w:rFonts w:ascii="Times New Roman" w:hAnsi="Times New Roman" w:cs="Times New Roman"/>
          <w:i/>
          <w:sz w:val="24"/>
          <w:szCs w:val="24"/>
        </w:rPr>
      </w:pPr>
      <w:r w:rsidRPr="00D50E3A">
        <w:rPr>
          <w:rFonts w:ascii="Times New Roman" w:hAnsi="Times New Roman" w:cs="Times New Roman"/>
          <w:sz w:val="24"/>
          <w:szCs w:val="24"/>
        </w:rPr>
        <w:t>Интерактивная доска</w:t>
      </w:r>
    </w:p>
    <w:p w:rsidR="007714F1" w:rsidRPr="00D50E3A" w:rsidRDefault="007714F1" w:rsidP="00D50E3A">
      <w:pPr>
        <w:pStyle w:val="a3"/>
        <w:spacing w:after="0" w:line="226" w:lineRule="auto"/>
        <w:ind w:left="0" w:firstLine="709"/>
        <w:jc w:val="both"/>
        <w:rPr>
          <w:rFonts w:ascii="Times New Roman" w:hAnsi="Times New Roman" w:cs="Times New Roman"/>
          <w:i/>
          <w:sz w:val="24"/>
          <w:szCs w:val="24"/>
        </w:rPr>
      </w:pPr>
    </w:p>
    <w:p w:rsidR="001D5123" w:rsidRPr="00D50E3A" w:rsidRDefault="00196D77" w:rsidP="00D50E3A">
      <w:pPr>
        <w:pStyle w:val="a3"/>
        <w:numPr>
          <w:ilvl w:val="0"/>
          <w:numId w:val="32"/>
        </w:numPr>
        <w:spacing w:after="0" w:line="226" w:lineRule="auto"/>
        <w:ind w:left="0" w:firstLine="709"/>
        <w:jc w:val="both"/>
        <w:rPr>
          <w:rFonts w:ascii="Times New Roman" w:hAnsi="Times New Roman" w:cs="Times New Roman"/>
          <w:b/>
          <w:sz w:val="24"/>
          <w:szCs w:val="24"/>
        </w:rPr>
      </w:pPr>
      <w:r w:rsidRPr="00D50E3A">
        <w:rPr>
          <w:rFonts w:ascii="Times New Roman" w:hAnsi="Times New Roman" w:cs="Times New Roman"/>
          <w:b/>
          <w:sz w:val="24"/>
          <w:szCs w:val="24"/>
        </w:rPr>
        <w:t>Материально-техническая база, необходимая для осуществления образовательного процесса по дисциплине</w:t>
      </w:r>
    </w:p>
    <w:p w:rsidR="007E0B6E" w:rsidRPr="00D50E3A" w:rsidRDefault="003625BB" w:rsidP="00D50E3A">
      <w:pPr>
        <w:pStyle w:val="a3"/>
        <w:spacing w:after="0" w:line="226" w:lineRule="auto"/>
        <w:ind w:left="0" w:firstLine="709"/>
        <w:jc w:val="both"/>
        <w:rPr>
          <w:rFonts w:ascii="Times New Roman" w:hAnsi="Times New Roman" w:cs="Times New Roman"/>
          <w:sz w:val="24"/>
          <w:szCs w:val="24"/>
        </w:rPr>
      </w:pPr>
      <w:r w:rsidRPr="00D50E3A">
        <w:rPr>
          <w:rFonts w:ascii="Times New Roman" w:hAnsi="Times New Roman" w:cs="Times New Roman"/>
          <w:sz w:val="24"/>
          <w:szCs w:val="24"/>
        </w:rPr>
        <w:t>–</w:t>
      </w:r>
      <w:r w:rsidR="007E0B6E" w:rsidRPr="00D50E3A">
        <w:rPr>
          <w:rFonts w:ascii="Times New Roman" w:hAnsi="Times New Roman" w:cs="Times New Roman"/>
          <w:sz w:val="24"/>
          <w:szCs w:val="24"/>
        </w:rPr>
        <w:t xml:space="preserve"> компьютерный класс и доступ к сети Интернет (во время самостоятельной подготовки);</w:t>
      </w:r>
    </w:p>
    <w:p w:rsidR="007E0B6E" w:rsidRPr="00D50E3A" w:rsidRDefault="003625BB" w:rsidP="00D50E3A">
      <w:pPr>
        <w:spacing w:after="0" w:line="226" w:lineRule="auto"/>
        <w:ind w:firstLine="709"/>
        <w:jc w:val="both"/>
        <w:rPr>
          <w:rFonts w:ascii="Times New Roman" w:hAnsi="Times New Roman" w:cs="Times New Roman"/>
          <w:sz w:val="24"/>
          <w:szCs w:val="24"/>
        </w:rPr>
      </w:pPr>
      <w:r w:rsidRPr="00D50E3A">
        <w:rPr>
          <w:rFonts w:ascii="Times New Roman" w:hAnsi="Times New Roman" w:cs="Times New Roman"/>
          <w:sz w:val="24"/>
          <w:szCs w:val="24"/>
        </w:rPr>
        <w:t>–</w:t>
      </w:r>
      <w:r w:rsidR="007E0B6E" w:rsidRPr="00D50E3A">
        <w:rPr>
          <w:rFonts w:ascii="Times New Roman" w:hAnsi="Times New Roman" w:cs="Times New Roman"/>
          <w:sz w:val="24"/>
          <w:szCs w:val="24"/>
        </w:rPr>
        <w:t>проектор, совмещенный с ноутбуком для проведения лекционных занятий преподавателем и презентации</w:t>
      </w:r>
      <w:r w:rsidRPr="00D50E3A">
        <w:rPr>
          <w:rFonts w:ascii="Times New Roman" w:hAnsi="Times New Roman" w:cs="Times New Roman"/>
          <w:sz w:val="24"/>
          <w:szCs w:val="24"/>
        </w:rPr>
        <w:t xml:space="preserve"> студентами результатов работы;</w:t>
      </w:r>
    </w:p>
    <w:p w:rsidR="007E0B6E" w:rsidRPr="00D50E3A" w:rsidRDefault="003625BB" w:rsidP="00D50E3A">
      <w:pPr>
        <w:spacing w:after="0" w:line="226" w:lineRule="auto"/>
        <w:ind w:firstLine="709"/>
        <w:jc w:val="both"/>
        <w:rPr>
          <w:rFonts w:ascii="Times New Roman" w:hAnsi="Times New Roman" w:cs="Times New Roman"/>
          <w:i/>
          <w:sz w:val="24"/>
          <w:szCs w:val="24"/>
        </w:rPr>
      </w:pPr>
      <w:r w:rsidRPr="00D50E3A">
        <w:rPr>
          <w:rFonts w:ascii="Times New Roman" w:hAnsi="Times New Roman" w:cs="Times New Roman"/>
          <w:sz w:val="24"/>
          <w:szCs w:val="24"/>
        </w:rPr>
        <w:t>–</w:t>
      </w:r>
      <w:r w:rsidR="007E0B6E" w:rsidRPr="00D50E3A">
        <w:rPr>
          <w:rFonts w:ascii="Times New Roman" w:hAnsi="Times New Roman" w:cs="Times New Roman"/>
          <w:sz w:val="24"/>
          <w:szCs w:val="24"/>
        </w:rPr>
        <w:t xml:space="preserve">раздаточный материал для </w:t>
      </w:r>
      <w:r w:rsidR="00D9783A" w:rsidRPr="00D50E3A">
        <w:rPr>
          <w:rFonts w:ascii="Times New Roman" w:hAnsi="Times New Roman" w:cs="Times New Roman"/>
          <w:sz w:val="24"/>
          <w:szCs w:val="24"/>
        </w:rPr>
        <w:t>проведения групповой</w:t>
      </w:r>
      <w:r w:rsidR="007E0B6E" w:rsidRPr="00D50E3A">
        <w:rPr>
          <w:rFonts w:ascii="Times New Roman" w:hAnsi="Times New Roman" w:cs="Times New Roman"/>
          <w:sz w:val="24"/>
          <w:szCs w:val="24"/>
        </w:rPr>
        <w:t xml:space="preserve"> работы</w:t>
      </w:r>
      <w:r w:rsidRPr="00D50E3A">
        <w:rPr>
          <w:rFonts w:ascii="Times New Roman" w:hAnsi="Times New Roman" w:cs="Times New Roman"/>
          <w:i/>
          <w:sz w:val="24"/>
          <w:szCs w:val="24"/>
        </w:rPr>
        <w:t>.</w:t>
      </w:r>
    </w:p>
    <w:p w:rsidR="00D9783A" w:rsidRPr="00D50E3A" w:rsidRDefault="00D9783A" w:rsidP="00D50E3A">
      <w:pPr>
        <w:pStyle w:val="a3"/>
        <w:numPr>
          <w:ilvl w:val="0"/>
          <w:numId w:val="32"/>
        </w:numPr>
        <w:spacing w:line="226" w:lineRule="auto"/>
        <w:jc w:val="both"/>
        <w:rPr>
          <w:rFonts w:ascii="Times New Roman" w:hAnsi="Times New Roman" w:cs="Times New Roman"/>
          <w:b/>
          <w:sz w:val="24"/>
          <w:szCs w:val="24"/>
        </w:rPr>
      </w:pPr>
      <w:r w:rsidRPr="00D50E3A">
        <w:rPr>
          <w:rFonts w:ascii="Times New Roman" w:hAnsi="Times New Roman" w:cs="Times New Roman"/>
          <w:b/>
          <w:sz w:val="24"/>
          <w:szCs w:val="24"/>
        </w:rPr>
        <w:t>Методические указания для студентов по освоению дисциплины</w:t>
      </w:r>
    </w:p>
    <w:p w:rsidR="004430DF" w:rsidRPr="00D50E3A" w:rsidRDefault="004430DF" w:rsidP="00D50E3A">
      <w:pPr>
        <w:spacing w:after="0" w:line="226" w:lineRule="auto"/>
        <w:ind w:firstLine="709"/>
        <w:jc w:val="both"/>
        <w:rPr>
          <w:rFonts w:ascii="Times New Roman" w:eastAsia="Calibri" w:hAnsi="Times New Roman" w:cs="Times New Roman"/>
          <w:b/>
          <w:sz w:val="24"/>
          <w:szCs w:val="24"/>
        </w:rPr>
      </w:pPr>
      <w:r w:rsidRPr="00D50E3A">
        <w:rPr>
          <w:rFonts w:ascii="Times New Roman" w:eastAsia="Calibri" w:hAnsi="Times New Roman" w:cs="Times New Roman"/>
          <w:b/>
          <w:sz w:val="24"/>
          <w:szCs w:val="24"/>
        </w:rPr>
        <w:t>9.1. Общие рекомендации по самостоятельной работе студентов</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Подготовка магистра предполагает, что в стенах университета он овладеет методологией самообразования, самовоспитания, самосовершенствования. Это определяет важность активизации его самостоятельной работы. С целью организации данного вида учебных занятий необходимо в первую очередь использовать материал лекций и практических работ. Лекционный материал создает проблемный фон с обозначением ориентиров, наполнение которых содержанием производится студентами на практических занятиях после работы с учебными пособиями, монографиями и периодическими изданиями.</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Самостоятельная работа формирует творческую активность студентов, представление о своих научных и социальных возможностях, способность вычленять главное, совершенствует приемы обобщенного мышления. Самостоятельная работа студентов по дисциплине предполагает более глубокую проработку ими отдельных тем курса, определенных программой. Основными видами и формами самостоятельной работы студентов по данной дисциплине являются: подготовка к практическим занятиям; выполнение практических работ; самоподготовка по вопросам, подготовка к зачёту.</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Важной частью самостоятельной работы является чтение учебной литературы. Основная функция учебников – ориентировать студента в системе тех знаний, умений и навыков, которые должны быть усвоены по данной дисциплине будущими специалистами. Учебник также служит путеводителем по многочисленным произведениям, ориентируя в именах авторов, специализирующихся на определённых научных направлениях, в названиях их основных трудов. Вторая функция учебника в том, что он очерчивает некий круг обязательных знаний по предмету, не претендуя на глубокое их раскрытие.</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 xml:space="preserve">Чтение рекомендованной литературы – это та главная часть системы самостоятельной учебы студента, которая обеспечивает подлинное усвоение науки. Читать эту литературу нужно по принципу: «идея, теория, метод в одной, в другой и т.д. книгах». Во всех случаях рекомендуется рассмотрение теоретических вопросов не менее чем по трем источникам. Изучение проблемы по разным источникам – залог глубокого усвоения науки. Именно этот блок, наряду с выполнением практических заданий является ведущим в структуре самостоятельной работы студентов. Вниманию магистров предлагаются список литературы, вопросы к экзаменам. </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Для успешного овладения дисциплиной необходимо выполнять следующие требования:</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1) выполнять все домашние задания;</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2) посещать занятия, т.к. весь тематический материал взаимосвязан между собой и, зачастую, самостоятельного теоретического овладения пропущенным материалом недостаточно для качественного его усвоения;</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3) все рассматриваемые на занятиях вопросы обязательно фиксировать в отдельную тетрадь и сохранять её до окончания обучения в вузе;</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4) проявлять активность при подготовке и на занятиях, т.к. конечный результат овладения содержанием дисциплины необходим, в первую очередь, самому бакалавру;</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5) в случаях пропуска занятий по каким-либо причинам обязательно отрабатывать пропущенное преподавателю во время индивидуальных консультаций.</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Внеурочная деятельность магистра по данной дисциплине предполагает:</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lastRenderedPageBreak/>
        <w:t>– самостоятельный поиск ответов и необходимой информации по предложенным вопросам;</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 выполнение заданий;</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 выработку умений научной организации труда.</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Успешная организация времени по усвоению данной дисциплины во многом зависит от наличия у бакалавра умения самоорганизовать себя и своё время для выполнения предложенных домашних заданий. Объём заданий рассчитан максимально на 2-3 часа в неделю. При этом алгоритм подготовки будет следующим:</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1 этап – поиск в литературе теоретической информации по предложенным преподавателем вопросам;</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2 этап – осмысление полученной информации, освоение терминов и понятий;</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3 этап – составление плана ответа на каждый вопрос;</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4 этап – поиск примеров по данной проблематике.</w:t>
      </w:r>
    </w:p>
    <w:p w:rsidR="004430DF" w:rsidRPr="00D50E3A" w:rsidRDefault="004430DF" w:rsidP="00D50E3A">
      <w:pPr>
        <w:spacing w:after="0" w:line="226" w:lineRule="auto"/>
        <w:ind w:firstLine="709"/>
        <w:rPr>
          <w:rFonts w:ascii="Times New Roman" w:eastAsia="Calibri" w:hAnsi="Times New Roman" w:cs="Times New Roman"/>
          <w:sz w:val="24"/>
          <w:szCs w:val="24"/>
        </w:rPr>
      </w:pPr>
    </w:p>
    <w:p w:rsidR="004430DF" w:rsidRPr="00D50E3A" w:rsidRDefault="004430DF" w:rsidP="00D50E3A">
      <w:pPr>
        <w:spacing w:after="0" w:line="226" w:lineRule="auto"/>
        <w:ind w:firstLine="709"/>
        <w:rPr>
          <w:rFonts w:ascii="Times New Roman" w:eastAsia="Calibri" w:hAnsi="Times New Roman" w:cs="Times New Roman"/>
          <w:b/>
          <w:sz w:val="24"/>
          <w:szCs w:val="24"/>
        </w:rPr>
      </w:pPr>
      <w:r w:rsidRPr="00D50E3A">
        <w:rPr>
          <w:rFonts w:ascii="Times New Roman" w:eastAsia="Calibri" w:hAnsi="Times New Roman" w:cs="Times New Roman"/>
          <w:b/>
          <w:sz w:val="24"/>
          <w:szCs w:val="24"/>
        </w:rPr>
        <w:t>9.2 Методические рекомендации по освоению лекционного материала, подготовке к лекциям</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Программой дисциплины предусмотрено чтение лекций в различных формах их проведения: проблемные лекции с элементами эвристической беседы, информационные лекции, лекции с опорным конспектированием, лекции-визуализации. На лекциях преподаватель рассматривает вопросы программы курса, составленной в соответствии с государственным образовательным стандартом. Из-за недостаточного количества аудиторных часов некоторые темы не удается осветить в полном объеме, поэтому преподаватель, по своему усмотрению, некоторые вопросы выносит на самостоятельную работу студентов, рекомендуя ту или иную литературу. Кроме этого, для лучшего освоения материала и систематизации знаний по дисциплине, необходимо постоянно разбирать материалы лекций по конспектами учебным пособиям. Во время самостоятельной проработки лекционного материала особое внимание следует уделять возникшим вопросам, непонятным терминам, спорным точкам зрения. Все такие моменты следует выделить или выписать отдельно для дальнейшего обсуждения на семинарском занятии. В случае необходимости обращаться к преподавателю за консультацией. Полный список литературы по дисциплине приведен в рабочей программе дисциплины.</w:t>
      </w:r>
    </w:p>
    <w:p w:rsidR="00A71C44" w:rsidRPr="00D50E3A" w:rsidRDefault="00A71C44" w:rsidP="00D50E3A">
      <w:pPr>
        <w:spacing w:after="0" w:line="226" w:lineRule="auto"/>
        <w:ind w:firstLine="709"/>
        <w:jc w:val="both"/>
        <w:rPr>
          <w:rFonts w:ascii="Times New Roman" w:eastAsia="Calibri" w:hAnsi="Times New Roman" w:cs="Times New Roman"/>
          <w:b/>
          <w:sz w:val="24"/>
          <w:szCs w:val="24"/>
        </w:rPr>
      </w:pPr>
    </w:p>
    <w:p w:rsidR="00A71C44" w:rsidRPr="00D50E3A" w:rsidRDefault="00A71C44" w:rsidP="00D50E3A">
      <w:pPr>
        <w:spacing w:after="0" w:line="226" w:lineRule="auto"/>
        <w:ind w:firstLine="709"/>
        <w:jc w:val="both"/>
        <w:rPr>
          <w:rFonts w:ascii="Times New Roman" w:eastAsia="Calibri" w:hAnsi="Times New Roman" w:cs="Times New Roman"/>
          <w:b/>
          <w:sz w:val="24"/>
          <w:szCs w:val="24"/>
        </w:rPr>
      </w:pPr>
    </w:p>
    <w:p w:rsidR="004430DF" w:rsidRPr="00D50E3A" w:rsidRDefault="004430DF" w:rsidP="00D50E3A">
      <w:pPr>
        <w:spacing w:after="0" w:line="226" w:lineRule="auto"/>
        <w:ind w:firstLine="709"/>
        <w:jc w:val="both"/>
        <w:rPr>
          <w:rFonts w:ascii="Times New Roman" w:eastAsia="Calibri" w:hAnsi="Times New Roman" w:cs="Times New Roman"/>
          <w:b/>
          <w:sz w:val="24"/>
          <w:szCs w:val="24"/>
        </w:rPr>
      </w:pPr>
      <w:r w:rsidRPr="00D50E3A">
        <w:rPr>
          <w:rFonts w:ascii="Times New Roman" w:eastAsia="Calibri" w:hAnsi="Times New Roman" w:cs="Times New Roman"/>
          <w:b/>
          <w:sz w:val="24"/>
          <w:szCs w:val="24"/>
        </w:rPr>
        <w:t>9.3. Методические рекомендации по подготовке к практическим занятиям</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 xml:space="preserve">Основной целью преподавания и изучения дисциплины является формирование творческого инженерного мышления будущих специалистов швейного производства. В связи с этим лекционные занятия направлены на создание достаточной базы теоретических знаний по основным направлениям сферы конструктивной разработки швейных изделий. Практическое занятие – это активная форма учебного процесса в вузе, направленная на умение студентов переработать учебный текст, обобщить материал, развить критичность мышления, отработать практические навыки. </w:t>
      </w:r>
    </w:p>
    <w:p w:rsidR="004430DF" w:rsidRPr="00D50E3A" w:rsidRDefault="004430DF" w:rsidP="00D50E3A">
      <w:pPr>
        <w:suppressAutoHyphens/>
        <w:spacing w:after="0" w:line="226" w:lineRule="auto"/>
        <w:ind w:firstLine="709"/>
        <w:jc w:val="both"/>
        <w:rPr>
          <w:rFonts w:ascii="Times New Roman" w:eastAsia="Calibri" w:hAnsi="Times New Roman" w:cs="Times New Roman"/>
          <w:bCs/>
          <w:sz w:val="24"/>
          <w:szCs w:val="24"/>
          <w:lang w:eastAsia="ar-SA"/>
        </w:rPr>
      </w:pPr>
      <w:r w:rsidRPr="00D50E3A">
        <w:rPr>
          <w:rFonts w:ascii="Times New Roman" w:eastAsia="Calibri" w:hAnsi="Times New Roman" w:cs="Times New Roman"/>
          <w:bCs/>
          <w:sz w:val="24"/>
          <w:szCs w:val="24"/>
          <w:lang w:eastAsia="ar-SA"/>
        </w:rPr>
        <w:t>Самостоятельное выполнение практических заданий обеспечивает закрепление и углубление теоретических знаний, полученных в процессе самостоятельной работы студента с литературой.</w:t>
      </w:r>
    </w:p>
    <w:p w:rsidR="004430DF" w:rsidRPr="00D50E3A" w:rsidRDefault="004430DF" w:rsidP="00D50E3A">
      <w:pPr>
        <w:suppressAutoHyphens/>
        <w:spacing w:after="0" w:line="226" w:lineRule="auto"/>
        <w:ind w:firstLine="709"/>
        <w:jc w:val="both"/>
        <w:rPr>
          <w:rFonts w:ascii="Times New Roman" w:eastAsia="Calibri" w:hAnsi="Times New Roman" w:cs="Times New Roman"/>
          <w:bCs/>
          <w:sz w:val="24"/>
          <w:szCs w:val="24"/>
          <w:lang w:eastAsia="ar-SA"/>
        </w:rPr>
      </w:pPr>
      <w:r w:rsidRPr="00D50E3A">
        <w:rPr>
          <w:rFonts w:ascii="Times New Roman" w:eastAsia="Calibri" w:hAnsi="Times New Roman" w:cs="Times New Roman"/>
          <w:bCs/>
          <w:sz w:val="24"/>
          <w:szCs w:val="24"/>
          <w:lang w:eastAsia="ar-SA"/>
        </w:rPr>
        <w:t>Подготовка к практическим занятиям позволяет: расширить кругозор; ознакомиться со значительным количеством литературы; способствует приобретению студентами навыков самостоятельного творческого решения практических задач; развивает мышление; приобщает будущего бакалавра к практической деятельности в рамках выбранного направления.</w:t>
      </w:r>
    </w:p>
    <w:p w:rsidR="004430DF" w:rsidRPr="00D50E3A" w:rsidRDefault="004430DF" w:rsidP="00D50E3A">
      <w:pPr>
        <w:suppressAutoHyphens/>
        <w:spacing w:after="0" w:line="226" w:lineRule="auto"/>
        <w:ind w:firstLine="709"/>
        <w:jc w:val="both"/>
        <w:rPr>
          <w:rFonts w:ascii="Times New Roman" w:eastAsia="Calibri" w:hAnsi="Times New Roman" w:cs="Times New Roman"/>
          <w:bCs/>
          <w:sz w:val="24"/>
          <w:szCs w:val="24"/>
          <w:lang w:eastAsia="ar-SA"/>
        </w:rPr>
      </w:pPr>
      <w:r w:rsidRPr="00D50E3A">
        <w:rPr>
          <w:rFonts w:ascii="Times New Roman" w:eastAsia="Calibri" w:hAnsi="Times New Roman" w:cs="Times New Roman"/>
          <w:bCs/>
          <w:sz w:val="24"/>
          <w:szCs w:val="24"/>
          <w:lang w:eastAsia="ar-SA"/>
        </w:rPr>
        <w:t>В качестве самостоятельной работы предполагается подготовка материала для практических занятий (проведение контент-анализа визуального материала с использованием модных журналов, информации из сети Интернет, графическая зарисовка эскизов моделей, различных вариантов частей и деталей одежды с оригинальным конструктивным решением).</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 xml:space="preserve">Все это призвано обеспечить развитие у студентов интеллектуальных способностей, умения наблюдать, сравнивать, сопоставлять, анализировать, делать выводы и обобщения, что в свою очередь обеспечивает становление необходимых профессиональных качеств. Характер построения занятий следует организовывать таким образом, чтобы обучающиеся были </w:t>
      </w:r>
      <w:r w:rsidRPr="00D50E3A">
        <w:rPr>
          <w:rFonts w:ascii="Times New Roman" w:eastAsia="Calibri" w:hAnsi="Times New Roman" w:cs="Times New Roman"/>
          <w:sz w:val="24"/>
          <w:szCs w:val="24"/>
        </w:rPr>
        <w:lastRenderedPageBreak/>
        <w:t>поставлены перед необходимостью анализировать процессы, состояния, планировать на основе анализа свою деятельность, намечать конкретные пути решения той или иной практической задачи.</w:t>
      </w:r>
    </w:p>
    <w:p w:rsidR="004430DF" w:rsidRPr="00D50E3A" w:rsidRDefault="004430DF"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Основными видами аудиторной работы студента при изучении дисциплины являются лекционные и практические занятия, на которых излагается и разъясняется основное содержание разделов и тем, рассматриваются связанные с ними теоретические и практические проблемы, даются рекомендации для самостоятельной работы. Практические занятия сопровождаются самостоятельной работой студента, связанной с освоением лекционного материала, а также информации, изложенной в учебной и методической литературе, рекомендованной преподавателем. В процессе подготовки студент может воспользоваться консультациями преподавателя.</w:t>
      </w:r>
    </w:p>
    <w:p w:rsidR="00002C0D" w:rsidRPr="00D50E3A" w:rsidRDefault="00002C0D" w:rsidP="00D50E3A">
      <w:pPr>
        <w:spacing w:after="0" w:line="226" w:lineRule="auto"/>
        <w:ind w:firstLine="709"/>
        <w:jc w:val="both"/>
        <w:rPr>
          <w:rFonts w:ascii="Times New Roman" w:eastAsia="Calibri" w:hAnsi="Times New Roman" w:cs="Times New Roman"/>
          <w:b/>
          <w:sz w:val="24"/>
          <w:szCs w:val="24"/>
        </w:rPr>
      </w:pPr>
      <w:r w:rsidRPr="00D50E3A">
        <w:rPr>
          <w:rFonts w:ascii="Times New Roman" w:eastAsia="Calibri" w:hAnsi="Times New Roman" w:cs="Times New Roman"/>
          <w:b/>
          <w:sz w:val="24"/>
          <w:szCs w:val="24"/>
        </w:rPr>
        <w:t>Перечень практических работ</w:t>
      </w:r>
    </w:p>
    <w:p w:rsidR="00002C0D" w:rsidRPr="00D50E3A" w:rsidRDefault="00002C0D" w:rsidP="00D50E3A">
      <w:pPr>
        <w:spacing w:after="0" w:line="226" w:lineRule="auto"/>
        <w:ind w:firstLine="709"/>
        <w:jc w:val="both"/>
        <w:rPr>
          <w:rFonts w:ascii="Times New Roman" w:eastAsia="Calibri" w:hAnsi="Times New Roman" w:cs="Times New Roman"/>
          <w:b/>
          <w:sz w:val="24"/>
          <w:szCs w:val="24"/>
        </w:rPr>
      </w:pPr>
      <w:r w:rsidRPr="00D50E3A">
        <w:rPr>
          <w:rFonts w:ascii="Times New Roman" w:eastAsia="Calibri" w:hAnsi="Times New Roman" w:cs="Times New Roman"/>
          <w:b/>
          <w:sz w:val="24"/>
          <w:szCs w:val="24"/>
        </w:rPr>
        <w:t>Раздел 1. Конструирование одежды из трикотажных и нетканых полотен</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1</w:t>
      </w:r>
      <w:r w:rsidRPr="00D50E3A">
        <w:rPr>
          <w:rFonts w:ascii="Times New Roman" w:eastAsia="Calibri" w:hAnsi="Times New Roman" w:cs="Times New Roman"/>
          <w:sz w:val="24"/>
          <w:szCs w:val="24"/>
        </w:rPr>
        <w:tab/>
        <w:t>Расчет и построение конструкций женских поясных изделий из эластичных материалов.</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Основные вопросы:</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1. Построение конструкции женских брюк из трикотажа, состоящих из передней и задней частей.</w:t>
      </w:r>
    </w:p>
    <w:p w:rsidR="00002C0D" w:rsidRPr="00D50E3A" w:rsidRDefault="00002C0D" w:rsidP="00D50E3A">
      <w:pPr>
        <w:spacing w:after="0" w:line="226" w:lineRule="auto"/>
        <w:ind w:firstLine="709"/>
        <w:jc w:val="both"/>
        <w:rPr>
          <w:rFonts w:ascii="Times New Roman" w:eastAsia="Calibri" w:hAnsi="Times New Roman" w:cs="Times New Roman"/>
          <w:b/>
          <w:sz w:val="24"/>
          <w:szCs w:val="24"/>
        </w:rPr>
      </w:pPr>
      <w:r w:rsidRPr="00D50E3A">
        <w:rPr>
          <w:rFonts w:ascii="Times New Roman" w:eastAsia="Calibri" w:hAnsi="Times New Roman" w:cs="Times New Roman"/>
          <w:b/>
          <w:sz w:val="24"/>
          <w:szCs w:val="24"/>
        </w:rPr>
        <w:t>Раздел 2. Конструирование одежды из натурального и искусственного меха</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2</w:t>
      </w:r>
      <w:r w:rsidRPr="00D50E3A">
        <w:rPr>
          <w:rFonts w:ascii="Times New Roman" w:eastAsia="Calibri" w:hAnsi="Times New Roman" w:cs="Times New Roman"/>
          <w:sz w:val="24"/>
          <w:szCs w:val="24"/>
        </w:rPr>
        <w:tab/>
        <w:t>Особенности конструирования одежды из натурального меха.</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Основные вопросы:</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1. Выбор конструктивных прибавок для конструирования одежды из меха. Учет толщины утепляющих прокладок в конструкции.</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2. Конструирование базовой основы плечевого изделия. Особенности конструктивного моделирования одежды из меха.</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3. Построение конструкции женского пальто из меха.</w:t>
      </w:r>
    </w:p>
    <w:p w:rsidR="00002C0D" w:rsidRPr="00D50E3A" w:rsidRDefault="00002C0D" w:rsidP="00D50E3A">
      <w:pPr>
        <w:spacing w:after="0" w:line="226" w:lineRule="auto"/>
        <w:ind w:firstLine="709"/>
        <w:jc w:val="both"/>
        <w:rPr>
          <w:rFonts w:ascii="Times New Roman" w:eastAsia="Calibri" w:hAnsi="Times New Roman" w:cs="Times New Roman"/>
          <w:b/>
          <w:sz w:val="24"/>
          <w:szCs w:val="24"/>
        </w:rPr>
      </w:pPr>
      <w:r w:rsidRPr="00D50E3A">
        <w:rPr>
          <w:rFonts w:ascii="Times New Roman" w:eastAsia="Calibri" w:hAnsi="Times New Roman" w:cs="Times New Roman"/>
          <w:b/>
          <w:sz w:val="24"/>
          <w:szCs w:val="24"/>
        </w:rPr>
        <w:t>Раздел 3. Конструирование одежды из кожи и дублированных материалов</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3</w:t>
      </w:r>
      <w:r w:rsidRPr="00D50E3A">
        <w:rPr>
          <w:rFonts w:ascii="Times New Roman" w:eastAsia="Calibri" w:hAnsi="Times New Roman" w:cs="Times New Roman"/>
          <w:sz w:val="24"/>
          <w:szCs w:val="24"/>
        </w:rPr>
        <w:tab/>
        <w:t xml:space="preserve">Формообразование одежды из кожи, комплексных материалов и нетканых полотен. Построение чертежей конструкций одежды из кожи. </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Основные вопросы:</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1. Построение чертежа конструкции женского жилета из натуральной кожи.</w:t>
      </w:r>
      <w:r w:rsidRPr="00D50E3A">
        <w:rPr>
          <w:rFonts w:ascii="Times New Roman" w:eastAsia="Calibri" w:hAnsi="Times New Roman" w:cs="Times New Roman"/>
          <w:sz w:val="24"/>
          <w:szCs w:val="24"/>
        </w:rPr>
        <w:tab/>
      </w:r>
    </w:p>
    <w:p w:rsidR="00002C0D" w:rsidRPr="00D50E3A" w:rsidRDefault="00002C0D" w:rsidP="00D50E3A">
      <w:pPr>
        <w:spacing w:after="0" w:line="226" w:lineRule="auto"/>
        <w:ind w:firstLine="709"/>
        <w:jc w:val="both"/>
        <w:rPr>
          <w:rFonts w:ascii="Times New Roman" w:eastAsia="Calibri" w:hAnsi="Times New Roman" w:cs="Times New Roman"/>
          <w:b/>
          <w:sz w:val="24"/>
          <w:szCs w:val="24"/>
        </w:rPr>
      </w:pPr>
      <w:r w:rsidRPr="00D50E3A">
        <w:rPr>
          <w:rFonts w:ascii="Times New Roman" w:eastAsia="Calibri" w:hAnsi="Times New Roman" w:cs="Times New Roman"/>
          <w:b/>
          <w:sz w:val="24"/>
          <w:szCs w:val="24"/>
        </w:rPr>
        <w:t>Раздел 4. Конструирование корсетных изделий</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3</w:t>
      </w:r>
      <w:r w:rsidRPr="00D50E3A">
        <w:rPr>
          <w:rFonts w:ascii="Times New Roman" w:eastAsia="Calibri" w:hAnsi="Times New Roman" w:cs="Times New Roman"/>
          <w:sz w:val="24"/>
          <w:szCs w:val="24"/>
        </w:rPr>
        <w:tab/>
        <w:t>Расчет и построение конструкций корсетных изделий поясной и корпусной группы.</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Основные вопросы:</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1. Построение базовой конструкции трусов.</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2. Построение конструкции корсетного изделия корсетной группы.</w:t>
      </w:r>
    </w:p>
    <w:p w:rsidR="00002C0D" w:rsidRPr="00D50E3A" w:rsidRDefault="00002C0D" w:rsidP="00D50E3A">
      <w:pPr>
        <w:spacing w:after="0" w:line="226" w:lineRule="auto"/>
        <w:ind w:firstLine="709"/>
        <w:jc w:val="both"/>
        <w:rPr>
          <w:rFonts w:ascii="Times New Roman" w:eastAsia="Calibri" w:hAnsi="Times New Roman" w:cs="Times New Roman"/>
          <w:b/>
          <w:sz w:val="24"/>
          <w:szCs w:val="24"/>
        </w:rPr>
      </w:pPr>
      <w:r w:rsidRPr="00D50E3A">
        <w:rPr>
          <w:rFonts w:ascii="Times New Roman" w:eastAsia="Calibri" w:hAnsi="Times New Roman" w:cs="Times New Roman"/>
          <w:b/>
          <w:sz w:val="24"/>
          <w:szCs w:val="24"/>
        </w:rPr>
        <w:t>Раздел 5. Обзор методов конструирования головных уборов</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4</w:t>
      </w:r>
      <w:r w:rsidRPr="00D50E3A">
        <w:rPr>
          <w:rFonts w:ascii="Times New Roman" w:eastAsia="Calibri" w:hAnsi="Times New Roman" w:cs="Times New Roman"/>
          <w:sz w:val="24"/>
          <w:szCs w:val="24"/>
        </w:rPr>
        <w:tab/>
        <w:t>Конструирование базовых форм мужских головных уборов.</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Основные вопросы:</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1. Построение мужского кепи реглан с одной и тремя вытачками.</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2. Построение мужской фуражки.</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r w:rsidRPr="00D50E3A">
        <w:rPr>
          <w:rFonts w:ascii="Times New Roman" w:eastAsia="Calibri" w:hAnsi="Times New Roman" w:cs="Times New Roman"/>
          <w:sz w:val="24"/>
          <w:szCs w:val="24"/>
        </w:rPr>
        <w:t>3. Приёмы конструктивного моделирования головных уборов.</w:t>
      </w:r>
    </w:p>
    <w:p w:rsidR="00002C0D" w:rsidRPr="00D50E3A" w:rsidRDefault="00002C0D" w:rsidP="00D50E3A">
      <w:pPr>
        <w:spacing w:after="0" w:line="226" w:lineRule="auto"/>
        <w:ind w:firstLine="709"/>
        <w:jc w:val="both"/>
        <w:rPr>
          <w:rFonts w:ascii="Times New Roman" w:eastAsia="Calibri" w:hAnsi="Times New Roman" w:cs="Times New Roman"/>
          <w:sz w:val="24"/>
          <w:szCs w:val="24"/>
        </w:rPr>
      </w:pPr>
    </w:p>
    <w:p w:rsidR="004430DF" w:rsidRPr="00D50E3A" w:rsidRDefault="004430DF" w:rsidP="00D50E3A">
      <w:pPr>
        <w:spacing w:after="0" w:line="226" w:lineRule="auto"/>
        <w:ind w:firstLine="709"/>
        <w:jc w:val="both"/>
        <w:rPr>
          <w:rFonts w:ascii="Times New Roman" w:eastAsia="Times New Roman" w:hAnsi="Times New Roman" w:cs="Times New Roman"/>
          <w:b/>
          <w:sz w:val="24"/>
          <w:szCs w:val="24"/>
          <w:lang w:eastAsia="ru-RU"/>
        </w:rPr>
      </w:pPr>
      <w:r w:rsidRPr="00D50E3A">
        <w:rPr>
          <w:rFonts w:ascii="Times New Roman" w:eastAsia="Calibri" w:hAnsi="Times New Roman" w:cs="Times New Roman"/>
          <w:b/>
          <w:sz w:val="24"/>
          <w:szCs w:val="24"/>
        </w:rPr>
        <w:t xml:space="preserve">4. </w:t>
      </w:r>
      <w:r w:rsidRPr="00D50E3A">
        <w:rPr>
          <w:rFonts w:ascii="Times New Roman" w:eastAsia="Times New Roman" w:hAnsi="Times New Roman" w:cs="Times New Roman"/>
          <w:b/>
          <w:sz w:val="24"/>
          <w:szCs w:val="24"/>
          <w:lang w:eastAsia="ru-RU"/>
        </w:rPr>
        <w:t>Требования к выполнению контрольной работы</w:t>
      </w:r>
    </w:p>
    <w:p w:rsidR="004430DF" w:rsidRPr="00D50E3A" w:rsidRDefault="004430DF" w:rsidP="00D50E3A">
      <w:pPr>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Контрольная работа является обязательной частью ФОС по дисциплине. Целью выполнения контрольной работы является более глубокое изучение отдельных вопросов и закономерностей конструирования одежды.</w:t>
      </w:r>
    </w:p>
    <w:p w:rsidR="00F80610" w:rsidRPr="00D50E3A" w:rsidRDefault="004430DF" w:rsidP="00D50E3A">
      <w:pPr>
        <w:spacing w:after="0" w:line="226" w:lineRule="auto"/>
        <w:ind w:firstLine="709"/>
        <w:jc w:val="both"/>
        <w:rPr>
          <w:rFonts w:ascii="Times New Roman" w:eastAsia="Times New Roman" w:hAnsi="Times New Roman" w:cs="Times New Roman"/>
          <w:sz w:val="24"/>
          <w:szCs w:val="24"/>
          <w:lang w:eastAsia="ru-RU"/>
        </w:rPr>
      </w:pPr>
      <w:r w:rsidRPr="00D50E3A">
        <w:rPr>
          <w:rFonts w:ascii="Times New Roman" w:eastAsia="Times New Roman" w:hAnsi="Times New Roman" w:cs="Times New Roman"/>
          <w:sz w:val="24"/>
          <w:szCs w:val="24"/>
          <w:lang w:eastAsia="ru-RU"/>
        </w:rPr>
        <w:t>В начале семестра студент изучает требования и рекомендации по выполнению контрольной работы, а также рекомендуемую и дополнительную литературу по дисциплине. В течение семестра преподаватель уточняет и объясняет наиболее сложные вопросы как дисциплины в целом, так и касающиеся отдельных заданий данной контрольной работы. Кроме того, студент может получить дополнительную консультацию преподавателя на кафедре в заранее согласованное время.</w:t>
      </w:r>
    </w:p>
    <w:sectPr w:rsidR="00F80610" w:rsidRPr="00D50E3A" w:rsidSect="00167474">
      <w:headerReference w:type="default" r:id="rId24"/>
      <w:pgSz w:w="11906" w:h="16838"/>
      <w:pgMar w:top="1134" w:right="850" w:bottom="1134" w:left="1134"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40DFB" w:rsidRDefault="00340DFB" w:rsidP="00F80610">
      <w:pPr>
        <w:spacing w:after="0" w:line="240" w:lineRule="auto"/>
      </w:pPr>
      <w:r>
        <w:separator/>
      </w:r>
    </w:p>
  </w:endnote>
  <w:endnote w:type="continuationSeparator" w:id="1">
    <w:p w:rsidR="00340DFB" w:rsidRDefault="00340DFB" w:rsidP="00F8061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altName w:val="Arial"/>
    <w:panose1 w:val="020F0302020204030204"/>
    <w:charset w:val="CC"/>
    <w:family w:val="swiss"/>
    <w:pitch w:val="variable"/>
    <w:sig w:usb0="E0002AFF" w:usb1="C000247B"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40DFB" w:rsidRDefault="00340DFB" w:rsidP="00F80610">
      <w:pPr>
        <w:spacing w:after="0" w:line="240" w:lineRule="auto"/>
      </w:pPr>
      <w:r>
        <w:separator/>
      </w:r>
    </w:p>
  </w:footnote>
  <w:footnote w:type="continuationSeparator" w:id="1">
    <w:p w:rsidR="00340DFB" w:rsidRDefault="00340DFB" w:rsidP="00F8061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071771"/>
      <w:docPartObj>
        <w:docPartGallery w:val="Page Numbers (Top of Page)"/>
        <w:docPartUnique/>
      </w:docPartObj>
    </w:sdtPr>
    <w:sdtContent>
      <w:p w:rsidR="00D50E3A" w:rsidRDefault="00D50E3A">
        <w:pPr>
          <w:pStyle w:val="ac"/>
          <w:jc w:val="right"/>
        </w:pPr>
        <w:fldSimple w:instr=" PAGE   \* MERGEFORMAT ">
          <w:r w:rsidR="00A014EE">
            <w:rPr>
              <w:noProof/>
            </w:rPr>
            <w:t>25</w:t>
          </w:r>
        </w:fldSimple>
      </w:p>
    </w:sdtContent>
  </w:sdt>
  <w:p w:rsidR="00D50E3A" w:rsidRDefault="00D50E3A">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3E217E"/>
    <w:multiLevelType w:val="hybridMultilevel"/>
    <w:tmpl w:val="C7C67A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07283B20"/>
    <w:multiLevelType w:val="hybridMultilevel"/>
    <w:tmpl w:val="33547EFC"/>
    <w:lvl w:ilvl="0" w:tplc="5BEA9B8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nsid w:val="073E0896"/>
    <w:multiLevelType w:val="multilevel"/>
    <w:tmpl w:val="0A908EA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B1556AF"/>
    <w:multiLevelType w:val="hybridMultilevel"/>
    <w:tmpl w:val="5D3C5E3C"/>
    <w:lvl w:ilvl="0" w:tplc="7158DC92">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01400DE"/>
    <w:multiLevelType w:val="hybridMultilevel"/>
    <w:tmpl w:val="E3329F62"/>
    <w:lvl w:ilvl="0" w:tplc="5BEA9B8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nsid w:val="10931654"/>
    <w:multiLevelType w:val="hybridMultilevel"/>
    <w:tmpl w:val="E3329F62"/>
    <w:lvl w:ilvl="0" w:tplc="5BEA9B8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nsid w:val="11C152D9"/>
    <w:multiLevelType w:val="multilevel"/>
    <w:tmpl w:val="4B5A09D4"/>
    <w:lvl w:ilvl="0">
      <w:start w:val="1"/>
      <w:numFmt w:val="decimal"/>
      <w:lvlText w:val="%1."/>
      <w:lvlJc w:val="left"/>
      <w:pPr>
        <w:ind w:left="720" w:hanging="360"/>
      </w:pPr>
      <w:rPr>
        <w:rFonts w:hint="default"/>
      </w:rPr>
    </w:lvl>
    <w:lvl w:ilvl="1">
      <w:start w:val="1"/>
      <w:numFmt w:val="decimal"/>
      <w:isLgl/>
      <w:lvlText w:val="%1.%2"/>
      <w:lvlJc w:val="left"/>
      <w:pPr>
        <w:ind w:left="801"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7">
    <w:nsid w:val="143032A8"/>
    <w:multiLevelType w:val="hybridMultilevel"/>
    <w:tmpl w:val="BA1C56C0"/>
    <w:lvl w:ilvl="0" w:tplc="789EE5A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16C1286F"/>
    <w:multiLevelType w:val="hybridMultilevel"/>
    <w:tmpl w:val="22580C82"/>
    <w:lvl w:ilvl="0" w:tplc="B36CCFB0">
      <w:start w:val="1"/>
      <w:numFmt w:val="decimal"/>
      <w:lvlText w:val="%1."/>
      <w:lvlJc w:val="left"/>
      <w:pPr>
        <w:ind w:left="1303" w:hanging="360"/>
      </w:pPr>
      <w:rPr>
        <w:rFonts w:hint="default"/>
      </w:rPr>
    </w:lvl>
    <w:lvl w:ilvl="1" w:tplc="04190019" w:tentative="1">
      <w:start w:val="1"/>
      <w:numFmt w:val="lowerLetter"/>
      <w:lvlText w:val="%2."/>
      <w:lvlJc w:val="left"/>
      <w:pPr>
        <w:ind w:left="2023" w:hanging="360"/>
      </w:pPr>
    </w:lvl>
    <w:lvl w:ilvl="2" w:tplc="0419001B" w:tentative="1">
      <w:start w:val="1"/>
      <w:numFmt w:val="lowerRoman"/>
      <w:lvlText w:val="%3."/>
      <w:lvlJc w:val="right"/>
      <w:pPr>
        <w:ind w:left="2743" w:hanging="180"/>
      </w:pPr>
    </w:lvl>
    <w:lvl w:ilvl="3" w:tplc="0419000F" w:tentative="1">
      <w:start w:val="1"/>
      <w:numFmt w:val="decimal"/>
      <w:lvlText w:val="%4."/>
      <w:lvlJc w:val="left"/>
      <w:pPr>
        <w:ind w:left="3463" w:hanging="360"/>
      </w:pPr>
    </w:lvl>
    <w:lvl w:ilvl="4" w:tplc="04190019" w:tentative="1">
      <w:start w:val="1"/>
      <w:numFmt w:val="lowerLetter"/>
      <w:lvlText w:val="%5."/>
      <w:lvlJc w:val="left"/>
      <w:pPr>
        <w:ind w:left="4183" w:hanging="360"/>
      </w:pPr>
    </w:lvl>
    <w:lvl w:ilvl="5" w:tplc="0419001B" w:tentative="1">
      <w:start w:val="1"/>
      <w:numFmt w:val="lowerRoman"/>
      <w:lvlText w:val="%6."/>
      <w:lvlJc w:val="right"/>
      <w:pPr>
        <w:ind w:left="4903" w:hanging="180"/>
      </w:pPr>
    </w:lvl>
    <w:lvl w:ilvl="6" w:tplc="0419000F" w:tentative="1">
      <w:start w:val="1"/>
      <w:numFmt w:val="decimal"/>
      <w:lvlText w:val="%7."/>
      <w:lvlJc w:val="left"/>
      <w:pPr>
        <w:ind w:left="5623" w:hanging="360"/>
      </w:pPr>
    </w:lvl>
    <w:lvl w:ilvl="7" w:tplc="04190019" w:tentative="1">
      <w:start w:val="1"/>
      <w:numFmt w:val="lowerLetter"/>
      <w:lvlText w:val="%8."/>
      <w:lvlJc w:val="left"/>
      <w:pPr>
        <w:ind w:left="6343" w:hanging="360"/>
      </w:pPr>
    </w:lvl>
    <w:lvl w:ilvl="8" w:tplc="0419001B" w:tentative="1">
      <w:start w:val="1"/>
      <w:numFmt w:val="lowerRoman"/>
      <w:lvlText w:val="%9."/>
      <w:lvlJc w:val="right"/>
      <w:pPr>
        <w:ind w:left="7063" w:hanging="180"/>
      </w:pPr>
    </w:lvl>
  </w:abstractNum>
  <w:abstractNum w:abstractNumId="9">
    <w:nsid w:val="19A6314E"/>
    <w:multiLevelType w:val="hybridMultilevel"/>
    <w:tmpl w:val="5200242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A387A16"/>
    <w:multiLevelType w:val="hybridMultilevel"/>
    <w:tmpl w:val="DF542160"/>
    <w:lvl w:ilvl="0" w:tplc="0419000F">
      <w:start w:val="1"/>
      <w:numFmt w:val="decimal"/>
      <w:lvlText w:val="%1."/>
      <w:lvlJc w:val="left"/>
      <w:pPr>
        <w:tabs>
          <w:tab w:val="num" w:pos="1440"/>
        </w:tabs>
        <w:ind w:left="1440" w:hanging="360"/>
      </w:p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11">
    <w:nsid w:val="1BD20397"/>
    <w:multiLevelType w:val="hybridMultilevel"/>
    <w:tmpl w:val="0A3E4E10"/>
    <w:lvl w:ilvl="0" w:tplc="240C5F6C">
      <w:start w:val="1"/>
      <w:numFmt w:val="decimal"/>
      <w:lvlText w:val="%1."/>
      <w:lvlJc w:val="left"/>
      <w:pPr>
        <w:tabs>
          <w:tab w:val="num" w:pos="2254"/>
        </w:tabs>
        <w:ind w:left="2254" w:hanging="1185"/>
      </w:pPr>
      <w:rPr>
        <w:rFonts w:ascii="Times New Roman" w:eastAsia="Times New Roman" w:hAnsi="Times New Roman" w:cs="Times New Roman"/>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29780EBE"/>
    <w:multiLevelType w:val="hybridMultilevel"/>
    <w:tmpl w:val="98CE9412"/>
    <w:lvl w:ilvl="0" w:tplc="4F061232">
      <w:start w:val="6"/>
      <w:numFmt w:val="decimal"/>
      <w:lvlText w:val="%1."/>
      <w:lvlJc w:val="left"/>
      <w:pPr>
        <w:tabs>
          <w:tab w:val="num" w:pos="720"/>
        </w:tabs>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CFA30F4"/>
    <w:multiLevelType w:val="multilevel"/>
    <w:tmpl w:val="96BADAF0"/>
    <w:lvl w:ilvl="0">
      <w:start w:val="4"/>
      <w:numFmt w:val="decimal"/>
      <w:lvlText w:val="%1"/>
      <w:lvlJc w:val="left"/>
      <w:pPr>
        <w:ind w:left="375" w:hanging="375"/>
      </w:pPr>
      <w:rPr>
        <w:rFonts w:hint="default"/>
      </w:rPr>
    </w:lvl>
    <w:lvl w:ilvl="1">
      <w:start w:val="1"/>
      <w:numFmt w:val="decimal"/>
      <w:lvlText w:val="%1.%2"/>
      <w:lvlJc w:val="left"/>
      <w:pPr>
        <w:ind w:left="1815" w:hanging="375"/>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14">
    <w:nsid w:val="318D2DA2"/>
    <w:multiLevelType w:val="hybridMultilevel"/>
    <w:tmpl w:val="A5BA39C8"/>
    <w:lvl w:ilvl="0" w:tplc="2EDADD0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2325D11"/>
    <w:multiLevelType w:val="singleLevel"/>
    <w:tmpl w:val="4E30DADC"/>
    <w:lvl w:ilvl="0">
      <w:start w:val="1"/>
      <w:numFmt w:val="decimal"/>
      <w:lvlText w:val="%1."/>
      <w:lvlJc w:val="left"/>
      <w:pPr>
        <w:tabs>
          <w:tab w:val="num" w:pos="360"/>
        </w:tabs>
        <w:ind w:left="360" w:hanging="360"/>
      </w:pPr>
      <w:rPr>
        <w:rFonts w:cs="Times New Roman" w:hint="default"/>
        <w:b/>
        <w:i/>
      </w:rPr>
    </w:lvl>
  </w:abstractNum>
  <w:abstractNum w:abstractNumId="16">
    <w:nsid w:val="32F11261"/>
    <w:multiLevelType w:val="hybridMultilevel"/>
    <w:tmpl w:val="33547EFC"/>
    <w:lvl w:ilvl="0" w:tplc="5BEA9B8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
    <w:nsid w:val="3BAF640A"/>
    <w:multiLevelType w:val="multilevel"/>
    <w:tmpl w:val="38662DEA"/>
    <w:lvl w:ilvl="0">
      <w:start w:val="9"/>
      <w:numFmt w:val="decimal"/>
      <w:lvlText w:val="%1"/>
      <w:lvlJc w:val="left"/>
      <w:pPr>
        <w:ind w:left="375" w:hanging="375"/>
      </w:pPr>
      <w:rPr>
        <w:rFonts w:hint="default"/>
      </w:rPr>
    </w:lvl>
    <w:lvl w:ilvl="1">
      <w:start w:val="2"/>
      <w:numFmt w:val="decimal"/>
      <w:lvlText w:val="%1.%2"/>
      <w:lvlJc w:val="left"/>
      <w:pPr>
        <w:ind w:left="801" w:hanging="375"/>
      </w:pPr>
      <w:rPr>
        <w:rFonts w:hint="default"/>
      </w:rPr>
    </w:lvl>
    <w:lvl w:ilvl="2">
      <w:start w:val="1"/>
      <w:numFmt w:val="decimal"/>
      <w:lvlText w:val="%1.%2.%3"/>
      <w:lvlJc w:val="left"/>
      <w:pPr>
        <w:ind w:left="1856" w:hanging="720"/>
      </w:pPr>
      <w:rPr>
        <w:rFonts w:hint="default"/>
      </w:rPr>
    </w:lvl>
    <w:lvl w:ilvl="3">
      <w:start w:val="1"/>
      <w:numFmt w:val="decimal"/>
      <w:lvlText w:val="%1.%2.%3.%4"/>
      <w:lvlJc w:val="left"/>
      <w:pPr>
        <w:ind w:left="2784" w:hanging="1080"/>
      </w:pPr>
      <w:rPr>
        <w:rFonts w:hint="default"/>
      </w:rPr>
    </w:lvl>
    <w:lvl w:ilvl="4">
      <w:start w:val="1"/>
      <w:numFmt w:val="decimal"/>
      <w:lvlText w:val="%1.%2.%3.%4.%5"/>
      <w:lvlJc w:val="left"/>
      <w:pPr>
        <w:ind w:left="3352" w:hanging="1080"/>
      </w:pPr>
      <w:rPr>
        <w:rFonts w:hint="default"/>
      </w:rPr>
    </w:lvl>
    <w:lvl w:ilvl="5">
      <w:start w:val="1"/>
      <w:numFmt w:val="decimal"/>
      <w:lvlText w:val="%1.%2.%3.%4.%5.%6"/>
      <w:lvlJc w:val="left"/>
      <w:pPr>
        <w:ind w:left="4280" w:hanging="1440"/>
      </w:pPr>
      <w:rPr>
        <w:rFonts w:hint="default"/>
      </w:rPr>
    </w:lvl>
    <w:lvl w:ilvl="6">
      <w:start w:val="1"/>
      <w:numFmt w:val="decimal"/>
      <w:lvlText w:val="%1.%2.%3.%4.%5.%6.%7"/>
      <w:lvlJc w:val="left"/>
      <w:pPr>
        <w:ind w:left="4848" w:hanging="1440"/>
      </w:pPr>
      <w:rPr>
        <w:rFonts w:hint="default"/>
      </w:rPr>
    </w:lvl>
    <w:lvl w:ilvl="7">
      <w:start w:val="1"/>
      <w:numFmt w:val="decimal"/>
      <w:lvlText w:val="%1.%2.%3.%4.%5.%6.%7.%8"/>
      <w:lvlJc w:val="left"/>
      <w:pPr>
        <w:ind w:left="5776" w:hanging="1800"/>
      </w:pPr>
      <w:rPr>
        <w:rFonts w:hint="default"/>
      </w:rPr>
    </w:lvl>
    <w:lvl w:ilvl="8">
      <w:start w:val="1"/>
      <w:numFmt w:val="decimal"/>
      <w:lvlText w:val="%1.%2.%3.%4.%5.%6.%7.%8.%9"/>
      <w:lvlJc w:val="left"/>
      <w:pPr>
        <w:ind w:left="6704" w:hanging="2160"/>
      </w:pPr>
      <w:rPr>
        <w:rFonts w:hint="default"/>
      </w:rPr>
    </w:lvl>
  </w:abstractNum>
  <w:abstractNum w:abstractNumId="18">
    <w:nsid w:val="3BB14487"/>
    <w:multiLevelType w:val="multilevel"/>
    <w:tmpl w:val="5B9C0690"/>
    <w:lvl w:ilvl="0">
      <w:start w:val="7"/>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3C2F1D70"/>
    <w:multiLevelType w:val="hybridMultilevel"/>
    <w:tmpl w:val="E3329F62"/>
    <w:lvl w:ilvl="0" w:tplc="5BEA9B8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nsid w:val="3D0104C3"/>
    <w:multiLevelType w:val="hybridMultilevel"/>
    <w:tmpl w:val="65E6A986"/>
    <w:lvl w:ilvl="0" w:tplc="FAF2BBEC">
      <w:start w:val="1"/>
      <w:numFmt w:val="decimal"/>
      <w:lvlText w:val="%1."/>
      <w:lvlJc w:val="left"/>
      <w:pPr>
        <w:tabs>
          <w:tab w:val="num" w:pos="2254"/>
        </w:tabs>
        <w:ind w:left="2254" w:hanging="1185"/>
      </w:pPr>
      <w:rPr>
        <w:rFonts w:ascii="Times New Roman" w:eastAsia="Times New Roman" w:hAnsi="Times New Roman" w:cs="Times New Roman"/>
        <w:sz w:val="24"/>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1">
    <w:nsid w:val="3EBF684D"/>
    <w:multiLevelType w:val="hybridMultilevel"/>
    <w:tmpl w:val="E9D417EA"/>
    <w:lvl w:ilvl="0" w:tplc="B8B44622">
      <w:start w:val="1"/>
      <w:numFmt w:val="decimal"/>
      <w:lvlText w:val="%1."/>
      <w:lvlJc w:val="left"/>
      <w:pPr>
        <w:ind w:left="1004" w:hanging="360"/>
      </w:pPr>
      <w:rPr>
        <w:rFonts w:hint="default"/>
        <w:i w:val="0"/>
      </w:r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2">
    <w:nsid w:val="41EC4389"/>
    <w:multiLevelType w:val="hybridMultilevel"/>
    <w:tmpl w:val="09D47EAE"/>
    <w:lvl w:ilvl="0" w:tplc="0419000F">
      <w:start w:val="3"/>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4541094C"/>
    <w:multiLevelType w:val="multilevel"/>
    <w:tmpl w:val="23EEE518"/>
    <w:lvl w:ilvl="0">
      <w:start w:val="3"/>
      <w:numFmt w:val="decimal"/>
      <w:lvlText w:val="%1."/>
      <w:lvlJc w:val="left"/>
      <w:pPr>
        <w:tabs>
          <w:tab w:val="num" w:pos="644"/>
        </w:tabs>
        <w:ind w:left="644" w:hanging="360"/>
      </w:pPr>
      <w:rPr>
        <w:rFonts w:hint="default"/>
      </w:rPr>
    </w:lvl>
    <w:lvl w:ilvl="1">
      <w:start w:val="1"/>
      <w:numFmt w:val="decimal"/>
      <w:isLgl/>
      <w:lvlText w:val="%1.%2"/>
      <w:lvlJc w:val="left"/>
      <w:pPr>
        <w:ind w:left="943" w:hanging="375"/>
      </w:pPr>
      <w:rPr>
        <w:rFonts w:hint="default"/>
      </w:rPr>
    </w:lvl>
    <w:lvl w:ilvl="2">
      <w:start w:val="1"/>
      <w:numFmt w:val="decimal"/>
      <w:isLgl/>
      <w:lvlText w:val="%1.%2.%3"/>
      <w:lvlJc w:val="left"/>
      <w:pPr>
        <w:ind w:left="1004" w:hanging="720"/>
      </w:pPr>
      <w:rPr>
        <w:rFonts w:hint="default"/>
      </w:rPr>
    </w:lvl>
    <w:lvl w:ilvl="3">
      <w:start w:val="1"/>
      <w:numFmt w:val="decimal"/>
      <w:isLgl/>
      <w:lvlText w:val="%1.%2.%3.%4"/>
      <w:lvlJc w:val="left"/>
      <w:pPr>
        <w:ind w:left="1364" w:hanging="108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724" w:hanging="144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2084" w:hanging="1800"/>
      </w:pPr>
      <w:rPr>
        <w:rFonts w:hint="default"/>
      </w:rPr>
    </w:lvl>
    <w:lvl w:ilvl="8">
      <w:start w:val="1"/>
      <w:numFmt w:val="decimal"/>
      <w:isLgl/>
      <w:lvlText w:val="%1.%2.%3.%4.%5.%6.%7.%8.%9"/>
      <w:lvlJc w:val="left"/>
      <w:pPr>
        <w:ind w:left="2444" w:hanging="2160"/>
      </w:pPr>
      <w:rPr>
        <w:rFonts w:hint="default"/>
      </w:rPr>
    </w:lvl>
  </w:abstractNum>
  <w:abstractNum w:abstractNumId="24">
    <w:nsid w:val="4A9C7CC6"/>
    <w:multiLevelType w:val="hybridMultilevel"/>
    <w:tmpl w:val="E6FE343E"/>
    <w:lvl w:ilvl="0" w:tplc="82243F80">
      <w:start w:val="1"/>
      <w:numFmt w:val="decimal"/>
      <w:lvlText w:val="%1."/>
      <w:lvlJc w:val="left"/>
      <w:pPr>
        <w:tabs>
          <w:tab w:val="num" w:pos="720"/>
        </w:tabs>
        <w:ind w:left="72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4CB87EF3"/>
    <w:multiLevelType w:val="hybridMultilevel"/>
    <w:tmpl w:val="2DB04262"/>
    <w:lvl w:ilvl="0" w:tplc="2DC8D954">
      <w:start w:val="1"/>
      <w:numFmt w:val="decimal"/>
      <w:lvlText w:val="%1."/>
      <w:lvlJc w:val="left"/>
      <w:pPr>
        <w:tabs>
          <w:tab w:val="num" w:pos="360"/>
        </w:tabs>
        <w:ind w:left="360" w:hanging="360"/>
      </w:pPr>
      <w:rPr>
        <w:b w:val="0"/>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51655B18"/>
    <w:multiLevelType w:val="hybridMultilevel"/>
    <w:tmpl w:val="9522C6A4"/>
    <w:lvl w:ilvl="0" w:tplc="08A05FE4">
      <w:start w:val="1"/>
      <w:numFmt w:val="decimal"/>
      <w:lvlText w:val="%1."/>
      <w:lvlJc w:val="left"/>
      <w:pPr>
        <w:tabs>
          <w:tab w:val="num" w:pos="1069"/>
        </w:tabs>
        <w:ind w:left="1069" w:hanging="360"/>
      </w:pPr>
      <w:rPr>
        <w:rFonts w:ascii="Times New Roman" w:eastAsia="Times New Roman" w:hAnsi="Times New Roman" w:cs="Times New Roman"/>
      </w:rPr>
    </w:lvl>
    <w:lvl w:ilvl="1" w:tplc="04190003" w:tentative="1">
      <w:start w:val="1"/>
      <w:numFmt w:val="bullet"/>
      <w:lvlText w:val="o"/>
      <w:lvlJc w:val="left"/>
      <w:pPr>
        <w:tabs>
          <w:tab w:val="num" w:pos="1789"/>
        </w:tabs>
        <w:ind w:left="1789" w:hanging="360"/>
      </w:pPr>
      <w:rPr>
        <w:rFonts w:ascii="Courier New" w:hAnsi="Courier New" w:cs="Courier New" w:hint="default"/>
      </w:rPr>
    </w:lvl>
    <w:lvl w:ilvl="2" w:tplc="04190005" w:tentative="1">
      <w:start w:val="1"/>
      <w:numFmt w:val="bullet"/>
      <w:lvlText w:val=""/>
      <w:lvlJc w:val="left"/>
      <w:pPr>
        <w:tabs>
          <w:tab w:val="num" w:pos="2509"/>
        </w:tabs>
        <w:ind w:left="2509" w:hanging="360"/>
      </w:pPr>
      <w:rPr>
        <w:rFonts w:ascii="Wingdings" w:hAnsi="Wingdings" w:hint="default"/>
      </w:rPr>
    </w:lvl>
    <w:lvl w:ilvl="3" w:tplc="04190001" w:tentative="1">
      <w:start w:val="1"/>
      <w:numFmt w:val="bullet"/>
      <w:lvlText w:val=""/>
      <w:lvlJc w:val="left"/>
      <w:pPr>
        <w:tabs>
          <w:tab w:val="num" w:pos="3229"/>
        </w:tabs>
        <w:ind w:left="3229" w:hanging="360"/>
      </w:pPr>
      <w:rPr>
        <w:rFonts w:ascii="Symbol" w:hAnsi="Symbol" w:hint="default"/>
      </w:rPr>
    </w:lvl>
    <w:lvl w:ilvl="4" w:tplc="04190003" w:tentative="1">
      <w:start w:val="1"/>
      <w:numFmt w:val="bullet"/>
      <w:lvlText w:val="o"/>
      <w:lvlJc w:val="left"/>
      <w:pPr>
        <w:tabs>
          <w:tab w:val="num" w:pos="3949"/>
        </w:tabs>
        <w:ind w:left="3949" w:hanging="360"/>
      </w:pPr>
      <w:rPr>
        <w:rFonts w:ascii="Courier New" w:hAnsi="Courier New" w:cs="Courier New" w:hint="default"/>
      </w:rPr>
    </w:lvl>
    <w:lvl w:ilvl="5" w:tplc="04190005" w:tentative="1">
      <w:start w:val="1"/>
      <w:numFmt w:val="bullet"/>
      <w:lvlText w:val=""/>
      <w:lvlJc w:val="left"/>
      <w:pPr>
        <w:tabs>
          <w:tab w:val="num" w:pos="4669"/>
        </w:tabs>
        <w:ind w:left="4669" w:hanging="360"/>
      </w:pPr>
      <w:rPr>
        <w:rFonts w:ascii="Wingdings" w:hAnsi="Wingdings" w:hint="default"/>
      </w:rPr>
    </w:lvl>
    <w:lvl w:ilvl="6" w:tplc="04190001" w:tentative="1">
      <w:start w:val="1"/>
      <w:numFmt w:val="bullet"/>
      <w:lvlText w:val=""/>
      <w:lvlJc w:val="left"/>
      <w:pPr>
        <w:tabs>
          <w:tab w:val="num" w:pos="5389"/>
        </w:tabs>
        <w:ind w:left="5389" w:hanging="360"/>
      </w:pPr>
      <w:rPr>
        <w:rFonts w:ascii="Symbol" w:hAnsi="Symbol" w:hint="default"/>
      </w:rPr>
    </w:lvl>
    <w:lvl w:ilvl="7" w:tplc="04190003" w:tentative="1">
      <w:start w:val="1"/>
      <w:numFmt w:val="bullet"/>
      <w:lvlText w:val="o"/>
      <w:lvlJc w:val="left"/>
      <w:pPr>
        <w:tabs>
          <w:tab w:val="num" w:pos="6109"/>
        </w:tabs>
        <w:ind w:left="6109" w:hanging="360"/>
      </w:pPr>
      <w:rPr>
        <w:rFonts w:ascii="Courier New" w:hAnsi="Courier New" w:cs="Courier New" w:hint="default"/>
      </w:rPr>
    </w:lvl>
    <w:lvl w:ilvl="8" w:tplc="04190005" w:tentative="1">
      <w:start w:val="1"/>
      <w:numFmt w:val="bullet"/>
      <w:lvlText w:val=""/>
      <w:lvlJc w:val="left"/>
      <w:pPr>
        <w:tabs>
          <w:tab w:val="num" w:pos="6829"/>
        </w:tabs>
        <w:ind w:left="6829" w:hanging="360"/>
      </w:pPr>
      <w:rPr>
        <w:rFonts w:ascii="Wingdings" w:hAnsi="Wingdings" w:hint="default"/>
      </w:rPr>
    </w:lvl>
  </w:abstractNum>
  <w:abstractNum w:abstractNumId="27">
    <w:nsid w:val="5A8B4659"/>
    <w:multiLevelType w:val="hybridMultilevel"/>
    <w:tmpl w:val="2D0A5DC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5BBE5EF1"/>
    <w:multiLevelType w:val="hybridMultilevel"/>
    <w:tmpl w:val="7EF01FC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5EEF3298"/>
    <w:multiLevelType w:val="hybridMultilevel"/>
    <w:tmpl w:val="992008DA"/>
    <w:lvl w:ilvl="0" w:tplc="D2F0E516">
      <w:start w:val="5"/>
      <w:numFmt w:val="decimal"/>
      <w:lvlText w:val="%1."/>
      <w:lvlJc w:val="left"/>
      <w:pPr>
        <w:ind w:left="644" w:hanging="360"/>
      </w:pPr>
      <w:rPr>
        <w:rFonts w:ascii="Times New Roman" w:hAnsi="Times New Roman" w:cs="Times New Roman" w:hint="default"/>
        <w:b/>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6579163E"/>
    <w:multiLevelType w:val="hybridMultilevel"/>
    <w:tmpl w:val="B67669D0"/>
    <w:lvl w:ilvl="0" w:tplc="A938431A">
      <w:start w:val="1"/>
      <w:numFmt w:val="decimal"/>
      <w:lvlText w:val="%1."/>
      <w:lvlJc w:val="left"/>
      <w:pPr>
        <w:ind w:left="1069" w:hanging="360"/>
      </w:pPr>
      <w:rPr>
        <w:rFonts w:eastAsiaTheme="minorHAns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664B12C4"/>
    <w:multiLevelType w:val="multilevel"/>
    <w:tmpl w:val="C4BAB646"/>
    <w:lvl w:ilvl="0">
      <w:start w:val="1"/>
      <w:numFmt w:val="decimal"/>
      <w:lvlText w:val="%1."/>
      <w:lvlJc w:val="left"/>
      <w:pPr>
        <w:tabs>
          <w:tab w:val="num" w:pos="720"/>
        </w:tabs>
        <w:ind w:left="720" w:hanging="360"/>
      </w:pPr>
    </w:lvl>
    <w:lvl w:ilvl="1">
      <w:start w:val="5"/>
      <w:numFmt w:val="decimal"/>
      <w:isLgl/>
      <w:lvlText w:val="%1.%2"/>
      <w:lvlJc w:val="left"/>
      <w:pPr>
        <w:ind w:left="943" w:hanging="375"/>
      </w:pPr>
      <w:rPr>
        <w:rFonts w:hint="default"/>
      </w:rPr>
    </w:lvl>
    <w:lvl w:ilvl="2">
      <w:start w:val="1"/>
      <w:numFmt w:val="decimal"/>
      <w:isLgl/>
      <w:lvlText w:val="%1.%2.%3"/>
      <w:lvlJc w:val="left"/>
      <w:pPr>
        <w:ind w:left="1496" w:hanging="720"/>
      </w:pPr>
      <w:rPr>
        <w:rFonts w:hint="default"/>
      </w:rPr>
    </w:lvl>
    <w:lvl w:ilvl="3">
      <w:start w:val="1"/>
      <w:numFmt w:val="decimal"/>
      <w:isLgl/>
      <w:lvlText w:val="%1.%2.%3.%4"/>
      <w:lvlJc w:val="left"/>
      <w:pPr>
        <w:ind w:left="2064" w:hanging="1080"/>
      </w:pPr>
      <w:rPr>
        <w:rFonts w:hint="default"/>
      </w:rPr>
    </w:lvl>
    <w:lvl w:ilvl="4">
      <w:start w:val="1"/>
      <w:numFmt w:val="decimal"/>
      <w:isLgl/>
      <w:lvlText w:val="%1.%2.%3.%4.%5"/>
      <w:lvlJc w:val="left"/>
      <w:pPr>
        <w:ind w:left="2272" w:hanging="1080"/>
      </w:pPr>
      <w:rPr>
        <w:rFonts w:hint="default"/>
      </w:rPr>
    </w:lvl>
    <w:lvl w:ilvl="5">
      <w:start w:val="1"/>
      <w:numFmt w:val="decimal"/>
      <w:isLgl/>
      <w:lvlText w:val="%1.%2.%3.%4.%5.%6"/>
      <w:lvlJc w:val="left"/>
      <w:pPr>
        <w:ind w:left="2840" w:hanging="1440"/>
      </w:pPr>
      <w:rPr>
        <w:rFonts w:hint="default"/>
      </w:rPr>
    </w:lvl>
    <w:lvl w:ilvl="6">
      <w:start w:val="1"/>
      <w:numFmt w:val="decimal"/>
      <w:isLgl/>
      <w:lvlText w:val="%1.%2.%3.%4.%5.%6.%7"/>
      <w:lvlJc w:val="left"/>
      <w:pPr>
        <w:ind w:left="3048" w:hanging="1440"/>
      </w:pPr>
      <w:rPr>
        <w:rFonts w:hint="default"/>
      </w:rPr>
    </w:lvl>
    <w:lvl w:ilvl="7">
      <w:start w:val="1"/>
      <w:numFmt w:val="decimal"/>
      <w:isLgl/>
      <w:lvlText w:val="%1.%2.%3.%4.%5.%6.%7.%8"/>
      <w:lvlJc w:val="left"/>
      <w:pPr>
        <w:ind w:left="3616" w:hanging="1800"/>
      </w:pPr>
      <w:rPr>
        <w:rFonts w:hint="default"/>
      </w:rPr>
    </w:lvl>
    <w:lvl w:ilvl="8">
      <w:start w:val="1"/>
      <w:numFmt w:val="decimal"/>
      <w:isLgl/>
      <w:lvlText w:val="%1.%2.%3.%4.%5.%6.%7.%8.%9"/>
      <w:lvlJc w:val="left"/>
      <w:pPr>
        <w:ind w:left="4184" w:hanging="2160"/>
      </w:pPr>
      <w:rPr>
        <w:rFonts w:hint="default"/>
      </w:rPr>
    </w:lvl>
  </w:abstractNum>
  <w:abstractNum w:abstractNumId="32">
    <w:nsid w:val="6C705341"/>
    <w:multiLevelType w:val="hybridMultilevel"/>
    <w:tmpl w:val="7AB2A11A"/>
    <w:lvl w:ilvl="0" w:tplc="B0CAB6A0">
      <w:start w:val="1"/>
      <w:numFmt w:val="bullet"/>
      <w:lvlText w:val=""/>
      <w:lvlJc w:val="left"/>
      <w:pPr>
        <w:tabs>
          <w:tab w:val="num" w:pos="567"/>
        </w:tabs>
        <w:ind w:left="927" w:hanging="360"/>
      </w:pPr>
      <w:rPr>
        <w:rFonts w:ascii="Symbol" w:hAnsi="Symbol" w:hint="default"/>
      </w:rPr>
    </w:lvl>
    <w:lvl w:ilvl="1" w:tplc="D14C09D4">
      <w:start w:val="1"/>
      <w:numFmt w:val="decimal"/>
      <w:lvlText w:val="%2."/>
      <w:lvlJc w:val="left"/>
      <w:pPr>
        <w:ind w:left="2007" w:hanging="360"/>
      </w:pPr>
      <w:rPr>
        <w:rFonts w:ascii="Times New Roman" w:eastAsia="Calibri" w:hAnsi="Times New Roman" w:cs="Times New Roman"/>
      </w:rPr>
    </w:lvl>
    <w:lvl w:ilvl="2" w:tplc="04190005">
      <w:start w:val="1"/>
      <w:numFmt w:val="bullet"/>
      <w:lvlText w:val=""/>
      <w:lvlJc w:val="left"/>
      <w:pPr>
        <w:tabs>
          <w:tab w:val="num" w:pos="2727"/>
        </w:tabs>
        <w:ind w:left="2727" w:hanging="360"/>
      </w:pPr>
      <w:rPr>
        <w:rFonts w:ascii="Wingdings" w:hAnsi="Wingdings" w:hint="default"/>
      </w:rPr>
    </w:lvl>
    <w:lvl w:ilvl="3" w:tplc="04190001">
      <w:start w:val="1"/>
      <w:numFmt w:val="bullet"/>
      <w:lvlText w:val=""/>
      <w:lvlJc w:val="left"/>
      <w:pPr>
        <w:tabs>
          <w:tab w:val="num" w:pos="3447"/>
        </w:tabs>
        <w:ind w:left="3447" w:hanging="360"/>
      </w:pPr>
      <w:rPr>
        <w:rFonts w:ascii="Symbol" w:hAnsi="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hint="default"/>
      </w:rPr>
    </w:lvl>
    <w:lvl w:ilvl="6" w:tplc="04190001">
      <w:start w:val="1"/>
      <w:numFmt w:val="bullet"/>
      <w:lvlText w:val=""/>
      <w:lvlJc w:val="left"/>
      <w:pPr>
        <w:tabs>
          <w:tab w:val="num" w:pos="5607"/>
        </w:tabs>
        <w:ind w:left="5607" w:hanging="360"/>
      </w:pPr>
      <w:rPr>
        <w:rFonts w:ascii="Symbol" w:hAnsi="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hint="default"/>
      </w:rPr>
    </w:lvl>
  </w:abstractNum>
  <w:abstractNum w:abstractNumId="33">
    <w:nsid w:val="6D9F3579"/>
    <w:multiLevelType w:val="hybridMultilevel"/>
    <w:tmpl w:val="450C5CF4"/>
    <w:lvl w:ilvl="0" w:tplc="658AB61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4">
    <w:nsid w:val="6DED6293"/>
    <w:multiLevelType w:val="hybridMultilevel"/>
    <w:tmpl w:val="E3329F62"/>
    <w:lvl w:ilvl="0" w:tplc="5BEA9B8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6E3B2827"/>
    <w:multiLevelType w:val="hybridMultilevel"/>
    <w:tmpl w:val="E672385A"/>
    <w:lvl w:ilvl="0" w:tplc="66D2FA9C">
      <w:start w:val="1"/>
      <w:numFmt w:val="decimal"/>
      <w:lvlText w:val="%1."/>
      <w:lvlJc w:val="left"/>
      <w:pPr>
        <w:tabs>
          <w:tab w:val="num" w:pos="1429"/>
        </w:tabs>
        <w:ind w:left="1429" w:hanging="360"/>
      </w:pPr>
      <w:rPr>
        <w:rFonts w:ascii="Times New Roman" w:eastAsia="Times New Roman" w:hAnsi="Times New Roman" w:cs="Times New Roman"/>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6">
    <w:nsid w:val="72A4419C"/>
    <w:multiLevelType w:val="hybridMultilevel"/>
    <w:tmpl w:val="E3329F62"/>
    <w:lvl w:ilvl="0" w:tplc="5BEA9B8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3"/>
  </w:num>
  <w:num w:numId="2">
    <w:abstractNumId w:val="31"/>
  </w:num>
  <w:num w:numId="3">
    <w:abstractNumId w:val="27"/>
  </w:num>
  <w:num w:numId="4">
    <w:abstractNumId w:val="29"/>
  </w:num>
  <w:num w:numId="5">
    <w:abstractNumId w:val="21"/>
  </w:num>
  <w:num w:numId="6">
    <w:abstractNumId w:val="0"/>
  </w:num>
  <w:num w:numId="7">
    <w:abstractNumId w:val="14"/>
  </w:num>
  <w:num w:numId="8">
    <w:abstractNumId w:val="6"/>
  </w:num>
  <w:num w:numId="9">
    <w:abstractNumId w:val="12"/>
  </w:num>
  <w:num w:numId="10">
    <w:abstractNumId w:val="23"/>
  </w:num>
  <w:num w:numId="11">
    <w:abstractNumId w:val="17"/>
  </w:num>
  <w:num w:numId="12">
    <w:abstractNumId w:val="15"/>
  </w:num>
  <w:num w:numId="13">
    <w:abstractNumId w:val="16"/>
  </w:num>
  <w:num w:numId="14">
    <w:abstractNumId w:val="5"/>
  </w:num>
  <w:num w:numId="15">
    <w:abstractNumId w:val="19"/>
  </w:num>
  <w:num w:numId="16">
    <w:abstractNumId w:val="8"/>
  </w:num>
  <w:num w:numId="17">
    <w:abstractNumId w:val="9"/>
  </w:num>
  <w:num w:numId="18">
    <w:abstractNumId w:val="35"/>
  </w:num>
  <w:num w:numId="19">
    <w:abstractNumId w:val="26"/>
  </w:num>
  <w:num w:numId="20">
    <w:abstractNumId w:val="32"/>
  </w:num>
  <w:num w:numId="21">
    <w:abstractNumId w:val="30"/>
  </w:num>
  <w:num w:numId="22">
    <w:abstractNumId w:val="7"/>
  </w:num>
  <w:num w:numId="23">
    <w:abstractNumId w:val="11"/>
  </w:num>
  <w:num w:numId="24">
    <w:abstractNumId w:val="20"/>
  </w:num>
  <w:num w:numId="25">
    <w:abstractNumId w:val="22"/>
  </w:num>
  <w:num w:numId="26">
    <w:abstractNumId w:val="24"/>
  </w:num>
  <w:num w:numId="27">
    <w:abstractNumId w:val="10"/>
  </w:num>
  <w:num w:numId="28">
    <w:abstractNumId w:val="25"/>
  </w:num>
  <w:num w:numId="29">
    <w:abstractNumId w:val="28"/>
  </w:num>
  <w:num w:numId="30">
    <w:abstractNumId w:val="2"/>
  </w:num>
  <w:num w:numId="31">
    <w:abstractNumId w:val="18"/>
  </w:num>
  <w:num w:numId="32">
    <w:abstractNumId w:val="13"/>
  </w:num>
  <w:num w:numId="33">
    <w:abstractNumId w:val="36"/>
  </w:num>
  <w:num w:numId="34">
    <w:abstractNumId w:val="1"/>
  </w:num>
  <w:num w:numId="35">
    <w:abstractNumId w:val="4"/>
  </w:num>
  <w:num w:numId="36">
    <w:abstractNumId w:val="34"/>
  </w:num>
  <w:num w:numId="37">
    <w:abstractNumId w:val="3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4"/>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2E1483"/>
    <w:rsid w:val="00000D09"/>
    <w:rsid w:val="00002C0D"/>
    <w:rsid w:val="000078B9"/>
    <w:rsid w:val="000114E5"/>
    <w:rsid w:val="0002215E"/>
    <w:rsid w:val="00035511"/>
    <w:rsid w:val="00036B42"/>
    <w:rsid w:val="00042C65"/>
    <w:rsid w:val="00047007"/>
    <w:rsid w:val="00047707"/>
    <w:rsid w:val="00054D34"/>
    <w:rsid w:val="00057769"/>
    <w:rsid w:val="00061EBB"/>
    <w:rsid w:val="00063214"/>
    <w:rsid w:val="00071679"/>
    <w:rsid w:val="000765D3"/>
    <w:rsid w:val="00091354"/>
    <w:rsid w:val="000932B6"/>
    <w:rsid w:val="000A3370"/>
    <w:rsid w:val="000A3665"/>
    <w:rsid w:val="000B0516"/>
    <w:rsid w:val="000C1650"/>
    <w:rsid w:val="000C4233"/>
    <w:rsid w:val="000D40D3"/>
    <w:rsid w:val="000E4D3B"/>
    <w:rsid w:val="000E758E"/>
    <w:rsid w:val="000E7FE1"/>
    <w:rsid w:val="00100AD9"/>
    <w:rsid w:val="0011311F"/>
    <w:rsid w:val="001208CA"/>
    <w:rsid w:val="001264D9"/>
    <w:rsid w:val="00131F29"/>
    <w:rsid w:val="00140F5F"/>
    <w:rsid w:val="00160D44"/>
    <w:rsid w:val="001668A8"/>
    <w:rsid w:val="00167474"/>
    <w:rsid w:val="00180AFF"/>
    <w:rsid w:val="001826BF"/>
    <w:rsid w:val="00182CC9"/>
    <w:rsid w:val="001850E7"/>
    <w:rsid w:val="00186015"/>
    <w:rsid w:val="00196D77"/>
    <w:rsid w:val="001A0038"/>
    <w:rsid w:val="001B10CD"/>
    <w:rsid w:val="001C1DA2"/>
    <w:rsid w:val="001C41A9"/>
    <w:rsid w:val="001D5123"/>
    <w:rsid w:val="001F422D"/>
    <w:rsid w:val="001F64F0"/>
    <w:rsid w:val="001F7239"/>
    <w:rsid w:val="0020444D"/>
    <w:rsid w:val="0021032B"/>
    <w:rsid w:val="002300E6"/>
    <w:rsid w:val="00237133"/>
    <w:rsid w:val="002412C0"/>
    <w:rsid w:val="00262ADD"/>
    <w:rsid w:val="00274D74"/>
    <w:rsid w:val="002769B0"/>
    <w:rsid w:val="00277EF8"/>
    <w:rsid w:val="00290895"/>
    <w:rsid w:val="00290D6D"/>
    <w:rsid w:val="002A1A92"/>
    <w:rsid w:val="002B34DC"/>
    <w:rsid w:val="002B5B20"/>
    <w:rsid w:val="002D7973"/>
    <w:rsid w:val="002E1483"/>
    <w:rsid w:val="002E5B45"/>
    <w:rsid w:val="002E67CF"/>
    <w:rsid w:val="002F06BA"/>
    <w:rsid w:val="00304294"/>
    <w:rsid w:val="0030654C"/>
    <w:rsid w:val="0031564A"/>
    <w:rsid w:val="00315C99"/>
    <w:rsid w:val="0032484D"/>
    <w:rsid w:val="00340DFB"/>
    <w:rsid w:val="00341597"/>
    <w:rsid w:val="0035439C"/>
    <w:rsid w:val="0035750E"/>
    <w:rsid w:val="00360C49"/>
    <w:rsid w:val="003625BB"/>
    <w:rsid w:val="003647DB"/>
    <w:rsid w:val="00367745"/>
    <w:rsid w:val="003734F4"/>
    <w:rsid w:val="003850CF"/>
    <w:rsid w:val="003A2795"/>
    <w:rsid w:val="003B7DE3"/>
    <w:rsid w:val="003C276C"/>
    <w:rsid w:val="003C6778"/>
    <w:rsid w:val="003D1688"/>
    <w:rsid w:val="003D29B7"/>
    <w:rsid w:val="003F64CC"/>
    <w:rsid w:val="0040507E"/>
    <w:rsid w:val="00413434"/>
    <w:rsid w:val="00420A80"/>
    <w:rsid w:val="00436B0E"/>
    <w:rsid w:val="00437C22"/>
    <w:rsid w:val="004430DF"/>
    <w:rsid w:val="00443574"/>
    <w:rsid w:val="00445BBD"/>
    <w:rsid w:val="0045063E"/>
    <w:rsid w:val="004609AB"/>
    <w:rsid w:val="00461F25"/>
    <w:rsid w:val="00463713"/>
    <w:rsid w:val="004748DC"/>
    <w:rsid w:val="0048252B"/>
    <w:rsid w:val="00482A1B"/>
    <w:rsid w:val="004A4216"/>
    <w:rsid w:val="004A5ABF"/>
    <w:rsid w:val="004A6B1F"/>
    <w:rsid w:val="004A7D20"/>
    <w:rsid w:val="004B2F8E"/>
    <w:rsid w:val="004B5CCA"/>
    <w:rsid w:val="004C3FD9"/>
    <w:rsid w:val="004D594E"/>
    <w:rsid w:val="004F193C"/>
    <w:rsid w:val="00511FA2"/>
    <w:rsid w:val="00525114"/>
    <w:rsid w:val="00526F31"/>
    <w:rsid w:val="00532187"/>
    <w:rsid w:val="005330E8"/>
    <w:rsid w:val="00534CB6"/>
    <w:rsid w:val="00557A08"/>
    <w:rsid w:val="0056218E"/>
    <w:rsid w:val="00572C76"/>
    <w:rsid w:val="0057660E"/>
    <w:rsid w:val="00576CD8"/>
    <w:rsid w:val="005945DB"/>
    <w:rsid w:val="00594961"/>
    <w:rsid w:val="00595141"/>
    <w:rsid w:val="005A03F7"/>
    <w:rsid w:val="005A1A95"/>
    <w:rsid w:val="005A3DBD"/>
    <w:rsid w:val="005A5B16"/>
    <w:rsid w:val="005A6F67"/>
    <w:rsid w:val="005B570B"/>
    <w:rsid w:val="005B6518"/>
    <w:rsid w:val="005B765F"/>
    <w:rsid w:val="005C10AE"/>
    <w:rsid w:val="005C4A58"/>
    <w:rsid w:val="005C545A"/>
    <w:rsid w:val="005C74D5"/>
    <w:rsid w:val="005E4CF8"/>
    <w:rsid w:val="00613F0D"/>
    <w:rsid w:val="0061600A"/>
    <w:rsid w:val="00622557"/>
    <w:rsid w:val="00631437"/>
    <w:rsid w:val="00631CA0"/>
    <w:rsid w:val="00640DDE"/>
    <w:rsid w:val="00655F8F"/>
    <w:rsid w:val="0066697D"/>
    <w:rsid w:val="00670E9D"/>
    <w:rsid w:val="00672287"/>
    <w:rsid w:val="00673BF5"/>
    <w:rsid w:val="00682BD2"/>
    <w:rsid w:val="00683F2E"/>
    <w:rsid w:val="006840A5"/>
    <w:rsid w:val="006854F1"/>
    <w:rsid w:val="006A1535"/>
    <w:rsid w:val="006B54B3"/>
    <w:rsid w:val="006D0374"/>
    <w:rsid w:val="006D08CB"/>
    <w:rsid w:val="006D679C"/>
    <w:rsid w:val="006D7432"/>
    <w:rsid w:val="006E450D"/>
    <w:rsid w:val="006E4CFF"/>
    <w:rsid w:val="006F0A6A"/>
    <w:rsid w:val="00701F75"/>
    <w:rsid w:val="00714C47"/>
    <w:rsid w:val="007234D3"/>
    <w:rsid w:val="00725A90"/>
    <w:rsid w:val="00730917"/>
    <w:rsid w:val="00747EF1"/>
    <w:rsid w:val="00750C31"/>
    <w:rsid w:val="00763ECE"/>
    <w:rsid w:val="007714F1"/>
    <w:rsid w:val="00777FD9"/>
    <w:rsid w:val="00786404"/>
    <w:rsid w:val="007878D2"/>
    <w:rsid w:val="00787DC1"/>
    <w:rsid w:val="007A1E95"/>
    <w:rsid w:val="007A1F33"/>
    <w:rsid w:val="007C5769"/>
    <w:rsid w:val="007D2FB2"/>
    <w:rsid w:val="007E0B6E"/>
    <w:rsid w:val="007E0B9B"/>
    <w:rsid w:val="007E75ED"/>
    <w:rsid w:val="0080140B"/>
    <w:rsid w:val="00816706"/>
    <w:rsid w:val="008330FE"/>
    <w:rsid w:val="00835E93"/>
    <w:rsid w:val="00845D04"/>
    <w:rsid w:val="0085613A"/>
    <w:rsid w:val="008721DA"/>
    <w:rsid w:val="008A3F38"/>
    <w:rsid w:val="008A55E5"/>
    <w:rsid w:val="008B000A"/>
    <w:rsid w:val="008B7DF9"/>
    <w:rsid w:val="008C3024"/>
    <w:rsid w:val="008C3415"/>
    <w:rsid w:val="008D33D4"/>
    <w:rsid w:val="008E6AF8"/>
    <w:rsid w:val="008F2B6D"/>
    <w:rsid w:val="008F5A2B"/>
    <w:rsid w:val="0090199F"/>
    <w:rsid w:val="00901D8D"/>
    <w:rsid w:val="00904D07"/>
    <w:rsid w:val="00906254"/>
    <w:rsid w:val="009067D2"/>
    <w:rsid w:val="009173CD"/>
    <w:rsid w:val="00935A08"/>
    <w:rsid w:val="0095139E"/>
    <w:rsid w:val="009518C2"/>
    <w:rsid w:val="00951985"/>
    <w:rsid w:val="0095302C"/>
    <w:rsid w:val="009533BB"/>
    <w:rsid w:val="009535AB"/>
    <w:rsid w:val="00957CA3"/>
    <w:rsid w:val="00972EC7"/>
    <w:rsid w:val="00974DCD"/>
    <w:rsid w:val="0098385F"/>
    <w:rsid w:val="00991F3D"/>
    <w:rsid w:val="00993BB3"/>
    <w:rsid w:val="009A440E"/>
    <w:rsid w:val="009B30CE"/>
    <w:rsid w:val="009B4549"/>
    <w:rsid w:val="009C014D"/>
    <w:rsid w:val="009C6668"/>
    <w:rsid w:val="00A014EE"/>
    <w:rsid w:val="00A0372F"/>
    <w:rsid w:val="00A07A0E"/>
    <w:rsid w:val="00A14E95"/>
    <w:rsid w:val="00A234F9"/>
    <w:rsid w:val="00A235C7"/>
    <w:rsid w:val="00A26A55"/>
    <w:rsid w:val="00A31765"/>
    <w:rsid w:val="00A31B48"/>
    <w:rsid w:val="00A62E3D"/>
    <w:rsid w:val="00A63C80"/>
    <w:rsid w:val="00A71C44"/>
    <w:rsid w:val="00A76C64"/>
    <w:rsid w:val="00A86964"/>
    <w:rsid w:val="00A94CE9"/>
    <w:rsid w:val="00AB4A40"/>
    <w:rsid w:val="00AD110B"/>
    <w:rsid w:val="00AF3CFE"/>
    <w:rsid w:val="00AF4534"/>
    <w:rsid w:val="00AF47DA"/>
    <w:rsid w:val="00B0475C"/>
    <w:rsid w:val="00B1532B"/>
    <w:rsid w:val="00B15A8A"/>
    <w:rsid w:val="00B24AED"/>
    <w:rsid w:val="00B30691"/>
    <w:rsid w:val="00B636C1"/>
    <w:rsid w:val="00B71638"/>
    <w:rsid w:val="00B83E15"/>
    <w:rsid w:val="00BA0CA3"/>
    <w:rsid w:val="00BA4A4E"/>
    <w:rsid w:val="00BB4F68"/>
    <w:rsid w:val="00BC785E"/>
    <w:rsid w:val="00BD4596"/>
    <w:rsid w:val="00BF51BD"/>
    <w:rsid w:val="00C13123"/>
    <w:rsid w:val="00C2074E"/>
    <w:rsid w:val="00C468AA"/>
    <w:rsid w:val="00C52D90"/>
    <w:rsid w:val="00C80B50"/>
    <w:rsid w:val="00C85F22"/>
    <w:rsid w:val="00C9704C"/>
    <w:rsid w:val="00CA4F28"/>
    <w:rsid w:val="00CA5893"/>
    <w:rsid w:val="00CA6123"/>
    <w:rsid w:val="00CB1BA6"/>
    <w:rsid w:val="00CC5D07"/>
    <w:rsid w:val="00CD49E7"/>
    <w:rsid w:val="00CF04FA"/>
    <w:rsid w:val="00CF4A74"/>
    <w:rsid w:val="00D22A6D"/>
    <w:rsid w:val="00D22F4D"/>
    <w:rsid w:val="00D312EE"/>
    <w:rsid w:val="00D36AEA"/>
    <w:rsid w:val="00D40BF2"/>
    <w:rsid w:val="00D50E3A"/>
    <w:rsid w:val="00D57557"/>
    <w:rsid w:val="00D649DD"/>
    <w:rsid w:val="00D676AE"/>
    <w:rsid w:val="00D67B39"/>
    <w:rsid w:val="00D71A69"/>
    <w:rsid w:val="00D7564F"/>
    <w:rsid w:val="00D812AE"/>
    <w:rsid w:val="00D969E6"/>
    <w:rsid w:val="00D9783A"/>
    <w:rsid w:val="00DA7B52"/>
    <w:rsid w:val="00DD7055"/>
    <w:rsid w:val="00DE54D9"/>
    <w:rsid w:val="00E21AB9"/>
    <w:rsid w:val="00E275FD"/>
    <w:rsid w:val="00E32809"/>
    <w:rsid w:val="00E32C09"/>
    <w:rsid w:val="00E51263"/>
    <w:rsid w:val="00E63EA8"/>
    <w:rsid w:val="00E70EF9"/>
    <w:rsid w:val="00E929C9"/>
    <w:rsid w:val="00E9405F"/>
    <w:rsid w:val="00EB2A4B"/>
    <w:rsid w:val="00EC456D"/>
    <w:rsid w:val="00EC62CE"/>
    <w:rsid w:val="00EE2AC8"/>
    <w:rsid w:val="00EF31E3"/>
    <w:rsid w:val="00EF6A55"/>
    <w:rsid w:val="00F025E8"/>
    <w:rsid w:val="00F13743"/>
    <w:rsid w:val="00F31A4F"/>
    <w:rsid w:val="00F35204"/>
    <w:rsid w:val="00F4132B"/>
    <w:rsid w:val="00F43738"/>
    <w:rsid w:val="00F53A66"/>
    <w:rsid w:val="00F63A00"/>
    <w:rsid w:val="00F72D2E"/>
    <w:rsid w:val="00F75DD6"/>
    <w:rsid w:val="00F77C48"/>
    <w:rsid w:val="00F80610"/>
    <w:rsid w:val="00FA5211"/>
    <w:rsid w:val="00FA7A19"/>
    <w:rsid w:val="00FB5641"/>
    <w:rsid w:val="00FC3878"/>
    <w:rsid w:val="00FD0BED"/>
    <w:rsid w:val="00FF0060"/>
    <w:rsid w:val="00FF31A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A4F28"/>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E1483"/>
    <w:pPr>
      <w:ind w:left="720"/>
      <w:contextualSpacing/>
    </w:pPr>
  </w:style>
  <w:style w:type="paragraph" w:styleId="a4">
    <w:name w:val="Body Text"/>
    <w:basedOn w:val="a"/>
    <w:link w:val="a5"/>
    <w:uiPriority w:val="99"/>
    <w:rsid w:val="00EE2AC8"/>
    <w:pPr>
      <w:spacing w:after="120" w:line="240" w:lineRule="auto"/>
    </w:pPr>
    <w:rPr>
      <w:rFonts w:ascii="Times New Roman" w:eastAsia="Times New Roman" w:hAnsi="Times New Roman" w:cs="Times New Roman"/>
      <w:sz w:val="24"/>
      <w:szCs w:val="24"/>
    </w:rPr>
  </w:style>
  <w:style w:type="character" w:customStyle="1" w:styleId="a5">
    <w:name w:val="Основной текст Знак"/>
    <w:basedOn w:val="a0"/>
    <w:link w:val="a4"/>
    <w:uiPriority w:val="99"/>
    <w:rsid w:val="00EE2AC8"/>
    <w:rPr>
      <w:rFonts w:ascii="Times New Roman" w:eastAsia="Times New Roman" w:hAnsi="Times New Roman" w:cs="Times New Roman"/>
      <w:sz w:val="24"/>
      <w:szCs w:val="24"/>
    </w:rPr>
  </w:style>
  <w:style w:type="paragraph" w:styleId="2">
    <w:name w:val="Body Text Indent 2"/>
    <w:basedOn w:val="a"/>
    <w:link w:val="20"/>
    <w:uiPriority w:val="99"/>
    <w:semiHidden/>
    <w:unhideWhenUsed/>
    <w:rsid w:val="00D67B39"/>
    <w:pPr>
      <w:spacing w:after="120" w:line="480" w:lineRule="auto"/>
      <w:ind w:left="283"/>
    </w:pPr>
  </w:style>
  <w:style w:type="character" w:customStyle="1" w:styleId="20">
    <w:name w:val="Основной текст с отступом 2 Знак"/>
    <w:basedOn w:val="a0"/>
    <w:link w:val="2"/>
    <w:uiPriority w:val="99"/>
    <w:semiHidden/>
    <w:rsid w:val="00D67B39"/>
  </w:style>
  <w:style w:type="paragraph" w:styleId="21">
    <w:name w:val="Body Text 2"/>
    <w:basedOn w:val="a"/>
    <w:link w:val="22"/>
    <w:uiPriority w:val="99"/>
    <w:semiHidden/>
    <w:unhideWhenUsed/>
    <w:rsid w:val="00D67B39"/>
    <w:pPr>
      <w:spacing w:after="120" w:line="480" w:lineRule="auto"/>
    </w:pPr>
  </w:style>
  <w:style w:type="character" w:customStyle="1" w:styleId="22">
    <w:name w:val="Основной текст 2 Знак"/>
    <w:basedOn w:val="a0"/>
    <w:link w:val="21"/>
    <w:uiPriority w:val="99"/>
    <w:semiHidden/>
    <w:rsid w:val="00D67B39"/>
  </w:style>
  <w:style w:type="table" w:styleId="a6">
    <w:name w:val="Table Grid"/>
    <w:basedOn w:val="a1"/>
    <w:uiPriority w:val="39"/>
    <w:rsid w:val="00991F3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
    <w:name w:val="Сетка таблицы1"/>
    <w:basedOn w:val="a1"/>
    <w:next w:val="a6"/>
    <w:uiPriority w:val="99"/>
    <w:rsid w:val="00991F3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ody Text Indent"/>
    <w:basedOn w:val="a"/>
    <w:link w:val="a8"/>
    <w:uiPriority w:val="99"/>
    <w:semiHidden/>
    <w:unhideWhenUsed/>
    <w:rsid w:val="00B0475C"/>
    <w:pPr>
      <w:spacing w:after="120"/>
      <w:ind w:left="283"/>
    </w:pPr>
  </w:style>
  <w:style w:type="character" w:customStyle="1" w:styleId="a8">
    <w:name w:val="Основной текст с отступом Знак"/>
    <w:basedOn w:val="a0"/>
    <w:link w:val="a7"/>
    <w:uiPriority w:val="99"/>
    <w:semiHidden/>
    <w:rsid w:val="00B0475C"/>
  </w:style>
  <w:style w:type="paragraph" w:styleId="a9">
    <w:name w:val="Title"/>
    <w:basedOn w:val="a"/>
    <w:link w:val="aa"/>
    <w:qFormat/>
    <w:rsid w:val="00B0475C"/>
    <w:pPr>
      <w:pageBreakBefore/>
      <w:spacing w:after="0" w:line="240" w:lineRule="auto"/>
      <w:jc w:val="center"/>
    </w:pPr>
    <w:rPr>
      <w:rFonts w:ascii="Times New Roman" w:eastAsia="Times New Roman" w:hAnsi="Times New Roman" w:cs="Times New Roman"/>
      <w:b/>
      <w:bCs/>
      <w:sz w:val="24"/>
      <w:szCs w:val="24"/>
      <w:lang w:eastAsia="ru-RU"/>
    </w:rPr>
  </w:style>
  <w:style w:type="character" w:customStyle="1" w:styleId="aa">
    <w:name w:val="Название Знак"/>
    <w:basedOn w:val="a0"/>
    <w:link w:val="a9"/>
    <w:rsid w:val="00B0475C"/>
    <w:rPr>
      <w:rFonts w:ascii="Times New Roman" w:eastAsia="Times New Roman" w:hAnsi="Times New Roman" w:cs="Times New Roman"/>
      <w:b/>
      <w:bCs/>
      <w:sz w:val="24"/>
      <w:szCs w:val="24"/>
      <w:lang w:eastAsia="ru-RU"/>
    </w:rPr>
  </w:style>
  <w:style w:type="paragraph" w:styleId="ab">
    <w:name w:val="Normal (Web)"/>
    <w:basedOn w:val="a"/>
    <w:uiPriority w:val="99"/>
    <w:unhideWhenUsed/>
    <w:rsid w:val="00BB4F68"/>
    <w:pP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23">
    <w:name w:val="Сетка таблицы2"/>
    <w:basedOn w:val="a1"/>
    <w:next w:val="a6"/>
    <w:uiPriority w:val="39"/>
    <w:rsid w:val="0046371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header"/>
    <w:basedOn w:val="a"/>
    <w:link w:val="ad"/>
    <w:uiPriority w:val="99"/>
    <w:unhideWhenUsed/>
    <w:rsid w:val="00F80610"/>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F80610"/>
  </w:style>
  <w:style w:type="paragraph" w:styleId="ae">
    <w:name w:val="footer"/>
    <w:basedOn w:val="a"/>
    <w:link w:val="af"/>
    <w:uiPriority w:val="99"/>
    <w:semiHidden/>
    <w:unhideWhenUsed/>
    <w:rsid w:val="00F80610"/>
    <w:pPr>
      <w:tabs>
        <w:tab w:val="center" w:pos="4677"/>
        <w:tab w:val="right" w:pos="9355"/>
      </w:tabs>
      <w:spacing w:after="0" w:line="240" w:lineRule="auto"/>
    </w:pPr>
  </w:style>
  <w:style w:type="character" w:customStyle="1" w:styleId="af">
    <w:name w:val="Нижний колонтитул Знак"/>
    <w:basedOn w:val="a0"/>
    <w:link w:val="ae"/>
    <w:uiPriority w:val="99"/>
    <w:semiHidden/>
    <w:rsid w:val="00F80610"/>
  </w:style>
  <w:style w:type="paragraph" w:customStyle="1" w:styleId="Default">
    <w:name w:val="Default"/>
    <w:rsid w:val="007234D3"/>
    <w:pPr>
      <w:autoSpaceDE w:val="0"/>
      <w:autoSpaceDN w:val="0"/>
      <w:adjustRightInd w:val="0"/>
      <w:spacing w:after="0" w:line="240" w:lineRule="auto"/>
    </w:pPr>
    <w:rPr>
      <w:rFonts w:ascii="Times New Roman" w:eastAsia="Times New Roman" w:hAnsi="Times New Roman" w:cs="Times New Roman"/>
      <w:color w:val="000000"/>
      <w:sz w:val="24"/>
      <w:szCs w:val="24"/>
      <w:lang w:eastAsia="ru-RU" w:bidi="mr-IN"/>
    </w:rPr>
  </w:style>
  <w:style w:type="character" w:customStyle="1" w:styleId="apple-converted-space">
    <w:name w:val="apple-converted-space"/>
    <w:basedOn w:val="a0"/>
    <w:rsid w:val="00F13743"/>
  </w:style>
  <w:style w:type="character" w:styleId="af0">
    <w:name w:val="Strong"/>
    <w:basedOn w:val="a0"/>
    <w:uiPriority w:val="22"/>
    <w:qFormat/>
    <w:rsid w:val="00F13743"/>
    <w:rPr>
      <w:b/>
      <w:bCs/>
    </w:rPr>
  </w:style>
  <w:style w:type="table" w:customStyle="1" w:styleId="3">
    <w:name w:val="Сетка таблицы3"/>
    <w:basedOn w:val="a1"/>
    <w:next w:val="a6"/>
    <w:rsid w:val="009B30CE"/>
    <w:pPr>
      <w:spacing w:after="0" w:line="240" w:lineRule="auto"/>
    </w:pPr>
    <w:rPr>
      <w:rFonts w:ascii="Times New Roman" w:hAnsi="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
    <w:name w:val="Сетка таблицы4"/>
    <w:basedOn w:val="a1"/>
    <w:next w:val="a6"/>
    <w:rsid w:val="001C41A9"/>
    <w:pPr>
      <w:spacing w:after="0" w:line="240" w:lineRule="auto"/>
    </w:pPr>
    <w:rPr>
      <w:rFonts w:ascii="Times New Roman" w:hAnsi="Times New Roman"/>
      <w:sz w:val="28"/>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Balloon Text"/>
    <w:basedOn w:val="a"/>
    <w:link w:val="af2"/>
    <w:uiPriority w:val="99"/>
    <w:semiHidden/>
    <w:unhideWhenUsed/>
    <w:rsid w:val="00532187"/>
    <w:pPr>
      <w:spacing w:after="0" w:line="240" w:lineRule="auto"/>
    </w:pPr>
    <w:rPr>
      <w:rFonts w:ascii="Tahoma" w:hAnsi="Tahoma" w:cs="Tahoma"/>
      <w:sz w:val="16"/>
      <w:szCs w:val="16"/>
    </w:rPr>
  </w:style>
  <w:style w:type="character" w:customStyle="1" w:styleId="af2">
    <w:name w:val="Текст выноски Знак"/>
    <w:basedOn w:val="a0"/>
    <w:link w:val="af1"/>
    <w:uiPriority w:val="99"/>
    <w:semiHidden/>
    <w:rsid w:val="00532187"/>
    <w:rPr>
      <w:rFonts w:ascii="Tahoma" w:hAnsi="Tahoma" w:cs="Tahoma"/>
      <w:sz w:val="16"/>
      <w:szCs w:val="16"/>
    </w:rPr>
  </w:style>
  <w:style w:type="character" w:styleId="af3">
    <w:name w:val="Hyperlink"/>
    <w:basedOn w:val="a0"/>
    <w:uiPriority w:val="99"/>
    <w:unhideWhenUsed/>
    <w:rsid w:val="00180AFF"/>
    <w:rPr>
      <w:color w:val="0563C1"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5944437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s://vk.com/doc17861804_327424108?hash=60686de23d591e4a9c&amp;dl=728fc93a54935d6bad" TargetMode="Externa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vk.com/doc17861804_325998156?hash=2d3bc2c5f00920dbfe&amp;dl=6d2abe0d154e7911b0" TargetMode="External"/><Relationship Id="rId27" Type="http://schemas.microsoft.com/office/2007/relationships/stylesWithEffects" Target="stylesWithEffect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14248C-1CC0-45B7-81E1-18BB9757F2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1569</TotalTime>
  <Pages>25</Pages>
  <Words>8376</Words>
  <Characters>47746</Characters>
  <Application>Microsoft Office Word</Application>
  <DocSecurity>0</DocSecurity>
  <Lines>397</Lines>
  <Paragraphs>112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56010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Анжелика</dc:creator>
  <cp:lastModifiedBy>Admin</cp:lastModifiedBy>
  <cp:revision>126</cp:revision>
  <cp:lastPrinted>2018-04-05T13:16:00Z</cp:lastPrinted>
  <dcterms:created xsi:type="dcterms:W3CDTF">2015-03-25T08:41:00Z</dcterms:created>
  <dcterms:modified xsi:type="dcterms:W3CDTF">2018-04-05T13:28:00Z</dcterms:modified>
</cp:coreProperties>
</file>